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66" w:rsidRPr="00645A4F" w:rsidRDefault="007F1502" w:rsidP="00AE2766">
      <w:pPr>
        <w:jc w:val="center"/>
        <w:rPr>
          <w:rFonts w:ascii="Times New Roman" w:hAnsi="Times New Roman"/>
          <w:b/>
          <w:i w:val="0"/>
          <w:kern w:val="0"/>
          <w:lang w:val="sr-Cyrl-CS"/>
        </w:rPr>
      </w:pPr>
      <w:r w:rsidRPr="00645A4F">
        <w:rPr>
          <w:rFonts w:ascii="Times New Roman" w:hAnsi="Times New Roman"/>
          <w:b/>
          <w:i w:val="0"/>
          <w:kern w:val="0"/>
          <w:lang w:val="sr-Cyrl-CS"/>
        </w:rPr>
        <w:t>ОСНОВНА ШКОЛА „ДЕСПОТ СТЕФАН“ ГОРЊИ СТЕПОШ</w:t>
      </w:r>
    </w:p>
    <w:p w:rsidR="00AE2766" w:rsidRPr="00645A4F" w:rsidRDefault="00AE2766" w:rsidP="00AE2766">
      <w:pPr>
        <w:jc w:val="center"/>
        <w:rPr>
          <w:rFonts w:ascii="Times New Roman" w:hAnsi="Times New Roman"/>
          <w:b/>
          <w:i w:val="0"/>
          <w:kern w:val="0"/>
          <w:lang w:val="sr-Cyrl-CS"/>
        </w:rPr>
      </w:pPr>
    </w:p>
    <w:p w:rsidR="00AE2766" w:rsidRPr="00645A4F" w:rsidRDefault="00AE2766" w:rsidP="00AE2766">
      <w:pPr>
        <w:jc w:val="center"/>
        <w:rPr>
          <w:rFonts w:ascii="Times New Roman" w:hAnsi="Times New Roman"/>
          <w:b/>
          <w:i w:val="0"/>
          <w:kern w:val="0"/>
          <w:lang w:val="sr-Cyrl-CS"/>
        </w:rPr>
      </w:pPr>
    </w:p>
    <w:p w:rsidR="00AE2766" w:rsidRPr="00645A4F" w:rsidRDefault="00AE2766" w:rsidP="00AE2766">
      <w:pPr>
        <w:jc w:val="center"/>
        <w:rPr>
          <w:rFonts w:ascii="Times New Roman" w:hAnsi="Times New Roman"/>
          <w:b/>
          <w:i w:val="0"/>
          <w:kern w:val="0"/>
          <w:lang w:val="sr-Cyrl-CS"/>
        </w:rPr>
      </w:pPr>
    </w:p>
    <w:p w:rsidR="00AE2766" w:rsidRPr="00645A4F" w:rsidRDefault="00AE2766" w:rsidP="00AE2766">
      <w:pPr>
        <w:rPr>
          <w:rFonts w:ascii="Times New Roman" w:hAnsi="Times New Roman"/>
          <w:i w:val="0"/>
          <w:kern w:val="0"/>
          <w:lang w:val="sr-Cyrl-CS"/>
        </w:rPr>
      </w:pPr>
    </w:p>
    <w:p w:rsidR="00AE2766" w:rsidRPr="00645A4F" w:rsidRDefault="00AE2766" w:rsidP="00AE2766">
      <w:pPr>
        <w:rPr>
          <w:rFonts w:ascii="Times New Roman" w:hAnsi="Times New Roman"/>
          <w:i w:val="0"/>
          <w:kern w:val="0"/>
          <w:lang w:val="sr-Cyrl-CS"/>
        </w:rPr>
      </w:pPr>
    </w:p>
    <w:p w:rsidR="001662F3" w:rsidRPr="00645A4F" w:rsidRDefault="001662F3" w:rsidP="00AE2766">
      <w:pPr>
        <w:rPr>
          <w:rFonts w:ascii="Times New Roman" w:hAnsi="Times New Roman"/>
          <w:i w:val="0"/>
          <w:kern w:val="0"/>
          <w:lang w:val="sr-Cyrl-CS"/>
        </w:rPr>
      </w:pPr>
    </w:p>
    <w:p w:rsidR="001662F3" w:rsidRPr="00645A4F" w:rsidRDefault="001662F3" w:rsidP="00AE2766">
      <w:pPr>
        <w:rPr>
          <w:rFonts w:ascii="Times New Roman" w:hAnsi="Times New Roman"/>
          <w:i w:val="0"/>
          <w:kern w:val="0"/>
          <w:lang w:val="sr-Cyrl-CS"/>
        </w:rPr>
      </w:pPr>
    </w:p>
    <w:p w:rsidR="001662F3" w:rsidRPr="00645A4F" w:rsidRDefault="001662F3" w:rsidP="00AE2766">
      <w:pPr>
        <w:rPr>
          <w:rFonts w:ascii="Times New Roman" w:hAnsi="Times New Roman"/>
          <w:i w:val="0"/>
          <w:kern w:val="0"/>
          <w:lang w:val="sr-Cyrl-CS"/>
        </w:rPr>
      </w:pPr>
    </w:p>
    <w:p w:rsidR="001662F3" w:rsidRPr="00645A4F" w:rsidRDefault="001662F3" w:rsidP="00AE2766">
      <w:pPr>
        <w:rPr>
          <w:rFonts w:ascii="Times New Roman" w:hAnsi="Times New Roman"/>
          <w:i w:val="0"/>
          <w:kern w:val="0"/>
          <w:lang w:val="sr-Cyrl-CS"/>
        </w:rPr>
      </w:pPr>
    </w:p>
    <w:p w:rsidR="001662F3" w:rsidRPr="00645A4F" w:rsidRDefault="001662F3" w:rsidP="00AE2766">
      <w:pPr>
        <w:rPr>
          <w:rFonts w:ascii="Times New Roman" w:hAnsi="Times New Roman"/>
          <w:i w:val="0"/>
          <w:kern w:val="0"/>
          <w:lang w:val="sr-Cyrl-CS"/>
        </w:rPr>
      </w:pPr>
    </w:p>
    <w:p w:rsidR="001662F3" w:rsidRPr="00645A4F" w:rsidRDefault="001662F3" w:rsidP="00AE2766">
      <w:pPr>
        <w:rPr>
          <w:rFonts w:ascii="Times New Roman" w:hAnsi="Times New Roman"/>
          <w:i w:val="0"/>
          <w:kern w:val="0"/>
          <w:lang w:val="sr-Cyrl-CS"/>
        </w:rPr>
      </w:pPr>
    </w:p>
    <w:p w:rsidR="001662F3" w:rsidRPr="00645A4F" w:rsidRDefault="001662F3" w:rsidP="00AE2766">
      <w:pPr>
        <w:rPr>
          <w:rFonts w:ascii="Times New Roman" w:hAnsi="Times New Roman"/>
          <w:i w:val="0"/>
          <w:kern w:val="0"/>
          <w:lang w:val="sr-Cyrl-CS"/>
        </w:rPr>
      </w:pPr>
    </w:p>
    <w:p w:rsidR="001662F3" w:rsidRPr="00645A4F" w:rsidRDefault="001662F3" w:rsidP="00AE2766">
      <w:pPr>
        <w:rPr>
          <w:rFonts w:ascii="Times New Roman" w:hAnsi="Times New Roman"/>
          <w:i w:val="0"/>
          <w:kern w:val="0"/>
          <w:lang w:val="sr-Cyrl-CS"/>
        </w:rPr>
      </w:pPr>
    </w:p>
    <w:p w:rsidR="001662F3" w:rsidRPr="00645A4F" w:rsidRDefault="001662F3" w:rsidP="00AE2766">
      <w:pPr>
        <w:rPr>
          <w:rFonts w:ascii="Times New Roman" w:hAnsi="Times New Roman"/>
          <w:i w:val="0"/>
          <w:kern w:val="0"/>
          <w:lang w:val="sr-Cyrl-CS"/>
        </w:rPr>
      </w:pPr>
    </w:p>
    <w:p w:rsidR="001662F3" w:rsidRPr="00645A4F" w:rsidRDefault="001662F3" w:rsidP="00AE2766">
      <w:pPr>
        <w:rPr>
          <w:rFonts w:ascii="Times New Roman" w:hAnsi="Times New Roman"/>
          <w:i w:val="0"/>
          <w:kern w:val="0"/>
          <w:lang w:val="sr-Cyrl-CS"/>
        </w:rPr>
      </w:pPr>
    </w:p>
    <w:p w:rsidR="001662F3" w:rsidRPr="00645A4F" w:rsidRDefault="001662F3" w:rsidP="00AE2766">
      <w:pPr>
        <w:rPr>
          <w:rFonts w:ascii="Times New Roman" w:hAnsi="Times New Roman"/>
          <w:i w:val="0"/>
          <w:kern w:val="0"/>
          <w:lang w:val="sr-Cyrl-CS"/>
        </w:rPr>
      </w:pPr>
    </w:p>
    <w:p w:rsidR="00AE2766" w:rsidRPr="00645A4F" w:rsidRDefault="00AE2766" w:rsidP="00AE2766">
      <w:pPr>
        <w:rPr>
          <w:rFonts w:ascii="Times New Roman" w:hAnsi="Times New Roman"/>
          <w:i w:val="0"/>
          <w:kern w:val="0"/>
          <w:lang w:val="sr-Cyrl-CS"/>
        </w:rPr>
      </w:pPr>
    </w:p>
    <w:p w:rsidR="00AE2766" w:rsidRPr="00645A4F" w:rsidRDefault="00AE2766" w:rsidP="00AE2766">
      <w:pPr>
        <w:ind w:left="-720"/>
        <w:jc w:val="center"/>
        <w:rPr>
          <w:rFonts w:ascii="Times New Roman" w:hAnsi="Times New Roman"/>
          <w:i w:val="0"/>
          <w:kern w:val="0"/>
          <w:lang w:val="ru-RU"/>
        </w:rPr>
      </w:pPr>
      <w:r w:rsidRPr="00645A4F">
        <w:rPr>
          <w:rFonts w:ascii="Times New Roman" w:hAnsi="Times New Roman"/>
          <w:i w:val="0"/>
          <w:kern w:val="0"/>
          <w:lang w:val="sr-Cyrl-CS"/>
        </w:rPr>
        <w:t>Јавна набавка мале вредности-</w:t>
      </w:r>
      <w:r w:rsidR="001662F3" w:rsidRPr="00645A4F">
        <w:rPr>
          <w:rFonts w:ascii="Times New Roman" w:hAnsi="Times New Roman"/>
          <w:i w:val="0"/>
          <w:kern w:val="0"/>
          <w:lang w:val="sr-Cyrl-CS"/>
        </w:rPr>
        <w:t xml:space="preserve"> </w:t>
      </w:r>
      <w:r w:rsidR="00527DBF" w:rsidRPr="00645A4F">
        <w:rPr>
          <w:rFonts w:ascii="Times New Roman" w:hAnsi="Times New Roman"/>
          <w:i w:val="0"/>
          <w:kern w:val="0"/>
          <w:lang w:val="sr-Cyrl-CS"/>
        </w:rPr>
        <w:t>радова</w:t>
      </w:r>
      <w:r w:rsidRPr="00645A4F">
        <w:rPr>
          <w:rFonts w:ascii="Times New Roman" w:hAnsi="Times New Roman"/>
          <w:i w:val="0"/>
          <w:kern w:val="0"/>
          <w:lang w:val="sr-Cyrl-CS"/>
        </w:rPr>
        <w:t xml:space="preserve">: </w:t>
      </w:r>
      <w:r w:rsidR="00992E89" w:rsidRPr="00645A4F">
        <w:rPr>
          <w:rFonts w:ascii="Times New Roman" w:hAnsi="Times New Roman"/>
          <w:i w:val="0"/>
          <w:kern w:val="0"/>
          <w:lang w:val="sr-Cyrl-CS"/>
        </w:rPr>
        <w:t xml:space="preserve">Радови на </w:t>
      </w:r>
      <w:r w:rsidR="00992E89" w:rsidRPr="00645A4F">
        <w:rPr>
          <w:rFonts w:ascii="Times New Roman" w:hAnsi="Times New Roman"/>
          <w:i w:val="0"/>
          <w:kern w:val="0"/>
        </w:rPr>
        <w:t>с</w:t>
      </w:r>
      <w:r w:rsidR="00A958F5" w:rsidRPr="00645A4F">
        <w:rPr>
          <w:rFonts w:ascii="Times New Roman" w:hAnsi="Times New Roman"/>
          <w:i w:val="0"/>
          <w:kern w:val="0"/>
        </w:rPr>
        <w:t>анирањ</w:t>
      </w:r>
      <w:r w:rsidR="00992E89" w:rsidRPr="00645A4F">
        <w:rPr>
          <w:rFonts w:ascii="Times New Roman" w:hAnsi="Times New Roman"/>
          <w:i w:val="0"/>
          <w:kern w:val="0"/>
        </w:rPr>
        <w:t>у</w:t>
      </w:r>
      <w:r w:rsidR="00A958F5" w:rsidRPr="00645A4F">
        <w:rPr>
          <w:rFonts w:ascii="Times New Roman" w:hAnsi="Times New Roman"/>
          <w:i w:val="0"/>
          <w:kern w:val="0"/>
        </w:rPr>
        <w:t xml:space="preserve"> мокрих чворова у матичној школи </w:t>
      </w:r>
      <w:r w:rsidR="007F1502" w:rsidRPr="00645A4F">
        <w:rPr>
          <w:rFonts w:ascii="Times New Roman" w:hAnsi="Times New Roman"/>
          <w:i w:val="0"/>
          <w:kern w:val="0"/>
          <w:lang w:val="sr-Cyrl-CS"/>
        </w:rPr>
        <w:t>у Горњем Степошу</w:t>
      </w:r>
    </w:p>
    <w:p w:rsidR="00AE2766" w:rsidRPr="00645A4F" w:rsidRDefault="00AE2766" w:rsidP="00AE2766">
      <w:pPr>
        <w:jc w:val="center"/>
        <w:rPr>
          <w:rFonts w:ascii="Times New Roman" w:hAnsi="Times New Roman"/>
          <w:i w:val="0"/>
          <w:color w:val="000000"/>
          <w:kern w:val="0"/>
        </w:rPr>
      </w:pPr>
      <w:r w:rsidRPr="00645A4F">
        <w:rPr>
          <w:rFonts w:ascii="Times New Roman" w:hAnsi="Times New Roman"/>
          <w:i w:val="0"/>
          <w:color w:val="000000"/>
          <w:kern w:val="0"/>
          <w:lang w:val="sr-Cyrl-CS"/>
        </w:rPr>
        <w:t xml:space="preserve">Број: </w:t>
      </w:r>
      <w:r w:rsidR="00A958F5" w:rsidRPr="00645A4F">
        <w:rPr>
          <w:rFonts w:ascii="Times New Roman" w:hAnsi="Times New Roman"/>
          <w:i w:val="0"/>
          <w:color w:val="000000"/>
          <w:kern w:val="0"/>
          <w:lang w:val="sr-Cyrl-CS"/>
        </w:rPr>
        <w:t>5</w:t>
      </w:r>
      <w:r w:rsidR="00AC0EB1" w:rsidRPr="00645A4F">
        <w:rPr>
          <w:rFonts w:ascii="Times New Roman" w:hAnsi="Times New Roman"/>
          <w:i w:val="0"/>
          <w:color w:val="000000"/>
          <w:kern w:val="0"/>
        </w:rPr>
        <w:t>/201</w:t>
      </w:r>
      <w:r w:rsidR="00A958F5" w:rsidRPr="00645A4F">
        <w:rPr>
          <w:rFonts w:ascii="Times New Roman" w:hAnsi="Times New Roman"/>
          <w:i w:val="0"/>
          <w:color w:val="000000"/>
          <w:kern w:val="0"/>
        </w:rPr>
        <w:t>6</w:t>
      </w:r>
    </w:p>
    <w:p w:rsidR="00AE2766" w:rsidRPr="00645A4F" w:rsidRDefault="00AE2766" w:rsidP="00AE2766">
      <w:pPr>
        <w:rPr>
          <w:rFonts w:ascii="Times New Roman" w:hAnsi="Times New Roman"/>
          <w:i w:val="0"/>
          <w:kern w:val="0"/>
          <w:lang w:val="sr-Cyrl-CS"/>
        </w:rPr>
      </w:pPr>
    </w:p>
    <w:p w:rsidR="00AE2766" w:rsidRPr="00645A4F" w:rsidRDefault="00AE2766" w:rsidP="00AE2766">
      <w:pPr>
        <w:rPr>
          <w:rFonts w:ascii="Times New Roman" w:hAnsi="Times New Roman"/>
          <w:i w:val="0"/>
          <w:kern w:val="0"/>
          <w:lang w:val="sr-Cyrl-CS"/>
        </w:rPr>
      </w:pPr>
    </w:p>
    <w:p w:rsidR="00AE2766" w:rsidRPr="00645A4F" w:rsidRDefault="00AE2766" w:rsidP="00AE2766">
      <w:pPr>
        <w:rPr>
          <w:rFonts w:ascii="Times New Roman" w:hAnsi="Times New Roman"/>
          <w:i w:val="0"/>
          <w:kern w:val="0"/>
          <w:lang w:val="sr-Cyrl-CS"/>
        </w:rPr>
      </w:pPr>
    </w:p>
    <w:p w:rsidR="00AE2766" w:rsidRPr="00645A4F" w:rsidRDefault="00AE2766" w:rsidP="00AE2766">
      <w:pPr>
        <w:rPr>
          <w:rFonts w:ascii="Times New Roman" w:hAnsi="Times New Roman"/>
          <w:i w:val="0"/>
          <w:kern w:val="0"/>
          <w:lang w:val="sr-Cyrl-CS"/>
        </w:rPr>
      </w:pPr>
    </w:p>
    <w:p w:rsidR="00AE2766" w:rsidRPr="00645A4F" w:rsidRDefault="00AE2766" w:rsidP="00AE2766">
      <w:pPr>
        <w:ind w:firstLine="720"/>
        <w:rPr>
          <w:rFonts w:ascii="Times New Roman" w:hAnsi="Times New Roman"/>
          <w:b/>
          <w:i w:val="0"/>
          <w:kern w:val="0"/>
          <w:u w:val="single"/>
          <w:lang w:val="sr-Cyrl-CS"/>
        </w:rPr>
      </w:pPr>
      <w:r w:rsidRPr="00645A4F">
        <w:rPr>
          <w:rFonts w:ascii="Times New Roman" w:hAnsi="Times New Roman"/>
          <w:b/>
          <w:i w:val="0"/>
          <w:kern w:val="0"/>
          <w:u w:val="single"/>
          <w:lang w:val="sr-Cyrl-CS"/>
        </w:rPr>
        <w:t>ОПШТЕ НАПОМЕНЕ:</w:t>
      </w:r>
    </w:p>
    <w:p w:rsidR="00AE2766" w:rsidRPr="00645A4F" w:rsidRDefault="00AE2766" w:rsidP="00AE2766">
      <w:pPr>
        <w:ind w:firstLine="720"/>
        <w:rPr>
          <w:rFonts w:ascii="Times New Roman" w:hAnsi="Times New Roman"/>
          <w:b/>
          <w:i w:val="0"/>
          <w:kern w:val="0"/>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0"/>
        <w:gridCol w:w="4361"/>
      </w:tblGrid>
      <w:tr w:rsidR="00AE2766" w:rsidRPr="00645A4F" w:rsidTr="001C4A8F">
        <w:tc>
          <w:tcPr>
            <w:tcW w:w="4360" w:type="dxa"/>
            <w:shd w:val="clear" w:color="auto" w:fill="auto"/>
          </w:tcPr>
          <w:p w:rsidR="00AE2766" w:rsidRPr="00645A4F" w:rsidRDefault="00AE2766" w:rsidP="00AE2766">
            <w:pPr>
              <w:rPr>
                <w:rFonts w:ascii="Times New Roman" w:hAnsi="Times New Roman"/>
                <w:b/>
                <w:i w:val="0"/>
                <w:kern w:val="0"/>
                <w:lang w:val="sr-Cyrl-CS"/>
              </w:rPr>
            </w:pPr>
          </w:p>
        </w:tc>
        <w:tc>
          <w:tcPr>
            <w:tcW w:w="4361" w:type="dxa"/>
            <w:shd w:val="clear" w:color="auto" w:fill="auto"/>
          </w:tcPr>
          <w:p w:rsidR="00AE2766" w:rsidRPr="00645A4F" w:rsidRDefault="00AE2766" w:rsidP="00AE2766">
            <w:pPr>
              <w:rPr>
                <w:rFonts w:ascii="Times New Roman" w:hAnsi="Times New Roman"/>
                <w:b/>
                <w:i w:val="0"/>
                <w:kern w:val="0"/>
                <w:lang w:val="sr-Cyrl-CS"/>
              </w:rPr>
            </w:pPr>
            <w:r w:rsidRPr="00645A4F">
              <w:rPr>
                <w:rFonts w:ascii="Times New Roman" w:hAnsi="Times New Roman"/>
                <w:b/>
                <w:i w:val="0"/>
                <w:kern w:val="0"/>
                <w:lang w:val="sr-Cyrl-CS"/>
              </w:rPr>
              <w:t>Датум и време</w:t>
            </w:r>
          </w:p>
        </w:tc>
      </w:tr>
      <w:tr w:rsidR="00AE2766" w:rsidRPr="00645A4F" w:rsidTr="001C4A8F">
        <w:tc>
          <w:tcPr>
            <w:tcW w:w="4360" w:type="dxa"/>
            <w:shd w:val="clear" w:color="auto" w:fill="auto"/>
          </w:tcPr>
          <w:p w:rsidR="00AE2766" w:rsidRPr="00645A4F" w:rsidRDefault="00AE2766" w:rsidP="00AE2766">
            <w:pPr>
              <w:rPr>
                <w:rFonts w:ascii="Times New Roman" w:hAnsi="Times New Roman"/>
                <w:b/>
                <w:i w:val="0"/>
                <w:kern w:val="0"/>
                <w:lang w:val="sr-Cyrl-CS"/>
              </w:rPr>
            </w:pPr>
            <w:r w:rsidRPr="00645A4F">
              <w:rPr>
                <w:rFonts w:ascii="Times New Roman" w:hAnsi="Times New Roman"/>
                <w:b/>
                <w:i w:val="0"/>
                <w:kern w:val="0"/>
                <w:lang w:val="sr-Cyrl-CS"/>
              </w:rPr>
              <w:t>Рок за достављање понуда, без обзира на начин достављања:</w:t>
            </w:r>
          </w:p>
        </w:tc>
        <w:tc>
          <w:tcPr>
            <w:tcW w:w="4361" w:type="dxa"/>
            <w:shd w:val="clear" w:color="auto" w:fill="auto"/>
          </w:tcPr>
          <w:p w:rsidR="00AE2766" w:rsidRPr="00645A4F" w:rsidRDefault="00AE2766" w:rsidP="00AE2766">
            <w:pPr>
              <w:rPr>
                <w:rFonts w:ascii="Times New Roman" w:hAnsi="Times New Roman"/>
                <w:b/>
                <w:i w:val="0"/>
                <w:kern w:val="0"/>
                <w:lang w:val="sr-Cyrl-CS"/>
              </w:rPr>
            </w:pPr>
            <w:r w:rsidRPr="00645A4F">
              <w:rPr>
                <w:rFonts w:ascii="Times New Roman" w:hAnsi="Times New Roman"/>
                <w:b/>
                <w:i w:val="0"/>
                <w:kern w:val="0"/>
                <w:lang w:val="sr-Cyrl-CS"/>
              </w:rPr>
              <w:t>до</w:t>
            </w:r>
            <w:r w:rsidR="00F574D7" w:rsidRPr="00645A4F">
              <w:rPr>
                <w:rFonts w:ascii="Times New Roman" w:hAnsi="Times New Roman"/>
                <w:b/>
                <w:i w:val="0"/>
                <w:kern w:val="0"/>
                <w:lang w:val="sr-Cyrl-CS"/>
              </w:rPr>
              <w:t xml:space="preserve"> </w:t>
            </w:r>
            <w:r w:rsidR="00D10B07" w:rsidRPr="00645A4F">
              <w:rPr>
                <w:rFonts w:ascii="Times New Roman" w:hAnsi="Times New Roman"/>
                <w:b/>
                <w:i w:val="0"/>
                <w:kern w:val="0"/>
                <w:lang w:val="sr-Cyrl-CS"/>
              </w:rPr>
              <w:t>0</w:t>
            </w:r>
            <w:r w:rsidR="00C11B9E" w:rsidRPr="00645A4F">
              <w:rPr>
                <w:rFonts w:ascii="Times New Roman" w:hAnsi="Times New Roman"/>
                <w:b/>
                <w:i w:val="0"/>
                <w:kern w:val="0"/>
                <w:lang w:val="sr-Cyrl-CS"/>
              </w:rPr>
              <w:t>9</w:t>
            </w:r>
            <w:r w:rsidR="00567FA3" w:rsidRPr="00645A4F">
              <w:rPr>
                <w:rFonts w:ascii="Times New Roman" w:hAnsi="Times New Roman"/>
                <w:b/>
                <w:i w:val="0"/>
                <w:kern w:val="0"/>
                <w:lang w:val="sr-Cyrl-CS"/>
              </w:rPr>
              <w:t>.</w:t>
            </w:r>
            <w:r w:rsidR="00F814E8" w:rsidRPr="00645A4F">
              <w:rPr>
                <w:rFonts w:ascii="Times New Roman" w:hAnsi="Times New Roman"/>
                <w:b/>
                <w:i w:val="0"/>
                <w:kern w:val="0"/>
                <w:lang w:val="sr-Cyrl-CS"/>
              </w:rPr>
              <w:t>1</w:t>
            </w:r>
            <w:r w:rsidR="00D10B07" w:rsidRPr="00645A4F">
              <w:rPr>
                <w:rFonts w:ascii="Times New Roman" w:hAnsi="Times New Roman"/>
                <w:b/>
                <w:i w:val="0"/>
                <w:kern w:val="0"/>
                <w:lang w:val="sr-Cyrl-CS"/>
              </w:rPr>
              <w:t>1</w:t>
            </w:r>
            <w:r w:rsidRPr="00645A4F">
              <w:rPr>
                <w:rFonts w:ascii="Times New Roman" w:hAnsi="Times New Roman"/>
                <w:b/>
                <w:i w:val="0"/>
                <w:kern w:val="0"/>
                <w:lang w:val="sr-Cyrl-CS"/>
              </w:rPr>
              <w:t>.201</w:t>
            </w:r>
            <w:r w:rsidR="00C11B9E" w:rsidRPr="00645A4F">
              <w:rPr>
                <w:rFonts w:ascii="Times New Roman" w:hAnsi="Times New Roman"/>
                <w:b/>
                <w:i w:val="0"/>
                <w:kern w:val="0"/>
              </w:rPr>
              <w:t>6</w:t>
            </w:r>
            <w:r w:rsidRPr="00645A4F">
              <w:rPr>
                <w:rFonts w:ascii="Times New Roman" w:hAnsi="Times New Roman"/>
                <w:b/>
                <w:i w:val="0"/>
                <w:kern w:val="0"/>
                <w:lang w:val="sr-Cyrl-CS"/>
              </w:rPr>
              <w:t>. године</w:t>
            </w:r>
          </w:p>
          <w:p w:rsidR="00AE2766" w:rsidRPr="00645A4F" w:rsidRDefault="00AE2766" w:rsidP="00D10B07">
            <w:pPr>
              <w:rPr>
                <w:rFonts w:ascii="Times New Roman" w:hAnsi="Times New Roman"/>
                <w:b/>
                <w:i w:val="0"/>
                <w:kern w:val="0"/>
                <w:lang w:val="sr-Cyrl-CS"/>
              </w:rPr>
            </w:pPr>
            <w:r w:rsidRPr="00645A4F">
              <w:rPr>
                <w:rFonts w:ascii="Times New Roman" w:hAnsi="Times New Roman"/>
                <w:b/>
                <w:i w:val="0"/>
                <w:kern w:val="0"/>
                <w:lang w:val="sr-Cyrl-CS"/>
              </w:rPr>
              <w:t xml:space="preserve">до </w:t>
            </w:r>
            <w:r w:rsidR="00D10B07" w:rsidRPr="00645A4F">
              <w:rPr>
                <w:rFonts w:ascii="Times New Roman" w:hAnsi="Times New Roman"/>
                <w:b/>
                <w:i w:val="0"/>
                <w:kern w:val="0"/>
                <w:lang w:val="sr-Cyrl-CS"/>
              </w:rPr>
              <w:t>10</w:t>
            </w:r>
            <w:r w:rsidRPr="00645A4F">
              <w:rPr>
                <w:rFonts w:ascii="Times New Roman" w:hAnsi="Times New Roman"/>
                <w:b/>
                <w:i w:val="0"/>
                <w:kern w:val="0"/>
                <w:lang w:val="sr-Cyrl-CS"/>
              </w:rPr>
              <w:t>,00 часова</w:t>
            </w:r>
          </w:p>
        </w:tc>
      </w:tr>
      <w:tr w:rsidR="00AE2766" w:rsidRPr="00645A4F" w:rsidTr="001C4A8F">
        <w:tc>
          <w:tcPr>
            <w:tcW w:w="4360" w:type="dxa"/>
            <w:shd w:val="clear" w:color="auto" w:fill="auto"/>
          </w:tcPr>
          <w:p w:rsidR="00AE2766" w:rsidRPr="00645A4F" w:rsidRDefault="00AE2766" w:rsidP="00AE2766">
            <w:pPr>
              <w:rPr>
                <w:rFonts w:ascii="Times New Roman" w:hAnsi="Times New Roman"/>
                <w:b/>
                <w:i w:val="0"/>
                <w:kern w:val="0"/>
                <w:lang w:val="sr-Cyrl-CS"/>
              </w:rPr>
            </w:pPr>
            <w:r w:rsidRPr="00645A4F">
              <w:rPr>
                <w:rFonts w:ascii="Times New Roman" w:hAnsi="Times New Roman"/>
                <w:b/>
                <w:i w:val="0"/>
                <w:kern w:val="0"/>
                <w:lang w:val="sr-Cyrl-CS"/>
              </w:rPr>
              <w:t>Јавно отварање понуда обавиће се:</w:t>
            </w:r>
          </w:p>
        </w:tc>
        <w:tc>
          <w:tcPr>
            <w:tcW w:w="4361" w:type="dxa"/>
            <w:shd w:val="clear" w:color="auto" w:fill="auto"/>
          </w:tcPr>
          <w:p w:rsidR="00AE2766" w:rsidRPr="00645A4F" w:rsidRDefault="003166F8" w:rsidP="00AE2766">
            <w:pPr>
              <w:rPr>
                <w:rFonts w:ascii="Times New Roman" w:hAnsi="Times New Roman"/>
                <w:b/>
                <w:i w:val="0"/>
                <w:kern w:val="0"/>
                <w:lang w:val="sr-Cyrl-CS"/>
              </w:rPr>
            </w:pPr>
            <w:r w:rsidRPr="00645A4F">
              <w:rPr>
                <w:rFonts w:ascii="Times New Roman" w:hAnsi="Times New Roman"/>
                <w:b/>
                <w:i w:val="0"/>
                <w:kern w:val="0"/>
                <w:lang w:val="ru-RU"/>
              </w:rPr>
              <w:t>0</w:t>
            </w:r>
            <w:r w:rsidR="00C11B9E" w:rsidRPr="00645A4F">
              <w:rPr>
                <w:rFonts w:ascii="Times New Roman" w:hAnsi="Times New Roman"/>
                <w:b/>
                <w:i w:val="0"/>
                <w:kern w:val="0"/>
                <w:lang w:val="ru-RU"/>
              </w:rPr>
              <w:t>9</w:t>
            </w:r>
            <w:r w:rsidR="00567FA3" w:rsidRPr="00645A4F">
              <w:rPr>
                <w:rFonts w:ascii="Times New Roman" w:hAnsi="Times New Roman"/>
                <w:b/>
                <w:i w:val="0"/>
                <w:kern w:val="0"/>
                <w:lang w:val="ru-RU"/>
              </w:rPr>
              <w:t>.</w:t>
            </w:r>
            <w:r w:rsidR="00F814E8" w:rsidRPr="00645A4F">
              <w:rPr>
                <w:rFonts w:ascii="Times New Roman" w:hAnsi="Times New Roman"/>
                <w:b/>
                <w:i w:val="0"/>
                <w:kern w:val="0"/>
                <w:lang w:val="ru-RU"/>
              </w:rPr>
              <w:t>1</w:t>
            </w:r>
            <w:r w:rsidRPr="00645A4F">
              <w:rPr>
                <w:rFonts w:ascii="Times New Roman" w:hAnsi="Times New Roman"/>
                <w:b/>
                <w:i w:val="0"/>
                <w:kern w:val="0"/>
                <w:lang w:val="ru-RU"/>
              </w:rPr>
              <w:t>1</w:t>
            </w:r>
            <w:r w:rsidR="00AE2766" w:rsidRPr="00645A4F">
              <w:rPr>
                <w:rFonts w:ascii="Times New Roman" w:hAnsi="Times New Roman"/>
                <w:b/>
                <w:i w:val="0"/>
                <w:kern w:val="0"/>
                <w:lang w:val="sr-Cyrl-CS"/>
              </w:rPr>
              <w:t>.201</w:t>
            </w:r>
            <w:r w:rsidR="00C11B9E" w:rsidRPr="00645A4F">
              <w:rPr>
                <w:rFonts w:ascii="Times New Roman" w:hAnsi="Times New Roman"/>
                <w:b/>
                <w:i w:val="0"/>
                <w:kern w:val="0"/>
              </w:rPr>
              <w:t>6</w:t>
            </w:r>
            <w:r w:rsidR="00AE2766" w:rsidRPr="00645A4F">
              <w:rPr>
                <w:rFonts w:ascii="Times New Roman" w:hAnsi="Times New Roman"/>
                <w:b/>
                <w:i w:val="0"/>
                <w:kern w:val="0"/>
                <w:lang w:val="sr-Cyrl-CS"/>
              </w:rPr>
              <w:t>. године</w:t>
            </w:r>
          </w:p>
          <w:p w:rsidR="00AE2766" w:rsidRPr="00645A4F" w:rsidRDefault="00AE2766" w:rsidP="00F574D7">
            <w:pPr>
              <w:rPr>
                <w:rFonts w:ascii="Times New Roman" w:hAnsi="Times New Roman"/>
                <w:b/>
                <w:i w:val="0"/>
                <w:kern w:val="0"/>
                <w:lang w:val="sr-Cyrl-CS"/>
              </w:rPr>
            </w:pPr>
            <w:r w:rsidRPr="00645A4F">
              <w:rPr>
                <w:rFonts w:ascii="Times New Roman" w:hAnsi="Times New Roman"/>
                <w:b/>
                <w:i w:val="0"/>
                <w:kern w:val="0"/>
                <w:lang w:val="sr-Cyrl-CS"/>
              </w:rPr>
              <w:t>1</w:t>
            </w:r>
            <w:r w:rsidR="00A82FCB" w:rsidRPr="00645A4F">
              <w:rPr>
                <w:rFonts w:ascii="Times New Roman" w:hAnsi="Times New Roman"/>
                <w:b/>
                <w:i w:val="0"/>
                <w:kern w:val="0"/>
                <w:lang w:val="sr-Cyrl-CS"/>
              </w:rPr>
              <w:t>1</w:t>
            </w:r>
            <w:r w:rsidRPr="00645A4F">
              <w:rPr>
                <w:rFonts w:ascii="Times New Roman" w:hAnsi="Times New Roman"/>
                <w:b/>
                <w:i w:val="0"/>
                <w:kern w:val="0"/>
                <w:lang w:val="sr-Cyrl-CS"/>
              </w:rPr>
              <w:t>,</w:t>
            </w:r>
            <w:r w:rsidRPr="00645A4F">
              <w:rPr>
                <w:rFonts w:ascii="Times New Roman" w:hAnsi="Times New Roman"/>
                <w:b/>
                <w:i w:val="0"/>
                <w:kern w:val="0"/>
              </w:rPr>
              <w:t>0</w:t>
            </w:r>
            <w:r w:rsidRPr="00645A4F">
              <w:rPr>
                <w:rFonts w:ascii="Times New Roman" w:hAnsi="Times New Roman"/>
                <w:b/>
                <w:i w:val="0"/>
                <w:kern w:val="0"/>
                <w:lang w:val="sr-Cyrl-CS"/>
              </w:rPr>
              <w:t>0 часова</w:t>
            </w:r>
          </w:p>
        </w:tc>
      </w:tr>
    </w:tbl>
    <w:p w:rsidR="00AE2766" w:rsidRPr="00645A4F" w:rsidRDefault="00AE2766" w:rsidP="00AE2766">
      <w:pPr>
        <w:ind w:firstLine="720"/>
        <w:rPr>
          <w:rFonts w:ascii="Times New Roman" w:hAnsi="Times New Roman"/>
          <w:i w:val="0"/>
          <w:kern w:val="0"/>
          <w:lang w:val="sr-Cyrl-CS"/>
        </w:rPr>
      </w:pPr>
    </w:p>
    <w:p w:rsidR="00AE2766" w:rsidRPr="00645A4F" w:rsidRDefault="00AE2766" w:rsidP="00AE2766">
      <w:pPr>
        <w:rPr>
          <w:rFonts w:ascii="Times New Roman" w:hAnsi="Times New Roman"/>
          <w:i w:val="0"/>
          <w:kern w:val="0"/>
          <w:lang w:val="sr-Cyrl-CS"/>
        </w:rPr>
      </w:pPr>
    </w:p>
    <w:p w:rsidR="00AE2766" w:rsidRPr="00645A4F" w:rsidRDefault="00AE2766" w:rsidP="00AE2766">
      <w:pPr>
        <w:rPr>
          <w:rFonts w:ascii="Times New Roman" w:hAnsi="Times New Roman"/>
          <w:i w:val="0"/>
          <w:kern w:val="0"/>
          <w:lang w:val="sr-Cyrl-CS"/>
        </w:rPr>
      </w:pPr>
    </w:p>
    <w:p w:rsidR="00AE2766" w:rsidRPr="00645A4F" w:rsidRDefault="00AE2766" w:rsidP="00AE2766">
      <w:pPr>
        <w:rPr>
          <w:rFonts w:ascii="Times New Roman" w:hAnsi="Times New Roman"/>
          <w:i w:val="0"/>
          <w:kern w:val="0"/>
          <w:lang w:val="sr-Cyrl-CS"/>
        </w:rPr>
      </w:pPr>
    </w:p>
    <w:p w:rsidR="00AE2766" w:rsidRPr="00645A4F" w:rsidRDefault="00AE2766" w:rsidP="00AE2766">
      <w:pPr>
        <w:rPr>
          <w:rFonts w:ascii="Times New Roman" w:hAnsi="Times New Roman"/>
          <w:i w:val="0"/>
          <w:kern w:val="0"/>
          <w:lang w:val="sr-Cyrl-CS"/>
        </w:rPr>
      </w:pPr>
    </w:p>
    <w:p w:rsidR="00386355" w:rsidRPr="00645A4F" w:rsidRDefault="00386355" w:rsidP="00AE2766">
      <w:pPr>
        <w:rPr>
          <w:rFonts w:ascii="Times New Roman" w:hAnsi="Times New Roman"/>
          <w:i w:val="0"/>
          <w:kern w:val="0"/>
          <w:lang w:val="sr-Cyrl-CS"/>
        </w:rPr>
      </w:pPr>
    </w:p>
    <w:p w:rsidR="00386355" w:rsidRPr="00645A4F" w:rsidRDefault="00386355" w:rsidP="00AE2766">
      <w:pPr>
        <w:rPr>
          <w:rFonts w:ascii="Times New Roman" w:hAnsi="Times New Roman"/>
          <w:i w:val="0"/>
          <w:kern w:val="0"/>
          <w:lang w:val="sr-Cyrl-CS"/>
        </w:rPr>
      </w:pPr>
    </w:p>
    <w:p w:rsidR="00386355" w:rsidRPr="00645A4F" w:rsidRDefault="00386355" w:rsidP="00AE2766">
      <w:pPr>
        <w:rPr>
          <w:rFonts w:ascii="Times New Roman" w:hAnsi="Times New Roman"/>
          <w:i w:val="0"/>
          <w:kern w:val="0"/>
          <w:lang w:val="sr-Cyrl-CS"/>
        </w:rPr>
      </w:pPr>
    </w:p>
    <w:p w:rsidR="00AE2766" w:rsidRPr="00645A4F" w:rsidRDefault="00AE2766" w:rsidP="00AE2766">
      <w:pPr>
        <w:rPr>
          <w:rFonts w:ascii="Times New Roman" w:hAnsi="Times New Roman"/>
          <w:kern w:val="0"/>
          <w:lang w:val="sr-Cyrl-CS"/>
        </w:rPr>
      </w:pPr>
    </w:p>
    <w:p w:rsidR="00AE2766" w:rsidRPr="00645A4F" w:rsidRDefault="007F1502" w:rsidP="00AE2766">
      <w:pPr>
        <w:jc w:val="center"/>
        <w:rPr>
          <w:rFonts w:ascii="Times New Roman" w:hAnsi="Times New Roman"/>
          <w:kern w:val="0"/>
          <w:lang w:val="sr-Cyrl-CS"/>
        </w:rPr>
      </w:pPr>
      <w:r w:rsidRPr="00645A4F">
        <w:rPr>
          <w:rFonts w:ascii="Times New Roman" w:hAnsi="Times New Roman"/>
          <w:kern w:val="0"/>
          <w:lang w:val="sr-Cyrl-CS"/>
        </w:rPr>
        <w:t>Горњи Степош</w:t>
      </w:r>
      <w:r w:rsidR="00AE2766" w:rsidRPr="00645A4F">
        <w:rPr>
          <w:rFonts w:ascii="Times New Roman" w:hAnsi="Times New Roman"/>
          <w:kern w:val="0"/>
          <w:lang w:val="sr-Cyrl-CS"/>
        </w:rPr>
        <w:t xml:space="preserve">, </w:t>
      </w:r>
      <w:r w:rsidR="00152B44">
        <w:rPr>
          <w:rFonts w:ascii="Times New Roman" w:hAnsi="Times New Roman"/>
          <w:kern w:val="0"/>
          <w:lang/>
        </w:rPr>
        <w:t>новембар</w:t>
      </w:r>
      <w:r w:rsidR="000C369C" w:rsidRPr="00645A4F">
        <w:rPr>
          <w:rFonts w:ascii="Times New Roman" w:hAnsi="Times New Roman"/>
          <w:kern w:val="0"/>
          <w:lang w:val="sr-Cyrl-CS"/>
        </w:rPr>
        <w:t xml:space="preserve"> </w:t>
      </w:r>
      <w:r w:rsidR="00AE2766" w:rsidRPr="00645A4F">
        <w:rPr>
          <w:rFonts w:ascii="Times New Roman" w:hAnsi="Times New Roman"/>
          <w:kern w:val="0"/>
          <w:lang w:val="sr-Cyrl-CS"/>
        </w:rPr>
        <w:t xml:space="preserve"> 201</w:t>
      </w:r>
      <w:r w:rsidR="00A958F5" w:rsidRPr="00645A4F">
        <w:rPr>
          <w:rFonts w:ascii="Times New Roman" w:hAnsi="Times New Roman"/>
          <w:kern w:val="0"/>
        </w:rPr>
        <w:t>6</w:t>
      </w:r>
      <w:r w:rsidR="00AE2766" w:rsidRPr="00645A4F">
        <w:rPr>
          <w:rFonts w:ascii="Times New Roman" w:hAnsi="Times New Roman"/>
          <w:kern w:val="0"/>
          <w:lang w:val="sr-Cyrl-CS"/>
        </w:rPr>
        <w:t>. године</w:t>
      </w:r>
    </w:p>
    <w:p w:rsidR="00AE2766" w:rsidRPr="00645A4F" w:rsidRDefault="00AE2766" w:rsidP="00AE2766">
      <w:pPr>
        <w:jc w:val="both"/>
        <w:rPr>
          <w:rFonts w:ascii="Times New Roman" w:hAnsi="Times New Roman"/>
          <w:i w:val="0"/>
          <w:spacing w:val="52"/>
          <w:kern w:val="0"/>
          <w:lang w:val="sr-Cyrl-CS"/>
        </w:rPr>
      </w:pPr>
    </w:p>
    <w:p w:rsidR="00AE2766" w:rsidRPr="00645A4F" w:rsidRDefault="00AE2766" w:rsidP="00AE2766">
      <w:pPr>
        <w:jc w:val="both"/>
        <w:rPr>
          <w:rFonts w:ascii="Times New Roman" w:hAnsi="Times New Roman"/>
          <w:i w:val="0"/>
          <w:spacing w:val="52"/>
          <w:kern w:val="0"/>
          <w:lang w:val="sr-Cyrl-CS"/>
        </w:rPr>
      </w:pPr>
    </w:p>
    <w:p w:rsidR="00AE2766" w:rsidRPr="00645A4F" w:rsidRDefault="00AE2766" w:rsidP="00AE2766">
      <w:pPr>
        <w:jc w:val="both"/>
        <w:rPr>
          <w:rFonts w:ascii="Times New Roman" w:hAnsi="Times New Roman"/>
          <w:i w:val="0"/>
          <w:spacing w:val="52"/>
          <w:kern w:val="0"/>
          <w:lang w:val="sr-Cyrl-CS"/>
        </w:rPr>
      </w:pPr>
    </w:p>
    <w:p w:rsidR="00527DBF" w:rsidRPr="00645A4F" w:rsidRDefault="00527DBF" w:rsidP="00AE2766">
      <w:pPr>
        <w:jc w:val="both"/>
        <w:rPr>
          <w:rFonts w:ascii="Times New Roman" w:hAnsi="Times New Roman"/>
          <w:i w:val="0"/>
          <w:spacing w:val="52"/>
          <w:kern w:val="0"/>
          <w:lang w:val="sr-Cyrl-CS"/>
        </w:rPr>
      </w:pPr>
    </w:p>
    <w:p w:rsidR="00AE2766" w:rsidRPr="00645A4F" w:rsidRDefault="00AE2766" w:rsidP="003E3864">
      <w:pPr>
        <w:suppressAutoHyphens/>
        <w:spacing w:line="100" w:lineRule="atLeast"/>
        <w:ind w:firstLine="720"/>
        <w:rPr>
          <w:rFonts w:ascii="Times New Roman" w:eastAsia="TimesNewRomanPSMT" w:hAnsi="Times New Roman"/>
          <w:i w:val="0"/>
          <w:color w:val="000000"/>
          <w:kern w:val="1"/>
          <w:lang w:eastAsia="ar-SA"/>
        </w:rPr>
      </w:pPr>
      <w:r w:rsidRPr="00645A4F">
        <w:rPr>
          <w:rFonts w:ascii="Times New Roman" w:eastAsia="TimesNewRomanPSMT" w:hAnsi="Times New Roman"/>
          <w:i w:val="0"/>
          <w:color w:val="000000"/>
          <w:kern w:val="1"/>
          <w:lang w:eastAsia="ar-SA"/>
        </w:rPr>
        <w:t>На основу чл. 39. и 61. Закона о јавним набавкама („Сл. гласник РС” бр. 124/2012</w:t>
      </w:r>
      <w:r w:rsidR="00527DBF" w:rsidRPr="00645A4F">
        <w:rPr>
          <w:rFonts w:ascii="Times New Roman" w:eastAsia="TimesNewRomanPSMT" w:hAnsi="Times New Roman"/>
          <w:i w:val="0"/>
          <w:color w:val="000000"/>
          <w:kern w:val="1"/>
          <w:lang w:val="sr-Cyrl-CS" w:eastAsia="ar-SA"/>
        </w:rPr>
        <w:t>,</w:t>
      </w:r>
      <w:r w:rsidR="003449D1" w:rsidRPr="00645A4F">
        <w:rPr>
          <w:rFonts w:ascii="Times New Roman" w:eastAsia="TimesNewRomanPSMT" w:hAnsi="Times New Roman"/>
          <w:i w:val="0"/>
          <w:color w:val="000000"/>
          <w:kern w:val="1"/>
          <w:lang w:eastAsia="ar-SA"/>
        </w:rPr>
        <w:t xml:space="preserve"> 14/</w:t>
      </w:r>
      <w:r w:rsidR="00527DBF" w:rsidRPr="00645A4F">
        <w:rPr>
          <w:rFonts w:ascii="Times New Roman" w:eastAsia="TimesNewRomanPSMT" w:hAnsi="Times New Roman"/>
          <w:i w:val="0"/>
          <w:color w:val="000000"/>
          <w:kern w:val="1"/>
          <w:lang w:val="sr-Cyrl-CS" w:eastAsia="ar-SA"/>
        </w:rPr>
        <w:t>20</w:t>
      </w:r>
      <w:r w:rsidR="003449D1" w:rsidRPr="00645A4F">
        <w:rPr>
          <w:rFonts w:ascii="Times New Roman" w:eastAsia="TimesNewRomanPSMT" w:hAnsi="Times New Roman"/>
          <w:i w:val="0"/>
          <w:color w:val="000000"/>
          <w:kern w:val="1"/>
          <w:lang w:eastAsia="ar-SA"/>
        </w:rPr>
        <w:t>15</w:t>
      </w:r>
      <w:r w:rsidR="00527DBF" w:rsidRPr="00645A4F">
        <w:rPr>
          <w:rFonts w:ascii="Times New Roman" w:eastAsia="TimesNewRomanPSMT" w:hAnsi="Times New Roman"/>
          <w:i w:val="0"/>
          <w:color w:val="000000"/>
          <w:kern w:val="1"/>
          <w:lang w:val="sr-Cyrl-CS" w:eastAsia="ar-SA"/>
        </w:rPr>
        <w:t xml:space="preserve"> и 68/2015</w:t>
      </w:r>
      <w:r w:rsidRPr="00645A4F">
        <w:rPr>
          <w:rFonts w:ascii="Times New Roman" w:eastAsia="TimesNewRomanPSMT" w:hAnsi="Times New Roman"/>
          <w:i w:val="0"/>
          <w:color w:val="000000"/>
          <w:kern w:val="1"/>
          <w:lang w:eastAsia="ar-SA"/>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w:t>
      </w:r>
      <w:r w:rsidRPr="00645A4F">
        <w:rPr>
          <w:rFonts w:ascii="Times New Roman" w:eastAsia="TimesNewRomanPSMT" w:hAnsi="Times New Roman"/>
          <w:i w:val="0"/>
          <w:kern w:val="1"/>
          <w:lang w:eastAsia="ar-SA"/>
        </w:rPr>
        <w:t xml:space="preserve">гласник РС” бр. 29/2013 и 104/2013), </w:t>
      </w:r>
      <w:r w:rsidRPr="00645A4F">
        <w:rPr>
          <w:rFonts w:ascii="Times New Roman" w:eastAsia="Arial Unicode MS" w:hAnsi="Times New Roman"/>
          <w:i w:val="0"/>
          <w:kern w:val="1"/>
          <w:lang w:eastAsia="ar-SA"/>
        </w:rPr>
        <w:t>Одлуке о покретању поступка јавне набавке</w:t>
      </w:r>
      <w:r w:rsidRPr="00645A4F">
        <w:rPr>
          <w:rFonts w:ascii="Times New Roman" w:eastAsia="Arial Unicode MS" w:hAnsi="Times New Roman"/>
          <w:iCs/>
          <w:kern w:val="1"/>
          <w:lang w:eastAsia="ar-SA"/>
        </w:rPr>
        <w:t xml:space="preserve">  </w:t>
      </w:r>
      <w:r w:rsidRPr="00645A4F">
        <w:rPr>
          <w:rFonts w:ascii="Times New Roman" w:eastAsia="Arial Unicode MS" w:hAnsi="Times New Roman"/>
          <w:i w:val="0"/>
          <w:iCs/>
          <w:kern w:val="1"/>
          <w:lang w:eastAsia="ar-SA"/>
        </w:rPr>
        <w:t xml:space="preserve">заведене под бројем </w:t>
      </w:r>
      <w:r w:rsidR="007F1502" w:rsidRPr="00645A4F">
        <w:rPr>
          <w:rFonts w:ascii="Times New Roman" w:eastAsia="Arial Unicode MS" w:hAnsi="Times New Roman"/>
          <w:i w:val="0"/>
          <w:iCs/>
          <w:color w:val="000000"/>
          <w:kern w:val="1"/>
          <w:lang w:val="sr-Cyrl-CS" w:eastAsia="ar-SA"/>
        </w:rPr>
        <w:t>3</w:t>
      </w:r>
      <w:r w:rsidR="00992E89" w:rsidRPr="00645A4F">
        <w:rPr>
          <w:rFonts w:ascii="Times New Roman" w:eastAsia="Arial Unicode MS" w:hAnsi="Times New Roman"/>
          <w:i w:val="0"/>
          <w:iCs/>
          <w:color w:val="000000"/>
          <w:kern w:val="1"/>
          <w:lang w:val="sr-Cyrl-CS" w:eastAsia="ar-SA"/>
        </w:rPr>
        <w:t>86</w:t>
      </w:r>
      <w:r w:rsidR="00AC0EB1" w:rsidRPr="00645A4F">
        <w:rPr>
          <w:rFonts w:ascii="Times New Roman" w:eastAsia="Arial Unicode MS" w:hAnsi="Times New Roman"/>
          <w:i w:val="0"/>
          <w:iCs/>
          <w:color w:val="000000"/>
          <w:kern w:val="1"/>
          <w:lang w:val="sr-Cyrl-CS" w:eastAsia="ar-SA"/>
        </w:rPr>
        <w:t>/201</w:t>
      </w:r>
      <w:r w:rsidR="00992E89" w:rsidRPr="00645A4F">
        <w:rPr>
          <w:rFonts w:ascii="Times New Roman" w:eastAsia="Arial Unicode MS" w:hAnsi="Times New Roman"/>
          <w:i w:val="0"/>
          <w:iCs/>
          <w:color w:val="000000"/>
          <w:kern w:val="1"/>
          <w:lang w:val="sr-Cyrl-CS" w:eastAsia="ar-SA"/>
        </w:rPr>
        <w:t>6</w:t>
      </w:r>
      <w:r w:rsidRPr="00645A4F">
        <w:rPr>
          <w:rFonts w:ascii="Times New Roman" w:eastAsia="Arial Unicode MS" w:hAnsi="Times New Roman"/>
          <w:i w:val="0"/>
          <w:kern w:val="1"/>
          <w:lang w:eastAsia="ar-SA"/>
        </w:rPr>
        <w:t xml:space="preserve"> и </w:t>
      </w:r>
      <w:r w:rsidR="003E3864" w:rsidRPr="00645A4F">
        <w:rPr>
          <w:rFonts w:ascii="Times New Roman" w:eastAsia="Arial Unicode MS" w:hAnsi="Times New Roman"/>
          <w:i w:val="0"/>
          <w:kern w:val="1"/>
          <w:lang w:eastAsia="ar-SA"/>
        </w:rPr>
        <w:t>р</w:t>
      </w:r>
      <w:r w:rsidRPr="00645A4F">
        <w:rPr>
          <w:rFonts w:ascii="Times New Roman" w:eastAsia="Arial Unicode MS" w:hAnsi="Times New Roman"/>
          <w:i w:val="0"/>
          <w:kern w:val="1"/>
          <w:lang w:eastAsia="ar-SA"/>
        </w:rPr>
        <w:t>ешења о образовању Комисије за јавне набавке</w:t>
      </w:r>
      <w:r w:rsidRPr="00645A4F">
        <w:rPr>
          <w:rFonts w:ascii="Times New Roman" w:eastAsia="Arial Unicode MS" w:hAnsi="Times New Roman"/>
          <w:kern w:val="1"/>
          <w:lang w:eastAsia="ar-SA"/>
        </w:rPr>
        <w:t>,</w:t>
      </w:r>
      <w:r w:rsidRPr="00645A4F">
        <w:rPr>
          <w:rFonts w:ascii="Times New Roman" w:eastAsia="Arial Unicode MS" w:hAnsi="Times New Roman"/>
          <w:i w:val="0"/>
          <w:kern w:val="1"/>
          <w:lang w:eastAsia="ar-SA"/>
        </w:rPr>
        <w:t xml:space="preserve"> за спр</w:t>
      </w:r>
      <w:r w:rsidR="00F814E8" w:rsidRPr="00645A4F">
        <w:rPr>
          <w:rFonts w:ascii="Times New Roman" w:eastAsia="Arial Unicode MS" w:hAnsi="Times New Roman"/>
          <w:i w:val="0"/>
          <w:kern w:val="1"/>
          <w:lang w:eastAsia="ar-SA"/>
        </w:rPr>
        <w:t xml:space="preserve">овођење поступка јавне </w:t>
      </w:r>
      <w:r w:rsidRPr="00645A4F">
        <w:rPr>
          <w:rFonts w:ascii="Times New Roman" w:eastAsia="Arial Unicode MS" w:hAnsi="Times New Roman"/>
          <w:i w:val="0"/>
          <w:kern w:val="1"/>
          <w:lang w:eastAsia="ar-SA"/>
        </w:rPr>
        <w:t>број</w:t>
      </w:r>
      <w:r w:rsidRPr="00645A4F">
        <w:rPr>
          <w:rFonts w:ascii="Times New Roman" w:eastAsia="Arial Unicode MS" w:hAnsi="Times New Roman"/>
          <w:i w:val="0"/>
          <w:iCs/>
          <w:kern w:val="1"/>
          <w:lang w:eastAsia="ar-SA"/>
        </w:rPr>
        <w:t xml:space="preserve"> </w:t>
      </w:r>
      <w:r w:rsidR="00992E89" w:rsidRPr="00645A4F">
        <w:rPr>
          <w:rFonts w:ascii="Times New Roman" w:eastAsia="Arial Unicode MS" w:hAnsi="Times New Roman"/>
          <w:i w:val="0"/>
          <w:iCs/>
          <w:color w:val="000000"/>
          <w:kern w:val="1"/>
          <w:lang w:val="sr-Cyrl-CS" w:eastAsia="ar-SA"/>
        </w:rPr>
        <w:t>5</w:t>
      </w:r>
      <w:r w:rsidR="00AC0EB1" w:rsidRPr="00645A4F">
        <w:rPr>
          <w:rFonts w:ascii="Times New Roman" w:eastAsia="Arial Unicode MS" w:hAnsi="Times New Roman"/>
          <w:i w:val="0"/>
          <w:iCs/>
          <w:color w:val="000000"/>
          <w:kern w:val="1"/>
          <w:lang w:val="sr-Cyrl-CS" w:eastAsia="ar-SA"/>
        </w:rPr>
        <w:t>/201</w:t>
      </w:r>
      <w:r w:rsidR="00992E89" w:rsidRPr="00645A4F">
        <w:rPr>
          <w:rFonts w:ascii="Times New Roman" w:eastAsia="Arial Unicode MS" w:hAnsi="Times New Roman"/>
          <w:i w:val="0"/>
          <w:iCs/>
          <w:color w:val="000000"/>
          <w:kern w:val="1"/>
          <w:lang w:val="sr-Cyrl-CS" w:eastAsia="ar-SA"/>
        </w:rPr>
        <w:t>6</w:t>
      </w:r>
      <w:r w:rsidRPr="00645A4F">
        <w:rPr>
          <w:rFonts w:ascii="Times New Roman" w:eastAsia="Arial Unicode MS" w:hAnsi="Times New Roman"/>
          <w:i w:val="0"/>
          <w:kern w:val="1"/>
          <w:lang w:eastAsia="ar-SA"/>
        </w:rPr>
        <w:t>,</w:t>
      </w:r>
      <w:r w:rsidRPr="00645A4F">
        <w:rPr>
          <w:rFonts w:ascii="Times New Roman" w:eastAsia="Arial Unicode MS" w:hAnsi="Times New Roman"/>
          <w:i w:val="0"/>
          <w:color w:val="000000"/>
          <w:kern w:val="1"/>
          <w:lang w:eastAsia="ar-SA"/>
        </w:rPr>
        <w:t xml:space="preserve">  припремљена је:</w:t>
      </w:r>
    </w:p>
    <w:p w:rsidR="00AE2766" w:rsidRPr="00645A4F" w:rsidRDefault="00AE2766" w:rsidP="006D2D93">
      <w:pPr>
        <w:shd w:val="clear" w:color="auto" w:fill="E6E6E6"/>
        <w:suppressAutoHyphens/>
        <w:spacing w:line="100" w:lineRule="atLeast"/>
        <w:ind w:firstLine="720"/>
        <w:jc w:val="both"/>
        <w:rPr>
          <w:rFonts w:ascii="Times New Roman" w:eastAsia="TimesNewRomanPSMT" w:hAnsi="Times New Roman"/>
          <w:i w:val="0"/>
          <w:color w:val="000000"/>
          <w:kern w:val="1"/>
          <w:lang w:eastAsia="ar-SA"/>
        </w:rPr>
      </w:pPr>
    </w:p>
    <w:p w:rsidR="00AE2766" w:rsidRPr="00645A4F" w:rsidRDefault="00AE2766" w:rsidP="006D2D93">
      <w:pPr>
        <w:shd w:val="clear" w:color="auto" w:fill="E6E6E6"/>
        <w:suppressAutoHyphens/>
        <w:spacing w:line="100" w:lineRule="atLeast"/>
        <w:jc w:val="center"/>
        <w:rPr>
          <w:rFonts w:ascii="Times New Roman" w:eastAsia="TimesNewRomanPS-BoldMT" w:hAnsi="Times New Roman"/>
          <w:b/>
          <w:bCs/>
          <w:i w:val="0"/>
          <w:color w:val="000000"/>
          <w:kern w:val="1"/>
          <w:lang w:val="ru-RU" w:eastAsia="ar-SA"/>
        </w:rPr>
      </w:pPr>
      <w:r w:rsidRPr="00645A4F">
        <w:rPr>
          <w:rFonts w:ascii="Times New Roman" w:eastAsia="TimesNewRomanPS-BoldMT" w:hAnsi="Times New Roman"/>
          <w:b/>
          <w:bCs/>
          <w:i w:val="0"/>
          <w:color w:val="000000"/>
          <w:kern w:val="1"/>
          <w:lang w:eastAsia="ar-SA"/>
        </w:rPr>
        <w:t>КОНКУРСНА ДОКУМЕНТАЦИЈА</w:t>
      </w:r>
    </w:p>
    <w:p w:rsidR="00992E89" w:rsidRPr="00645A4F" w:rsidRDefault="00AE2766" w:rsidP="00992E89">
      <w:pPr>
        <w:ind w:left="-720"/>
        <w:jc w:val="center"/>
        <w:rPr>
          <w:rFonts w:ascii="Times New Roman" w:hAnsi="Times New Roman"/>
          <w:i w:val="0"/>
          <w:kern w:val="0"/>
          <w:lang w:val="ru-RU"/>
        </w:rPr>
      </w:pPr>
      <w:r w:rsidRPr="00645A4F">
        <w:rPr>
          <w:rFonts w:ascii="Times New Roman" w:eastAsia="TimesNewRomanPS-BoldMT" w:hAnsi="Times New Roman"/>
          <w:b/>
          <w:bCs/>
          <w:i w:val="0"/>
          <w:color w:val="000000"/>
          <w:kern w:val="1"/>
          <w:lang w:eastAsia="ar-SA"/>
        </w:rPr>
        <w:t>за јавну набавку мале вредности</w:t>
      </w:r>
      <w:r w:rsidR="00567FA3" w:rsidRPr="00645A4F">
        <w:rPr>
          <w:rFonts w:ascii="Times New Roman" w:eastAsia="TimesNewRomanPS-BoldMT" w:hAnsi="Times New Roman"/>
          <w:b/>
          <w:bCs/>
          <w:i w:val="0"/>
          <w:color w:val="000000"/>
          <w:kern w:val="1"/>
          <w:lang w:val="sr-Cyrl-CS" w:eastAsia="ar-SA"/>
        </w:rPr>
        <w:t xml:space="preserve"> радова</w:t>
      </w:r>
      <w:r w:rsidRPr="00645A4F">
        <w:rPr>
          <w:rFonts w:ascii="Times New Roman" w:eastAsia="TimesNewRomanPS-BoldMT" w:hAnsi="Times New Roman"/>
          <w:b/>
          <w:bCs/>
          <w:i w:val="0"/>
          <w:color w:val="000000"/>
          <w:kern w:val="1"/>
          <w:lang w:eastAsia="ar-SA"/>
        </w:rPr>
        <w:t xml:space="preserve"> – </w:t>
      </w:r>
      <w:r w:rsidR="00992E89" w:rsidRPr="00645A4F">
        <w:rPr>
          <w:rFonts w:ascii="Times New Roman" w:hAnsi="Times New Roman"/>
          <w:i w:val="0"/>
          <w:kern w:val="0"/>
          <w:lang w:val="sr-Cyrl-CS"/>
        </w:rPr>
        <w:t xml:space="preserve">Радови на </w:t>
      </w:r>
      <w:r w:rsidR="00992E89" w:rsidRPr="00645A4F">
        <w:rPr>
          <w:rFonts w:ascii="Times New Roman" w:hAnsi="Times New Roman"/>
          <w:i w:val="0"/>
          <w:kern w:val="0"/>
        </w:rPr>
        <w:t xml:space="preserve">санирању мокрих чворова у матичној школи </w:t>
      </w:r>
      <w:r w:rsidR="00992E89" w:rsidRPr="00645A4F">
        <w:rPr>
          <w:rFonts w:ascii="Times New Roman" w:hAnsi="Times New Roman"/>
          <w:i w:val="0"/>
          <w:kern w:val="0"/>
          <w:lang w:val="sr-Cyrl-CS"/>
        </w:rPr>
        <w:t>у Горњем Степошу</w:t>
      </w:r>
    </w:p>
    <w:p w:rsidR="00AE2766" w:rsidRPr="00645A4F" w:rsidRDefault="00AE2766" w:rsidP="00992E89">
      <w:pPr>
        <w:shd w:val="clear" w:color="auto" w:fill="E6E6E6"/>
        <w:suppressAutoHyphens/>
        <w:spacing w:line="100" w:lineRule="atLeast"/>
        <w:jc w:val="center"/>
        <w:rPr>
          <w:rFonts w:ascii="Times New Roman" w:eastAsia="TimesNewRomanPSMT" w:hAnsi="Times New Roman"/>
          <w:i w:val="0"/>
          <w:color w:val="000000"/>
          <w:kern w:val="1"/>
          <w:lang w:eastAsia="ar-SA"/>
        </w:rPr>
      </w:pPr>
      <w:r w:rsidRPr="00645A4F">
        <w:rPr>
          <w:rFonts w:ascii="Times New Roman" w:eastAsia="TimesNewRomanPSMT" w:hAnsi="Times New Roman"/>
          <w:i w:val="0"/>
          <w:color w:val="000000"/>
          <w:kern w:val="1"/>
          <w:lang w:eastAsia="ar-SA"/>
        </w:rPr>
        <w:t>Конкурсна документација садржи:</w:t>
      </w:r>
    </w:p>
    <w:p w:rsidR="00AE2766" w:rsidRPr="00645A4F" w:rsidRDefault="00AE2766" w:rsidP="00AE2766">
      <w:pPr>
        <w:jc w:val="both"/>
        <w:rPr>
          <w:rFonts w:ascii="Times New Roman" w:hAnsi="Times New Roman"/>
          <w:i w:val="0"/>
          <w:spacing w:val="52"/>
          <w:kern w:val="0"/>
        </w:rPr>
      </w:pPr>
      <w:r w:rsidRPr="00645A4F">
        <w:rPr>
          <w:rFonts w:ascii="Times New Roman" w:hAnsi="Times New Roman"/>
          <w:i w:val="0"/>
          <w:spacing w:val="52"/>
          <w:kern w:val="0"/>
          <w:lang w:val="sr-Cyrl-CS"/>
        </w:rPr>
        <w:t>САДРЖАЈ:............................................................</w:t>
      </w:r>
      <w:r w:rsidR="00E321A1" w:rsidRPr="00645A4F">
        <w:rPr>
          <w:rFonts w:ascii="Times New Roman" w:hAnsi="Times New Roman"/>
          <w:i w:val="0"/>
          <w:spacing w:val="52"/>
          <w:kern w:val="0"/>
          <w:lang w:val="sr-Cyrl-CS"/>
        </w:rPr>
        <w:t>..</w:t>
      </w:r>
      <w:r w:rsidRPr="00645A4F">
        <w:rPr>
          <w:rFonts w:ascii="Times New Roman" w:hAnsi="Times New Roman"/>
          <w:i w:val="0"/>
          <w:spacing w:val="52"/>
          <w:kern w:val="0"/>
          <w:lang w:val="sr-Cyrl-CS"/>
        </w:rPr>
        <w:t xml:space="preserve"> </w:t>
      </w:r>
      <w:r w:rsidRPr="00645A4F">
        <w:rPr>
          <w:rFonts w:ascii="Times New Roman" w:hAnsi="Times New Roman"/>
          <w:i w:val="0"/>
          <w:spacing w:val="20"/>
          <w:kern w:val="0"/>
          <w:lang w:val="sr-Cyrl-CS"/>
        </w:rPr>
        <w:t>2/</w:t>
      </w:r>
      <w:r w:rsidR="00C11B9E" w:rsidRPr="00645A4F">
        <w:rPr>
          <w:rFonts w:ascii="Times New Roman" w:hAnsi="Times New Roman"/>
          <w:i w:val="0"/>
          <w:spacing w:val="20"/>
          <w:kern w:val="0"/>
          <w:lang w:val="sr-Cyrl-CS"/>
        </w:rPr>
        <w:t>5</w:t>
      </w:r>
      <w:r w:rsidR="00263ECC">
        <w:rPr>
          <w:rFonts w:ascii="Times New Roman" w:hAnsi="Times New Roman"/>
          <w:i w:val="0"/>
          <w:spacing w:val="20"/>
          <w:kern w:val="0"/>
          <w:lang w:val="sr-Cyrl-CS"/>
        </w:rPr>
        <w:t>2</w:t>
      </w:r>
    </w:p>
    <w:p w:rsidR="00AE2766" w:rsidRPr="00645A4F" w:rsidRDefault="00AE2766" w:rsidP="00AE2766">
      <w:pPr>
        <w:jc w:val="both"/>
        <w:rPr>
          <w:rFonts w:ascii="Times New Roman" w:hAnsi="Times New Roman"/>
          <w:b/>
          <w:i w:val="0"/>
          <w:spacing w:val="52"/>
          <w:kern w:val="0"/>
          <w:lang w:val="sr-Cyrl-CS"/>
        </w:rPr>
      </w:pPr>
    </w:p>
    <w:p w:rsidR="00AE2766" w:rsidRPr="00645A4F" w:rsidRDefault="00AE2766" w:rsidP="00414C6F">
      <w:pPr>
        <w:numPr>
          <w:ilvl w:val="0"/>
          <w:numId w:val="1"/>
        </w:numPr>
        <w:tabs>
          <w:tab w:val="num" w:pos="360"/>
          <w:tab w:val="num" w:pos="9858"/>
        </w:tabs>
        <w:overflowPunct w:val="0"/>
        <w:autoSpaceDE w:val="0"/>
        <w:autoSpaceDN w:val="0"/>
        <w:adjustRightInd w:val="0"/>
        <w:ind w:left="120" w:hanging="120"/>
        <w:jc w:val="both"/>
        <w:rPr>
          <w:rFonts w:ascii="Times New Roman" w:hAnsi="Times New Roman"/>
          <w:i w:val="0"/>
          <w:spacing w:val="20"/>
          <w:kern w:val="0"/>
          <w:lang w:val="sr-Latn-CS"/>
        </w:rPr>
      </w:pPr>
      <w:r w:rsidRPr="00645A4F">
        <w:rPr>
          <w:rFonts w:ascii="Times New Roman" w:hAnsi="Times New Roman"/>
          <w:i w:val="0"/>
          <w:spacing w:val="52"/>
          <w:kern w:val="0"/>
          <w:lang w:val="sr-Cyrl-CS"/>
        </w:rPr>
        <w:t>Општи подаци о јавној набавци</w:t>
      </w:r>
      <w:r w:rsidRPr="00645A4F">
        <w:rPr>
          <w:rFonts w:ascii="Times New Roman" w:hAnsi="Times New Roman"/>
          <w:i w:val="0"/>
          <w:spacing w:val="20"/>
          <w:kern w:val="0"/>
          <w:lang w:val="sr-Cyrl-CS"/>
        </w:rPr>
        <w:t>:.................................</w:t>
      </w:r>
      <w:r w:rsidR="00CD7A48" w:rsidRPr="00645A4F">
        <w:rPr>
          <w:rFonts w:ascii="Times New Roman" w:hAnsi="Times New Roman"/>
          <w:i w:val="0"/>
          <w:spacing w:val="20"/>
          <w:kern w:val="0"/>
          <w:lang w:val="sr-Cyrl-CS"/>
        </w:rPr>
        <w:t>.</w:t>
      </w:r>
      <w:r w:rsidRPr="00645A4F">
        <w:rPr>
          <w:rFonts w:ascii="Times New Roman" w:hAnsi="Times New Roman"/>
          <w:i w:val="0"/>
          <w:spacing w:val="20"/>
          <w:kern w:val="0"/>
          <w:lang w:val="sr-Cyrl-CS"/>
        </w:rPr>
        <w:t>......</w:t>
      </w:r>
      <w:r w:rsidR="0058757E" w:rsidRPr="00645A4F">
        <w:rPr>
          <w:rFonts w:ascii="Times New Roman" w:hAnsi="Times New Roman"/>
          <w:i w:val="0"/>
          <w:spacing w:val="20"/>
          <w:kern w:val="0"/>
          <w:lang w:val="sr-Latn-CS"/>
        </w:rPr>
        <w:t>.</w:t>
      </w:r>
      <w:r w:rsidR="00263ECC">
        <w:rPr>
          <w:rFonts w:ascii="Times New Roman" w:hAnsi="Times New Roman"/>
          <w:i w:val="0"/>
          <w:spacing w:val="20"/>
          <w:kern w:val="0"/>
          <w:lang/>
        </w:rPr>
        <w:t>..</w:t>
      </w:r>
      <w:r w:rsidR="0058757E" w:rsidRPr="00645A4F">
        <w:rPr>
          <w:rFonts w:ascii="Times New Roman" w:hAnsi="Times New Roman"/>
          <w:i w:val="0"/>
          <w:spacing w:val="20"/>
          <w:kern w:val="0"/>
          <w:lang w:val="sr-Latn-CS"/>
        </w:rPr>
        <w:t>.</w:t>
      </w:r>
      <w:r w:rsidRPr="00645A4F">
        <w:rPr>
          <w:rFonts w:ascii="Times New Roman" w:hAnsi="Times New Roman"/>
          <w:i w:val="0"/>
          <w:spacing w:val="20"/>
          <w:kern w:val="0"/>
          <w:lang w:val="sr-Cyrl-CS"/>
        </w:rPr>
        <w:t>3/</w:t>
      </w:r>
      <w:r w:rsidR="00C11B9E" w:rsidRPr="00645A4F">
        <w:rPr>
          <w:rFonts w:ascii="Times New Roman" w:hAnsi="Times New Roman"/>
          <w:i w:val="0"/>
          <w:spacing w:val="20"/>
          <w:kern w:val="0"/>
          <w:lang w:val="sr-Cyrl-CS"/>
        </w:rPr>
        <w:t>5</w:t>
      </w:r>
      <w:r w:rsidR="00263ECC">
        <w:rPr>
          <w:rFonts w:ascii="Times New Roman" w:hAnsi="Times New Roman"/>
          <w:i w:val="0"/>
          <w:spacing w:val="20"/>
          <w:kern w:val="0"/>
          <w:lang w:val="sr-Cyrl-CS"/>
        </w:rPr>
        <w:t>2</w:t>
      </w:r>
      <w:r w:rsidRPr="00645A4F">
        <w:rPr>
          <w:rFonts w:ascii="Times New Roman" w:hAnsi="Times New Roman"/>
          <w:i w:val="0"/>
          <w:spacing w:val="20"/>
          <w:kern w:val="0"/>
          <w:lang w:val="sr-Cyrl-CS"/>
        </w:rPr>
        <w:t xml:space="preserve"> </w:t>
      </w:r>
    </w:p>
    <w:p w:rsidR="00527DBF" w:rsidRPr="00645A4F" w:rsidRDefault="00AE2766" w:rsidP="00414C6F">
      <w:pPr>
        <w:numPr>
          <w:ilvl w:val="0"/>
          <w:numId w:val="1"/>
        </w:numPr>
        <w:tabs>
          <w:tab w:val="num" w:pos="360"/>
          <w:tab w:val="num" w:pos="9858"/>
        </w:tabs>
        <w:overflowPunct w:val="0"/>
        <w:autoSpaceDE w:val="0"/>
        <w:autoSpaceDN w:val="0"/>
        <w:adjustRightInd w:val="0"/>
        <w:ind w:left="120" w:hanging="120"/>
        <w:jc w:val="both"/>
        <w:rPr>
          <w:rFonts w:ascii="Times New Roman" w:hAnsi="Times New Roman"/>
          <w:i w:val="0"/>
          <w:spacing w:val="20"/>
          <w:kern w:val="0"/>
          <w:lang w:val="sr-Latn-CS"/>
        </w:rPr>
      </w:pPr>
      <w:r w:rsidRPr="00645A4F">
        <w:rPr>
          <w:rFonts w:ascii="Times New Roman" w:eastAsia="TimesNewRomanPSMT" w:hAnsi="Times New Roman"/>
          <w:i w:val="0"/>
          <w:kern w:val="0"/>
        </w:rPr>
        <w:t>Подаци о предмету јавне набавке..................................................................</w:t>
      </w:r>
      <w:r w:rsidR="00CD7A48" w:rsidRPr="00645A4F">
        <w:rPr>
          <w:rFonts w:ascii="Times New Roman" w:eastAsia="TimesNewRomanPSMT" w:hAnsi="Times New Roman"/>
          <w:i w:val="0"/>
          <w:kern w:val="0"/>
        </w:rPr>
        <w:t>.</w:t>
      </w:r>
      <w:r w:rsidRPr="00645A4F">
        <w:rPr>
          <w:rFonts w:ascii="Times New Roman" w:eastAsia="TimesNewRomanPSMT" w:hAnsi="Times New Roman"/>
          <w:i w:val="0"/>
          <w:kern w:val="0"/>
        </w:rPr>
        <w:t>.......</w:t>
      </w:r>
      <w:r w:rsidR="00E321A1" w:rsidRPr="00645A4F">
        <w:rPr>
          <w:rFonts w:ascii="Times New Roman" w:eastAsia="TimesNewRomanPSMT" w:hAnsi="Times New Roman"/>
          <w:i w:val="0"/>
          <w:kern w:val="0"/>
          <w:lang w:val="sr-Cyrl-CS"/>
        </w:rPr>
        <w:t>...</w:t>
      </w:r>
      <w:r w:rsidR="00263ECC">
        <w:rPr>
          <w:rFonts w:ascii="Times New Roman" w:eastAsia="TimesNewRomanPSMT" w:hAnsi="Times New Roman"/>
          <w:i w:val="0"/>
          <w:kern w:val="0"/>
          <w:lang w:val="sr-Cyrl-CS"/>
        </w:rPr>
        <w:t>....</w:t>
      </w:r>
      <w:r w:rsidRPr="00645A4F">
        <w:rPr>
          <w:rFonts w:ascii="Times New Roman" w:eastAsia="TimesNewRomanPSMT" w:hAnsi="Times New Roman"/>
          <w:i w:val="0"/>
          <w:kern w:val="0"/>
        </w:rPr>
        <w:t>4/</w:t>
      </w:r>
      <w:r w:rsidR="00645A4F">
        <w:rPr>
          <w:rFonts w:ascii="Times New Roman" w:eastAsia="TimesNewRomanPSMT" w:hAnsi="Times New Roman"/>
          <w:i w:val="0"/>
          <w:kern w:val="0"/>
        </w:rPr>
        <w:t>5</w:t>
      </w:r>
      <w:r w:rsidR="00263ECC">
        <w:rPr>
          <w:rFonts w:ascii="Times New Roman" w:eastAsia="TimesNewRomanPSMT" w:hAnsi="Times New Roman"/>
          <w:i w:val="0"/>
          <w:kern w:val="0"/>
          <w:lang/>
        </w:rPr>
        <w:t>2</w:t>
      </w:r>
    </w:p>
    <w:p w:rsidR="00AE2766" w:rsidRPr="00645A4F" w:rsidRDefault="00AE2766" w:rsidP="00414C6F">
      <w:pPr>
        <w:numPr>
          <w:ilvl w:val="0"/>
          <w:numId w:val="1"/>
        </w:numPr>
        <w:tabs>
          <w:tab w:val="num" w:pos="360"/>
          <w:tab w:val="num" w:pos="9858"/>
        </w:tabs>
        <w:overflowPunct w:val="0"/>
        <w:autoSpaceDE w:val="0"/>
        <w:autoSpaceDN w:val="0"/>
        <w:adjustRightInd w:val="0"/>
        <w:ind w:left="120" w:hanging="120"/>
        <w:jc w:val="both"/>
        <w:rPr>
          <w:rFonts w:ascii="Times New Roman" w:hAnsi="Times New Roman"/>
          <w:i w:val="0"/>
          <w:spacing w:val="20"/>
          <w:kern w:val="0"/>
          <w:lang w:val="sr-Latn-CS"/>
        </w:rPr>
      </w:pPr>
      <w:r w:rsidRPr="00645A4F">
        <w:rPr>
          <w:rFonts w:ascii="Times New Roman" w:eastAsia="TimesNewRomanPSMT" w:hAnsi="Times New Roman"/>
          <w:i w:val="0"/>
          <w:kern w:val="0"/>
        </w:rPr>
        <w:t>Врста, техничке карактеристике</w:t>
      </w:r>
      <w:r w:rsidR="00527DBF" w:rsidRPr="00645A4F">
        <w:rPr>
          <w:rFonts w:ascii="Times New Roman" w:eastAsia="TimesNewRomanPSMT" w:hAnsi="Times New Roman"/>
          <w:i w:val="0"/>
          <w:kern w:val="0"/>
          <w:lang w:val="sr-Cyrl-CS"/>
        </w:rPr>
        <w:t xml:space="preserve"> (спецификације)</w:t>
      </w:r>
      <w:r w:rsidRPr="00645A4F">
        <w:rPr>
          <w:rFonts w:ascii="Times New Roman" w:eastAsia="TimesNewRomanPSMT" w:hAnsi="Times New Roman"/>
          <w:i w:val="0"/>
          <w:kern w:val="0"/>
        </w:rPr>
        <w:t xml:space="preserve">, квалитет, количина и опис </w:t>
      </w:r>
      <w:r w:rsidR="00CD7A48" w:rsidRPr="00645A4F">
        <w:rPr>
          <w:rFonts w:ascii="Times New Roman" w:eastAsia="TimesNewRomanPSMT" w:hAnsi="Times New Roman"/>
          <w:i w:val="0"/>
          <w:kern w:val="0"/>
        </w:rPr>
        <w:t>добара</w:t>
      </w:r>
      <w:r w:rsidRPr="00645A4F">
        <w:rPr>
          <w:rFonts w:ascii="Times New Roman" w:eastAsia="TimesNewRomanPSMT" w:hAnsi="Times New Roman"/>
          <w:i w:val="0"/>
          <w:kern w:val="0"/>
        </w:rPr>
        <w:t xml:space="preserve">, начин спровођења контроле и обезбеђења гаранције квалитета, рок извршења, место извршења </w:t>
      </w:r>
      <w:r w:rsidR="002B141B" w:rsidRPr="00645A4F">
        <w:rPr>
          <w:rFonts w:ascii="Times New Roman" w:eastAsia="TimesNewRomanPSMT" w:hAnsi="Times New Roman"/>
          <w:i w:val="0"/>
          <w:kern w:val="0"/>
          <w:lang w:val="sr-Cyrl-CS"/>
        </w:rPr>
        <w:t>радова</w:t>
      </w:r>
      <w:r w:rsidR="00527DBF" w:rsidRPr="00645A4F">
        <w:rPr>
          <w:rFonts w:ascii="Times New Roman" w:eastAsia="TimesNewRomanPSMT" w:hAnsi="Times New Roman"/>
          <w:i w:val="0"/>
          <w:kern w:val="0"/>
          <w:lang w:val="sr-Cyrl-CS"/>
        </w:rPr>
        <w:t xml:space="preserve"> или испоруке добара</w:t>
      </w:r>
      <w:r w:rsidRPr="00645A4F">
        <w:rPr>
          <w:rFonts w:ascii="Times New Roman" w:eastAsia="TimesNewRomanPSMT" w:hAnsi="Times New Roman"/>
          <w:i w:val="0"/>
          <w:kern w:val="0"/>
        </w:rPr>
        <w:t>, евентуалн</w:t>
      </w:r>
      <w:r w:rsidR="00CD7A48" w:rsidRPr="00645A4F">
        <w:rPr>
          <w:rFonts w:ascii="Times New Roman" w:eastAsia="TimesNewRomanPSMT" w:hAnsi="Times New Roman"/>
          <w:i w:val="0"/>
          <w:kern w:val="0"/>
        </w:rPr>
        <w:t>а</w:t>
      </w:r>
      <w:r w:rsidRPr="00645A4F">
        <w:rPr>
          <w:rFonts w:ascii="Times New Roman" w:eastAsia="TimesNewRomanPSMT" w:hAnsi="Times New Roman"/>
          <w:i w:val="0"/>
          <w:kern w:val="0"/>
        </w:rPr>
        <w:t xml:space="preserve"> додатн</w:t>
      </w:r>
      <w:r w:rsidR="00527DBF" w:rsidRPr="00645A4F">
        <w:rPr>
          <w:rFonts w:ascii="Times New Roman" w:eastAsia="TimesNewRomanPSMT" w:hAnsi="Times New Roman"/>
          <w:i w:val="0"/>
          <w:kern w:val="0"/>
          <w:lang w:val="sr-Cyrl-CS"/>
        </w:rPr>
        <w:t xml:space="preserve">е услуге </w:t>
      </w:r>
      <w:r w:rsidRPr="00645A4F">
        <w:rPr>
          <w:rFonts w:ascii="Times New Roman" w:eastAsia="TimesNewRomanPSMT" w:hAnsi="Times New Roman"/>
          <w:i w:val="0"/>
          <w:kern w:val="0"/>
        </w:rPr>
        <w:t xml:space="preserve"> и сл................</w:t>
      </w:r>
      <w:r w:rsidR="00CD7A48" w:rsidRPr="00645A4F">
        <w:rPr>
          <w:rFonts w:ascii="Times New Roman" w:eastAsia="TimesNewRomanPSMT" w:hAnsi="Times New Roman"/>
          <w:i w:val="0"/>
          <w:kern w:val="0"/>
        </w:rPr>
        <w:t>..</w:t>
      </w:r>
      <w:r w:rsidRPr="00645A4F">
        <w:rPr>
          <w:rFonts w:ascii="Times New Roman" w:eastAsia="TimesNewRomanPSMT" w:hAnsi="Times New Roman"/>
          <w:i w:val="0"/>
          <w:kern w:val="0"/>
        </w:rPr>
        <w:t>..........................</w:t>
      </w:r>
      <w:r w:rsidR="00CD7A48" w:rsidRPr="00645A4F">
        <w:rPr>
          <w:rFonts w:ascii="Times New Roman" w:eastAsia="TimesNewRomanPSMT" w:hAnsi="Times New Roman"/>
          <w:i w:val="0"/>
          <w:kern w:val="0"/>
        </w:rPr>
        <w:t>..</w:t>
      </w:r>
      <w:r w:rsidRPr="00645A4F">
        <w:rPr>
          <w:rFonts w:ascii="Times New Roman" w:eastAsia="TimesNewRomanPSMT" w:hAnsi="Times New Roman"/>
          <w:i w:val="0"/>
          <w:kern w:val="0"/>
        </w:rPr>
        <w:t>......</w:t>
      </w:r>
      <w:r w:rsidR="00527DBF" w:rsidRPr="00645A4F">
        <w:rPr>
          <w:rFonts w:ascii="Times New Roman" w:eastAsia="TimesNewRomanPSMT" w:hAnsi="Times New Roman"/>
          <w:i w:val="0"/>
          <w:kern w:val="0"/>
          <w:lang w:val="sr-Cyrl-CS"/>
        </w:rPr>
        <w:t>...........................................................................</w:t>
      </w:r>
      <w:r w:rsidR="00E321A1" w:rsidRPr="00645A4F">
        <w:rPr>
          <w:rFonts w:ascii="Times New Roman" w:eastAsia="TimesNewRomanPSMT" w:hAnsi="Times New Roman"/>
          <w:i w:val="0"/>
          <w:kern w:val="0"/>
          <w:lang w:val="sr-Cyrl-CS"/>
        </w:rPr>
        <w:t>...</w:t>
      </w:r>
      <w:r w:rsidR="00263ECC">
        <w:rPr>
          <w:rFonts w:ascii="Times New Roman" w:eastAsia="TimesNewRomanPSMT" w:hAnsi="Times New Roman"/>
          <w:i w:val="0"/>
          <w:kern w:val="0"/>
          <w:lang w:val="sr-Cyrl-CS"/>
        </w:rPr>
        <w:t>........</w:t>
      </w:r>
      <w:r w:rsidR="00527DBF" w:rsidRPr="00645A4F">
        <w:rPr>
          <w:rFonts w:ascii="Times New Roman" w:eastAsia="TimesNewRomanPSMT" w:hAnsi="Times New Roman"/>
          <w:i w:val="0"/>
          <w:kern w:val="0"/>
          <w:lang w:val="sr-Cyrl-CS"/>
        </w:rPr>
        <w:t>.</w:t>
      </w:r>
      <w:r w:rsidRPr="00645A4F">
        <w:rPr>
          <w:rFonts w:ascii="Times New Roman" w:eastAsia="TimesNewRomanPSMT" w:hAnsi="Times New Roman"/>
          <w:i w:val="0"/>
          <w:kern w:val="0"/>
        </w:rPr>
        <w:t>5/</w:t>
      </w:r>
      <w:r w:rsidR="00263ECC">
        <w:rPr>
          <w:rFonts w:ascii="Times New Roman" w:eastAsia="TimesNewRomanPSMT" w:hAnsi="Times New Roman"/>
          <w:i w:val="0"/>
          <w:kern w:val="0"/>
          <w:lang/>
        </w:rPr>
        <w:t>52</w:t>
      </w:r>
    </w:p>
    <w:p w:rsidR="00AE2766" w:rsidRPr="00645A4F" w:rsidRDefault="00AE2766" w:rsidP="00414C6F">
      <w:pPr>
        <w:numPr>
          <w:ilvl w:val="0"/>
          <w:numId w:val="1"/>
        </w:numPr>
        <w:tabs>
          <w:tab w:val="num" w:pos="360"/>
          <w:tab w:val="num" w:pos="9858"/>
        </w:tabs>
        <w:overflowPunct w:val="0"/>
        <w:autoSpaceDE w:val="0"/>
        <w:autoSpaceDN w:val="0"/>
        <w:adjustRightInd w:val="0"/>
        <w:ind w:left="120" w:hanging="120"/>
        <w:jc w:val="both"/>
        <w:rPr>
          <w:rFonts w:ascii="Times New Roman" w:hAnsi="Times New Roman"/>
          <w:i w:val="0"/>
          <w:spacing w:val="20"/>
          <w:kern w:val="0"/>
          <w:lang w:val="sr-Latn-CS"/>
        </w:rPr>
      </w:pPr>
      <w:r w:rsidRPr="00645A4F">
        <w:rPr>
          <w:rFonts w:ascii="Times New Roman" w:eastAsia="TimesNewRomanPSMT" w:hAnsi="Times New Roman"/>
          <w:i w:val="0"/>
          <w:kern w:val="0"/>
        </w:rPr>
        <w:t>Услови за учешће у поступку јавне набавке из чл. 75. и 76. Закона и упутство како се доказује испуњеност тих услова..............................................</w:t>
      </w:r>
      <w:r w:rsidR="00CD7A48" w:rsidRPr="00645A4F">
        <w:rPr>
          <w:rFonts w:ascii="Times New Roman" w:eastAsia="TimesNewRomanPSMT" w:hAnsi="Times New Roman"/>
          <w:i w:val="0"/>
          <w:kern w:val="0"/>
        </w:rPr>
        <w:t>..........</w:t>
      </w:r>
      <w:r w:rsidRPr="00645A4F">
        <w:rPr>
          <w:rFonts w:ascii="Times New Roman" w:eastAsia="TimesNewRomanPSMT" w:hAnsi="Times New Roman"/>
          <w:i w:val="0"/>
          <w:kern w:val="0"/>
        </w:rPr>
        <w:t>....................</w:t>
      </w:r>
      <w:r w:rsidR="00263ECC">
        <w:rPr>
          <w:rFonts w:ascii="Times New Roman" w:eastAsia="TimesNewRomanPSMT" w:hAnsi="Times New Roman"/>
          <w:i w:val="0"/>
          <w:kern w:val="0"/>
          <w:lang/>
        </w:rPr>
        <w:t>.........</w:t>
      </w:r>
      <w:r w:rsidR="00E321A1" w:rsidRPr="00645A4F">
        <w:rPr>
          <w:rFonts w:ascii="Times New Roman" w:eastAsia="TimesNewRomanPSMT" w:hAnsi="Times New Roman"/>
          <w:i w:val="0"/>
          <w:kern w:val="0"/>
          <w:lang w:val="sr-Cyrl-CS"/>
        </w:rPr>
        <w:t>..</w:t>
      </w:r>
      <w:r w:rsidR="00263ECC">
        <w:rPr>
          <w:rFonts w:ascii="Times New Roman" w:eastAsia="TimesNewRomanPSMT" w:hAnsi="Times New Roman"/>
          <w:i w:val="0"/>
          <w:kern w:val="0"/>
          <w:lang w:val="sr-Cyrl-CS"/>
        </w:rPr>
        <w:t>6</w:t>
      </w:r>
      <w:r w:rsidRPr="00645A4F">
        <w:rPr>
          <w:rFonts w:ascii="Times New Roman" w:eastAsia="TimesNewRomanPSMT" w:hAnsi="Times New Roman"/>
          <w:i w:val="0"/>
          <w:kern w:val="0"/>
        </w:rPr>
        <w:t>/</w:t>
      </w:r>
      <w:r w:rsidR="00263ECC">
        <w:rPr>
          <w:rFonts w:ascii="Times New Roman" w:eastAsia="TimesNewRomanPSMT" w:hAnsi="Times New Roman"/>
          <w:i w:val="0"/>
          <w:kern w:val="0"/>
          <w:lang/>
        </w:rPr>
        <w:t>52</w:t>
      </w:r>
    </w:p>
    <w:p w:rsidR="00AE2766" w:rsidRPr="00645A4F" w:rsidRDefault="00AE2766" w:rsidP="00414C6F">
      <w:pPr>
        <w:numPr>
          <w:ilvl w:val="0"/>
          <w:numId w:val="1"/>
        </w:numPr>
        <w:tabs>
          <w:tab w:val="num" w:pos="360"/>
          <w:tab w:val="num" w:pos="9858"/>
        </w:tabs>
        <w:overflowPunct w:val="0"/>
        <w:autoSpaceDE w:val="0"/>
        <w:autoSpaceDN w:val="0"/>
        <w:adjustRightInd w:val="0"/>
        <w:ind w:left="360"/>
        <w:jc w:val="both"/>
        <w:rPr>
          <w:rFonts w:ascii="Times New Roman" w:hAnsi="Times New Roman"/>
          <w:i w:val="0"/>
          <w:kern w:val="0"/>
          <w:lang w:val="sr-Cyrl-CS"/>
        </w:rPr>
      </w:pPr>
      <w:r w:rsidRPr="00645A4F">
        <w:rPr>
          <w:rFonts w:ascii="Times New Roman" w:hAnsi="Times New Roman"/>
          <w:i w:val="0"/>
          <w:kern w:val="0"/>
          <w:lang w:val="sr-Cyrl-CS"/>
        </w:rPr>
        <w:t>Упуство понуђачима како да сачине понуду......................................................</w:t>
      </w:r>
      <w:r w:rsidR="00263ECC">
        <w:rPr>
          <w:rFonts w:ascii="Times New Roman" w:hAnsi="Times New Roman"/>
          <w:i w:val="0"/>
          <w:kern w:val="0"/>
          <w:lang w:val="sr-Cyrl-CS"/>
        </w:rPr>
        <w:t>.....</w:t>
      </w:r>
      <w:r w:rsidR="00E321A1" w:rsidRPr="00645A4F">
        <w:rPr>
          <w:rFonts w:ascii="Times New Roman" w:hAnsi="Times New Roman"/>
          <w:i w:val="0"/>
          <w:kern w:val="0"/>
          <w:lang w:val="sr-Cyrl-CS"/>
        </w:rPr>
        <w:t>...</w:t>
      </w:r>
      <w:r w:rsidR="00263ECC">
        <w:rPr>
          <w:rFonts w:ascii="Times New Roman" w:hAnsi="Times New Roman"/>
          <w:i w:val="0"/>
          <w:kern w:val="0"/>
          <w:lang w:val="sr-Cyrl-CS"/>
        </w:rPr>
        <w:t>9</w:t>
      </w:r>
      <w:r w:rsidRPr="00645A4F">
        <w:rPr>
          <w:rFonts w:ascii="Times New Roman" w:hAnsi="Times New Roman"/>
          <w:i w:val="0"/>
          <w:kern w:val="0"/>
          <w:lang w:val="sr-Cyrl-CS"/>
        </w:rPr>
        <w:t>/</w:t>
      </w:r>
      <w:r w:rsidR="00263ECC">
        <w:rPr>
          <w:rFonts w:ascii="Times New Roman" w:hAnsi="Times New Roman"/>
          <w:i w:val="0"/>
          <w:kern w:val="0"/>
          <w:lang w:val="sr-Cyrl-CS"/>
        </w:rPr>
        <w:t>52</w:t>
      </w:r>
    </w:p>
    <w:p w:rsidR="00AE2766" w:rsidRPr="00645A4F" w:rsidRDefault="00AE2766" w:rsidP="00AE2766">
      <w:pPr>
        <w:tabs>
          <w:tab w:val="left" w:pos="360"/>
        </w:tabs>
        <w:ind w:right="-360"/>
        <w:jc w:val="both"/>
        <w:rPr>
          <w:rFonts w:ascii="Times New Roman" w:hAnsi="Times New Roman"/>
          <w:i w:val="0"/>
          <w:kern w:val="0"/>
          <w:lang w:val="sr-Cyrl-CS"/>
        </w:rPr>
      </w:pPr>
      <w:r w:rsidRPr="00645A4F">
        <w:rPr>
          <w:rFonts w:ascii="Times New Roman" w:hAnsi="Times New Roman"/>
          <w:i w:val="0"/>
          <w:kern w:val="0"/>
          <w:lang w:val="sr-Cyrl-CS"/>
        </w:rPr>
        <w:t>6.  Образац понуде (</w:t>
      </w:r>
      <w:r w:rsidRPr="00645A4F">
        <w:rPr>
          <w:rFonts w:ascii="Times New Roman" w:hAnsi="Times New Roman"/>
          <w:i w:val="0"/>
          <w:spacing w:val="20"/>
          <w:kern w:val="0"/>
          <w:lang w:val="sr-Cyrl-CS"/>
        </w:rPr>
        <w:t>образац 1</w:t>
      </w:r>
      <w:r w:rsidRPr="00645A4F">
        <w:rPr>
          <w:rFonts w:ascii="Times New Roman" w:hAnsi="Times New Roman"/>
          <w:i w:val="0"/>
          <w:kern w:val="0"/>
          <w:lang w:val="sr-Cyrl-CS"/>
        </w:rPr>
        <w:t>)...............................</w:t>
      </w:r>
      <w:r w:rsidRPr="00645A4F">
        <w:rPr>
          <w:rFonts w:ascii="Times New Roman" w:hAnsi="Times New Roman"/>
          <w:i w:val="0"/>
          <w:spacing w:val="20"/>
          <w:kern w:val="0"/>
          <w:lang w:val="sr-Cyrl-CS"/>
        </w:rPr>
        <w:t>....................................</w:t>
      </w:r>
      <w:r w:rsidR="00E321A1" w:rsidRPr="00645A4F">
        <w:rPr>
          <w:rFonts w:ascii="Times New Roman" w:hAnsi="Times New Roman"/>
          <w:i w:val="0"/>
          <w:spacing w:val="20"/>
          <w:kern w:val="0"/>
          <w:lang w:val="sr-Cyrl-CS"/>
        </w:rPr>
        <w:t>.</w:t>
      </w:r>
      <w:r w:rsidR="00263ECC">
        <w:rPr>
          <w:rFonts w:ascii="Times New Roman" w:hAnsi="Times New Roman"/>
          <w:i w:val="0"/>
          <w:spacing w:val="20"/>
          <w:kern w:val="0"/>
          <w:lang w:val="sr-Cyrl-CS"/>
        </w:rPr>
        <w:t>....</w:t>
      </w:r>
      <w:r w:rsidR="00E321A1" w:rsidRPr="00645A4F">
        <w:rPr>
          <w:rFonts w:ascii="Times New Roman" w:hAnsi="Times New Roman"/>
          <w:i w:val="0"/>
          <w:spacing w:val="20"/>
          <w:kern w:val="0"/>
          <w:lang w:val="sr-Cyrl-CS"/>
        </w:rPr>
        <w:t>.</w:t>
      </w:r>
      <w:r w:rsidRPr="00645A4F">
        <w:rPr>
          <w:rFonts w:ascii="Times New Roman" w:hAnsi="Times New Roman"/>
          <w:i w:val="0"/>
          <w:spacing w:val="20"/>
          <w:kern w:val="0"/>
          <w:lang w:val="sr-Cyrl-CS"/>
        </w:rPr>
        <w:t>.1</w:t>
      </w:r>
      <w:r w:rsidR="00263ECC">
        <w:rPr>
          <w:rFonts w:ascii="Times New Roman" w:hAnsi="Times New Roman"/>
          <w:i w:val="0"/>
          <w:spacing w:val="20"/>
          <w:kern w:val="0"/>
          <w:lang w:val="sr-Cyrl-CS"/>
        </w:rPr>
        <w:t>7</w:t>
      </w:r>
      <w:r w:rsidR="00FC407E" w:rsidRPr="00645A4F">
        <w:rPr>
          <w:rFonts w:ascii="Times New Roman" w:hAnsi="Times New Roman"/>
          <w:i w:val="0"/>
          <w:spacing w:val="20"/>
          <w:kern w:val="0"/>
          <w:lang w:val="sr-Cyrl-CS"/>
        </w:rPr>
        <w:t>/</w:t>
      </w:r>
      <w:r w:rsidR="00263ECC">
        <w:rPr>
          <w:rFonts w:ascii="Times New Roman" w:hAnsi="Times New Roman"/>
          <w:i w:val="0"/>
          <w:spacing w:val="20"/>
          <w:kern w:val="0"/>
          <w:lang w:val="sr-Cyrl-CS"/>
        </w:rPr>
        <w:t>52</w:t>
      </w:r>
    </w:p>
    <w:p w:rsidR="00AE2766" w:rsidRPr="00645A4F" w:rsidRDefault="00AE2766" w:rsidP="00AE2766">
      <w:pPr>
        <w:ind w:right="-360"/>
        <w:jc w:val="both"/>
        <w:rPr>
          <w:rFonts w:ascii="Times New Roman" w:hAnsi="Times New Roman"/>
          <w:i w:val="0"/>
          <w:kern w:val="0"/>
          <w:lang w:val="sr-Cyrl-CS"/>
        </w:rPr>
      </w:pPr>
      <w:r w:rsidRPr="00645A4F">
        <w:rPr>
          <w:rFonts w:ascii="Times New Roman" w:hAnsi="Times New Roman"/>
          <w:i w:val="0"/>
          <w:spacing w:val="20"/>
          <w:kern w:val="0"/>
          <w:lang w:val="sr-Cyrl-CS"/>
        </w:rPr>
        <w:t>6.1.Изјава о подизвођачу ако се ангажују (о</w:t>
      </w:r>
      <w:r w:rsidR="00FC407E" w:rsidRPr="00645A4F">
        <w:rPr>
          <w:rFonts w:ascii="Times New Roman" w:hAnsi="Times New Roman"/>
          <w:i w:val="0"/>
          <w:spacing w:val="20"/>
          <w:kern w:val="0"/>
          <w:lang w:val="sr-Cyrl-CS"/>
        </w:rPr>
        <w:t>бразац 2)......................</w:t>
      </w:r>
      <w:r w:rsidR="00263ECC">
        <w:rPr>
          <w:rFonts w:ascii="Times New Roman" w:hAnsi="Times New Roman"/>
          <w:i w:val="0"/>
          <w:spacing w:val="20"/>
          <w:kern w:val="0"/>
          <w:lang w:val="sr-Cyrl-CS"/>
        </w:rPr>
        <w:t>...</w:t>
      </w:r>
      <w:r w:rsidR="00E321A1" w:rsidRPr="00645A4F">
        <w:rPr>
          <w:rFonts w:ascii="Times New Roman" w:hAnsi="Times New Roman"/>
          <w:i w:val="0"/>
          <w:spacing w:val="20"/>
          <w:kern w:val="0"/>
          <w:lang w:val="sr-Cyrl-CS"/>
        </w:rPr>
        <w:t>..</w:t>
      </w:r>
      <w:r w:rsidR="009E403B" w:rsidRPr="00645A4F">
        <w:rPr>
          <w:rFonts w:ascii="Times New Roman" w:hAnsi="Times New Roman"/>
          <w:i w:val="0"/>
          <w:spacing w:val="20"/>
          <w:kern w:val="0"/>
          <w:lang w:val="sr-Cyrl-CS"/>
        </w:rPr>
        <w:t>1</w:t>
      </w:r>
      <w:r w:rsidR="00263ECC">
        <w:rPr>
          <w:rFonts w:ascii="Times New Roman" w:hAnsi="Times New Roman"/>
          <w:i w:val="0"/>
          <w:spacing w:val="20"/>
          <w:kern w:val="0"/>
          <w:lang w:val="sr-Cyrl-CS"/>
        </w:rPr>
        <w:t>9</w:t>
      </w:r>
      <w:r w:rsidRPr="00645A4F">
        <w:rPr>
          <w:rFonts w:ascii="Times New Roman" w:hAnsi="Times New Roman"/>
          <w:i w:val="0"/>
          <w:spacing w:val="20"/>
          <w:kern w:val="0"/>
          <w:lang w:val="sr-Cyrl-CS"/>
        </w:rPr>
        <w:t>/</w:t>
      </w:r>
      <w:r w:rsidR="00263ECC">
        <w:rPr>
          <w:rFonts w:ascii="Times New Roman" w:hAnsi="Times New Roman"/>
          <w:i w:val="0"/>
          <w:spacing w:val="20"/>
          <w:kern w:val="0"/>
          <w:lang w:val="sr-Cyrl-CS"/>
        </w:rPr>
        <w:t>52</w:t>
      </w:r>
    </w:p>
    <w:p w:rsidR="00AE2766" w:rsidRPr="00645A4F" w:rsidRDefault="00AE2766" w:rsidP="00AE2766">
      <w:pPr>
        <w:jc w:val="both"/>
        <w:rPr>
          <w:rFonts w:ascii="Times New Roman" w:hAnsi="Times New Roman"/>
          <w:i w:val="0"/>
          <w:kern w:val="0"/>
          <w:lang w:val="sr-Cyrl-CS"/>
        </w:rPr>
      </w:pPr>
      <w:r w:rsidRPr="00645A4F">
        <w:rPr>
          <w:rFonts w:ascii="Times New Roman" w:hAnsi="Times New Roman"/>
          <w:i w:val="0"/>
          <w:spacing w:val="20"/>
          <w:kern w:val="0"/>
          <w:lang w:val="sr-Cyrl-CS"/>
        </w:rPr>
        <w:t>6.2.Општи подаци о подизвођачу (образац 3)</w:t>
      </w:r>
      <w:r w:rsidRPr="00645A4F">
        <w:rPr>
          <w:rFonts w:ascii="Times New Roman" w:hAnsi="Times New Roman"/>
          <w:i w:val="0"/>
          <w:kern w:val="0"/>
          <w:lang w:val="sr-Cyrl-CS"/>
        </w:rPr>
        <w:t xml:space="preserve"> ...............................</w:t>
      </w:r>
      <w:r w:rsidRPr="00645A4F">
        <w:rPr>
          <w:rFonts w:ascii="Times New Roman" w:hAnsi="Times New Roman"/>
          <w:i w:val="0"/>
          <w:spacing w:val="20"/>
          <w:kern w:val="0"/>
          <w:lang w:val="sr-Cyrl-CS"/>
        </w:rPr>
        <w:t>..........</w:t>
      </w:r>
      <w:r w:rsidR="00263ECC">
        <w:rPr>
          <w:rFonts w:ascii="Times New Roman" w:hAnsi="Times New Roman"/>
          <w:i w:val="0"/>
          <w:spacing w:val="20"/>
          <w:kern w:val="0"/>
          <w:lang w:val="sr-Cyrl-CS"/>
        </w:rPr>
        <w:t>....</w:t>
      </w:r>
      <w:r w:rsidR="00E321A1" w:rsidRPr="00645A4F">
        <w:rPr>
          <w:rFonts w:ascii="Times New Roman" w:hAnsi="Times New Roman"/>
          <w:i w:val="0"/>
          <w:spacing w:val="20"/>
          <w:kern w:val="0"/>
          <w:lang w:val="sr-Cyrl-CS"/>
        </w:rPr>
        <w:t>..</w:t>
      </w:r>
      <w:r w:rsidR="00263ECC">
        <w:rPr>
          <w:rFonts w:ascii="Times New Roman" w:hAnsi="Times New Roman"/>
          <w:i w:val="0"/>
          <w:spacing w:val="20"/>
          <w:kern w:val="0"/>
          <w:lang w:val="sr-Cyrl-CS"/>
        </w:rPr>
        <w:t>20</w:t>
      </w:r>
      <w:r w:rsidRPr="00645A4F">
        <w:rPr>
          <w:rFonts w:ascii="Times New Roman" w:hAnsi="Times New Roman"/>
          <w:i w:val="0"/>
          <w:spacing w:val="20"/>
          <w:kern w:val="0"/>
          <w:lang w:val="sr-Cyrl-CS"/>
        </w:rPr>
        <w:t>/</w:t>
      </w:r>
      <w:r w:rsidR="00263ECC">
        <w:rPr>
          <w:rFonts w:ascii="Times New Roman" w:hAnsi="Times New Roman"/>
          <w:i w:val="0"/>
          <w:spacing w:val="20"/>
          <w:kern w:val="0"/>
          <w:lang w:val="sr-Cyrl-CS"/>
        </w:rPr>
        <w:t>52</w:t>
      </w:r>
    </w:p>
    <w:p w:rsidR="00AE2766" w:rsidRPr="00645A4F" w:rsidRDefault="00AE2766" w:rsidP="00AE2766">
      <w:pPr>
        <w:jc w:val="both"/>
        <w:rPr>
          <w:rFonts w:ascii="Times New Roman" w:hAnsi="Times New Roman"/>
          <w:i w:val="0"/>
          <w:kern w:val="0"/>
          <w:lang w:val="sr-Cyrl-CS"/>
        </w:rPr>
      </w:pPr>
      <w:r w:rsidRPr="00645A4F">
        <w:rPr>
          <w:rFonts w:ascii="Times New Roman" w:hAnsi="Times New Roman"/>
          <w:i w:val="0"/>
          <w:spacing w:val="20"/>
          <w:kern w:val="0"/>
          <w:lang w:val="sr-Cyrl-CS"/>
        </w:rPr>
        <w:t>6.3.Општи подаци о члану групе понуђача (образац 4)...................</w:t>
      </w:r>
      <w:r w:rsidR="00E321A1" w:rsidRPr="00645A4F">
        <w:rPr>
          <w:rFonts w:ascii="Times New Roman" w:hAnsi="Times New Roman"/>
          <w:i w:val="0"/>
          <w:spacing w:val="20"/>
          <w:kern w:val="0"/>
          <w:lang w:val="sr-Cyrl-CS"/>
        </w:rPr>
        <w:t>.</w:t>
      </w:r>
      <w:r w:rsidR="00263ECC">
        <w:rPr>
          <w:rFonts w:ascii="Times New Roman" w:hAnsi="Times New Roman"/>
          <w:i w:val="0"/>
          <w:spacing w:val="20"/>
          <w:kern w:val="0"/>
          <w:lang w:val="sr-Cyrl-CS"/>
        </w:rPr>
        <w:t>....</w:t>
      </w:r>
      <w:r w:rsidR="00E321A1" w:rsidRPr="00645A4F">
        <w:rPr>
          <w:rFonts w:ascii="Times New Roman" w:hAnsi="Times New Roman"/>
          <w:i w:val="0"/>
          <w:spacing w:val="20"/>
          <w:kern w:val="0"/>
          <w:lang w:val="sr-Cyrl-CS"/>
        </w:rPr>
        <w:t>.</w:t>
      </w:r>
      <w:r w:rsidRPr="00645A4F">
        <w:rPr>
          <w:rFonts w:ascii="Times New Roman" w:hAnsi="Times New Roman"/>
          <w:i w:val="0"/>
          <w:spacing w:val="20"/>
          <w:kern w:val="0"/>
          <w:lang w:val="sr-Cyrl-CS"/>
        </w:rPr>
        <w:t>.2</w:t>
      </w:r>
      <w:r w:rsidR="00263ECC">
        <w:rPr>
          <w:rFonts w:ascii="Times New Roman" w:hAnsi="Times New Roman"/>
          <w:i w:val="0"/>
          <w:spacing w:val="20"/>
          <w:kern w:val="0"/>
          <w:lang w:val="sr-Cyrl-CS"/>
        </w:rPr>
        <w:t>1</w:t>
      </w:r>
      <w:r w:rsidRPr="00645A4F">
        <w:rPr>
          <w:rFonts w:ascii="Times New Roman" w:hAnsi="Times New Roman"/>
          <w:i w:val="0"/>
          <w:spacing w:val="20"/>
          <w:kern w:val="0"/>
          <w:lang w:val="sr-Cyrl-CS"/>
        </w:rPr>
        <w:t>/</w:t>
      </w:r>
      <w:r w:rsidR="00263ECC">
        <w:rPr>
          <w:rFonts w:ascii="Times New Roman" w:hAnsi="Times New Roman"/>
          <w:i w:val="0"/>
          <w:spacing w:val="20"/>
          <w:kern w:val="0"/>
          <w:lang w:val="sr-Cyrl-CS"/>
        </w:rPr>
        <w:t>52</w:t>
      </w:r>
    </w:p>
    <w:p w:rsidR="00AE2766" w:rsidRPr="00645A4F" w:rsidRDefault="00AE2766" w:rsidP="00AE2766">
      <w:pPr>
        <w:jc w:val="both"/>
        <w:rPr>
          <w:rFonts w:ascii="Times New Roman" w:hAnsi="Times New Roman"/>
          <w:i w:val="0"/>
          <w:kern w:val="0"/>
          <w:lang w:val="sr-Cyrl-CS"/>
        </w:rPr>
      </w:pPr>
      <w:r w:rsidRPr="00645A4F">
        <w:rPr>
          <w:rFonts w:ascii="Times New Roman" w:hAnsi="Times New Roman"/>
          <w:i w:val="0"/>
          <w:kern w:val="0"/>
          <w:lang w:val="sr-Cyrl-CS"/>
        </w:rPr>
        <w:t>7.Спецификациј</w:t>
      </w:r>
      <w:r w:rsidR="00E321A1" w:rsidRPr="00645A4F">
        <w:rPr>
          <w:rFonts w:ascii="Times New Roman" w:hAnsi="Times New Roman"/>
          <w:i w:val="0"/>
          <w:kern w:val="0"/>
          <w:lang w:val="sr-Cyrl-CS"/>
        </w:rPr>
        <w:t xml:space="preserve">а радова </w:t>
      </w:r>
      <w:r w:rsidRPr="00645A4F">
        <w:rPr>
          <w:rFonts w:ascii="Times New Roman" w:hAnsi="Times New Roman"/>
          <w:i w:val="0"/>
          <w:kern w:val="0"/>
          <w:lang w:val="sr-Cyrl-CS"/>
        </w:rPr>
        <w:t xml:space="preserve"> </w:t>
      </w:r>
      <w:r w:rsidR="00446F80" w:rsidRPr="00645A4F">
        <w:rPr>
          <w:rFonts w:ascii="Times New Roman" w:hAnsi="Times New Roman"/>
          <w:i w:val="0"/>
          <w:kern w:val="0"/>
          <w:lang w:val="sr-Cyrl-CS"/>
        </w:rPr>
        <w:t>са структуром цене</w:t>
      </w:r>
      <w:r w:rsidRPr="00645A4F">
        <w:rPr>
          <w:rFonts w:ascii="Times New Roman" w:hAnsi="Times New Roman"/>
          <w:i w:val="0"/>
          <w:kern w:val="0"/>
          <w:lang w:val="sr-Cyrl-CS"/>
        </w:rPr>
        <w:t xml:space="preserve"> (</w:t>
      </w:r>
      <w:r w:rsidRPr="00645A4F">
        <w:rPr>
          <w:rFonts w:ascii="Times New Roman" w:hAnsi="Times New Roman"/>
          <w:i w:val="0"/>
          <w:spacing w:val="20"/>
          <w:kern w:val="0"/>
          <w:lang w:val="sr-Cyrl-CS"/>
        </w:rPr>
        <w:t xml:space="preserve">образац </w:t>
      </w:r>
      <w:r w:rsidR="00FC407E" w:rsidRPr="00645A4F">
        <w:rPr>
          <w:rFonts w:ascii="Times New Roman" w:hAnsi="Times New Roman"/>
          <w:i w:val="0"/>
          <w:kern w:val="0"/>
          <w:lang w:val="sr-Cyrl-CS"/>
        </w:rPr>
        <w:t>5)</w:t>
      </w:r>
      <w:r w:rsidR="00446F80" w:rsidRPr="00645A4F">
        <w:rPr>
          <w:rFonts w:ascii="Times New Roman" w:hAnsi="Times New Roman"/>
          <w:i w:val="0"/>
          <w:kern w:val="0"/>
          <w:lang w:val="sr-Cyrl-CS"/>
        </w:rPr>
        <w:t>....................................</w:t>
      </w:r>
      <w:r w:rsidR="00263ECC">
        <w:rPr>
          <w:rFonts w:ascii="Times New Roman" w:hAnsi="Times New Roman"/>
          <w:i w:val="0"/>
          <w:kern w:val="0"/>
          <w:lang w:val="sr-Cyrl-CS"/>
        </w:rPr>
        <w:t>.....</w:t>
      </w:r>
      <w:r w:rsidR="00446F80" w:rsidRPr="00645A4F">
        <w:rPr>
          <w:rFonts w:ascii="Times New Roman" w:hAnsi="Times New Roman"/>
          <w:i w:val="0"/>
          <w:kern w:val="0"/>
          <w:lang w:val="sr-Cyrl-CS"/>
        </w:rPr>
        <w:t>.</w:t>
      </w:r>
      <w:r w:rsidR="00FC407E" w:rsidRPr="00645A4F">
        <w:rPr>
          <w:rFonts w:ascii="Times New Roman" w:hAnsi="Times New Roman"/>
          <w:i w:val="0"/>
          <w:kern w:val="0"/>
          <w:lang w:val="sr-Cyrl-CS"/>
        </w:rPr>
        <w:t>.2</w:t>
      </w:r>
      <w:r w:rsidR="00263ECC">
        <w:rPr>
          <w:rFonts w:ascii="Times New Roman" w:hAnsi="Times New Roman"/>
          <w:i w:val="0"/>
          <w:kern w:val="0"/>
          <w:lang w:val="sr-Cyrl-CS"/>
        </w:rPr>
        <w:t>2</w:t>
      </w:r>
      <w:r w:rsidRPr="00645A4F">
        <w:rPr>
          <w:rFonts w:ascii="Times New Roman" w:hAnsi="Times New Roman"/>
          <w:i w:val="0"/>
          <w:kern w:val="0"/>
          <w:lang w:val="sr-Cyrl-CS"/>
        </w:rPr>
        <w:t>/</w:t>
      </w:r>
      <w:r w:rsidR="00263ECC">
        <w:rPr>
          <w:rFonts w:ascii="Times New Roman" w:hAnsi="Times New Roman"/>
          <w:i w:val="0"/>
          <w:kern w:val="0"/>
          <w:lang w:val="sr-Cyrl-CS"/>
        </w:rPr>
        <w:t>52</w:t>
      </w:r>
    </w:p>
    <w:p w:rsidR="001435E9" w:rsidRPr="00645A4F" w:rsidRDefault="00AE2766" w:rsidP="001435E9">
      <w:pPr>
        <w:overflowPunct w:val="0"/>
        <w:autoSpaceDE w:val="0"/>
        <w:autoSpaceDN w:val="0"/>
        <w:adjustRightInd w:val="0"/>
        <w:jc w:val="both"/>
        <w:rPr>
          <w:rFonts w:ascii="Times New Roman" w:hAnsi="Times New Roman"/>
          <w:i w:val="0"/>
          <w:kern w:val="0"/>
          <w:lang w:val="sr-Cyrl-CS"/>
        </w:rPr>
      </w:pPr>
      <w:r w:rsidRPr="00645A4F">
        <w:rPr>
          <w:rFonts w:ascii="Times New Roman" w:hAnsi="Times New Roman"/>
          <w:i w:val="0"/>
          <w:kern w:val="0"/>
          <w:lang w:val="sr-Cyrl-CS"/>
        </w:rPr>
        <w:t>8.</w:t>
      </w:r>
      <w:r w:rsidRPr="00645A4F">
        <w:rPr>
          <w:rFonts w:ascii="Times New Roman" w:hAnsi="Times New Roman"/>
          <w:i w:val="0"/>
          <w:spacing w:val="20"/>
          <w:kern w:val="0"/>
          <w:lang w:val="sr-Cyrl-CS"/>
        </w:rPr>
        <w:t xml:space="preserve"> </w:t>
      </w:r>
      <w:r w:rsidR="001435E9" w:rsidRPr="00645A4F">
        <w:rPr>
          <w:rFonts w:ascii="Times New Roman" w:hAnsi="Times New Roman"/>
          <w:i w:val="0"/>
          <w:kern w:val="0"/>
          <w:lang w:val="sr-Cyrl-CS"/>
        </w:rPr>
        <w:t>Модел уговора (</w:t>
      </w:r>
      <w:r w:rsidR="001435E9" w:rsidRPr="00645A4F">
        <w:rPr>
          <w:rFonts w:ascii="Times New Roman" w:hAnsi="Times New Roman"/>
          <w:spacing w:val="20"/>
          <w:kern w:val="0"/>
          <w:lang w:val="sr-Cyrl-CS"/>
        </w:rPr>
        <w:t>образац</w:t>
      </w:r>
      <w:r w:rsidR="001435E9" w:rsidRPr="00645A4F">
        <w:rPr>
          <w:rFonts w:ascii="Times New Roman" w:hAnsi="Times New Roman"/>
          <w:kern w:val="0"/>
          <w:lang w:val="sr-Cyrl-CS"/>
        </w:rPr>
        <w:t xml:space="preserve"> 6</w:t>
      </w:r>
      <w:r w:rsidR="001435E9" w:rsidRPr="00645A4F">
        <w:rPr>
          <w:rFonts w:ascii="Times New Roman" w:hAnsi="Times New Roman"/>
          <w:i w:val="0"/>
          <w:kern w:val="0"/>
          <w:lang w:val="sr-Cyrl-CS"/>
        </w:rPr>
        <w:t>)</w:t>
      </w:r>
      <w:r w:rsidR="001435E9" w:rsidRPr="00645A4F">
        <w:rPr>
          <w:rFonts w:ascii="Times New Roman" w:hAnsi="Times New Roman"/>
          <w:i w:val="0"/>
          <w:spacing w:val="20"/>
          <w:kern w:val="0"/>
          <w:lang w:val="sr-Cyrl-CS"/>
        </w:rPr>
        <w:t xml:space="preserve"> .........................................</w:t>
      </w:r>
      <w:r w:rsidR="001435E9" w:rsidRPr="00645A4F">
        <w:rPr>
          <w:rFonts w:ascii="Times New Roman" w:hAnsi="Times New Roman"/>
          <w:i w:val="0"/>
          <w:kern w:val="0"/>
          <w:lang w:val="sr-Cyrl-CS"/>
        </w:rPr>
        <w:t>..................</w:t>
      </w:r>
      <w:r w:rsidR="00E321A1" w:rsidRPr="00645A4F">
        <w:rPr>
          <w:rFonts w:ascii="Times New Roman" w:hAnsi="Times New Roman"/>
          <w:i w:val="0"/>
          <w:kern w:val="0"/>
          <w:lang w:val="sr-Cyrl-CS"/>
        </w:rPr>
        <w:t>...</w:t>
      </w:r>
      <w:r w:rsidR="001435E9" w:rsidRPr="00645A4F">
        <w:rPr>
          <w:rFonts w:ascii="Times New Roman" w:hAnsi="Times New Roman"/>
          <w:i w:val="0"/>
          <w:kern w:val="0"/>
          <w:lang w:val="sr-Cyrl-CS"/>
        </w:rPr>
        <w:t>.......</w:t>
      </w:r>
      <w:r w:rsidR="00263ECC">
        <w:rPr>
          <w:rFonts w:ascii="Times New Roman" w:hAnsi="Times New Roman"/>
          <w:i w:val="0"/>
          <w:kern w:val="0"/>
          <w:lang w:val="sr-Cyrl-CS"/>
        </w:rPr>
        <w:t>.....</w:t>
      </w:r>
      <w:r w:rsidR="001435E9" w:rsidRPr="00645A4F">
        <w:rPr>
          <w:rFonts w:ascii="Times New Roman" w:hAnsi="Times New Roman"/>
          <w:i w:val="0"/>
          <w:kern w:val="0"/>
          <w:lang w:val="sr-Cyrl-CS"/>
        </w:rPr>
        <w:t>..</w:t>
      </w:r>
      <w:r w:rsidR="00263ECC">
        <w:rPr>
          <w:rFonts w:ascii="Times New Roman" w:hAnsi="Times New Roman"/>
          <w:i w:val="0"/>
          <w:kern w:val="0"/>
          <w:lang w:val="sr-Cyrl-CS"/>
        </w:rPr>
        <w:t>42</w:t>
      </w:r>
      <w:r w:rsidR="001435E9" w:rsidRPr="00645A4F">
        <w:rPr>
          <w:rFonts w:ascii="Times New Roman" w:hAnsi="Times New Roman"/>
          <w:i w:val="0"/>
          <w:kern w:val="0"/>
          <w:lang w:val="sr-Cyrl-CS"/>
        </w:rPr>
        <w:t>/</w:t>
      </w:r>
      <w:r w:rsidR="00263ECC">
        <w:rPr>
          <w:rFonts w:ascii="Times New Roman" w:hAnsi="Times New Roman"/>
          <w:i w:val="0"/>
          <w:kern w:val="0"/>
          <w:lang w:val="sr-Cyrl-CS"/>
        </w:rPr>
        <w:t>52</w:t>
      </w:r>
    </w:p>
    <w:p w:rsidR="003007CB" w:rsidRPr="00645A4F" w:rsidRDefault="001435E9" w:rsidP="00446F80">
      <w:pPr>
        <w:ind w:right="424"/>
        <w:jc w:val="both"/>
        <w:rPr>
          <w:rFonts w:ascii="Times New Roman" w:hAnsi="Times New Roman"/>
          <w:i w:val="0"/>
          <w:kern w:val="0"/>
          <w:lang w:val="sr-Cyrl-CS"/>
        </w:rPr>
      </w:pPr>
      <w:r w:rsidRPr="00645A4F">
        <w:rPr>
          <w:rFonts w:ascii="Times New Roman" w:hAnsi="Times New Roman"/>
          <w:i w:val="0"/>
          <w:kern w:val="0"/>
          <w:lang w:val="sr-Cyrl-CS"/>
        </w:rPr>
        <w:t>9</w:t>
      </w:r>
      <w:r w:rsidR="00AE2766" w:rsidRPr="00645A4F">
        <w:rPr>
          <w:rFonts w:ascii="Times New Roman" w:hAnsi="Times New Roman"/>
          <w:i w:val="0"/>
          <w:kern w:val="0"/>
          <w:lang w:val="sr-Cyrl-CS"/>
        </w:rPr>
        <w:t>. Изјава</w:t>
      </w:r>
      <w:r w:rsidR="00AE2766" w:rsidRPr="00645A4F">
        <w:rPr>
          <w:rFonts w:ascii="Times New Roman" w:hAnsi="Times New Roman"/>
          <w:i w:val="0"/>
          <w:spacing w:val="20"/>
          <w:kern w:val="0"/>
          <w:lang w:val="sr-Cyrl-CS"/>
        </w:rPr>
        <w:t xml:space="preserve"> (којом понуђач изјављује да испуњава све услове из члана </w:t>
      </w:r>
      <w:r w:rsidR="00AE2766" w:rsidRPr="00645A4F">
        <w:rPr>
          <w:rFonts w:ascii="Times New Roman" w:hAnsi="Times New Roman"/>
          <w:i w:val="0"/>
          <w:spacing w:val="20"/>
          <w:kern w:val="0"/>
          <w:lang w:val="ru-RU"/>
        </w:rPr>
        <w:t>75</w:t>
      </w:r>
      <w:r w:rsidR="00E321A1" w:rsidRPr="00645A4F">
        <w:rPr>
          <w:rFonts w:ascii="Times New Roman" w:hAnsi="Times New Roman"/>
          <w:i w:val="0"/>
          <w:spacing w:val="20"/>
          <w:kern w:val="0"/>
          <w:lang w:val="sr-Cyrl-CS"/>
        </w:rPr>
        <w:t xml:space="preserve">. </w:t>
      </w:r>
      <w:r w:rsidR="00AE2766" w:rsidRPr="00645A4F">
        <w:rPr>
          <w:rFonts w:ascii="Times New Roman" w:hAnsi="Times New Roman"/>
          <w:i w:val="0"/>
          <w:spacing w:val="20"/>
          <w:kern w:val="0"/>
          <w:lang w:val="sr-Cyrl-CS"/>
        </w:rPr>
        <w:t xml:space="preserve">и </w:t>
      </w:r>
      <w:r w:rsidR="00AE2766" w:rsidRPr="00645A4F">
        <w:rPr>
          <w:rFonts w:ascii="Times New Roman" w:hAnsi="Times New Roman"/>
          <w:i w:val="0"/>
          <w:spacing w:val="20"/>
          <w:kern w:val="0"/>
          <w:lang w:val="ru-RU"/>
        </w:rPr>
        <w:t>76</w:t>
      </w:r>
      <w:r w:rsidR="00AE2766" w:rsidRPr="00645A4F">
        <w:rPr>
          <w:rFonts w:ascii="Times New Roman" w:hAnsi="Times New Roman"/>
          <w:i w:val="0"/>
          <w:spacing w:val="20"/>
          <w:kern w:val="0"/>
          <w:lang w:val="sr-Cyrl-CS"/>
        </w:rPr>
        <w:t>. Закона о Јавним набавкама</w:t>
      </w:r>
      <w:r w:rsidR="00E321A1" w:rsidRPr="00645A4F">
        <w:rPr>
          <w:rFonts w:ascii="Times New Roman" w:hAnsi="Times New Roman"/>
          <w:i w:val="0"/>
          <w:spacing w:val="20"/>
          <w:kern w:val="0"/>
          <w:lang w:val="ru-RU"/>
        </w:rPr>
        <w:t xml:space="preserve"> </w:t>
      </w:r>
      <w:r w:rsidR="00AE2766" w:rsidRPr="00645A4F">
        <w:rPr>
          <w:rFonts w:ascii="Times New Roman" w:hAnsi="Times New Roman"/>
          <w:i w:val="0"/>
          <w:spacing w:val="20"/>
          <w:kern w:val="0"/>
          <w:lang w:val="sr-Cyrl-CS"/>
        </w:rPr>
        <w:t xml:space="preserve"> (</w:t>
      </w:r>
      <w:r w:rsidR="00AE2766" w:rsidRPr="00645A4F">
        <w:rPr>
          <w:rFonts w:ascii="Times New Roman" w:hAnsi="Times New Roman"/>
          <w:spacing w:val="20"/>
          <w:kern w:val="0"/>
          <w:lang w:val="sr-Cyrl-CS"/>
        </w:rPr>
        <w:t xml:space="preserve">образац </w:t>
      </w:r>
      <w:r w:rsidRPr="00645A4F">
        <w:rPr>
          <w:rFonts w:ascii="Times New Roman" w:hAnsi="Times New Roman"/>
          <w:spacing w:val="20"/>
          <w:kern w:val="0"/>
          <w:lang w:val="sr-Cyrl-CS"/>
        </w:rPr>
        <w:t>7</w:t>
      </w:r>
      <w:r w:rsidR="00AE2766" w:rsidRPr="00645A4F">
        <w:rPr>
          <w:rFonts w:ascii="Times New Roman" w:hAnsi="Times New Roman"/>
          <w:i w:val="0"/>
          <w:spacing w:val="20"/>
          <w:kern w:val="0"/>
          <w:lang w:val="sr-Cyrl-CS"/>
        </w:rPr>
        <w:t>)</w:t>
      </w:r>
      <w:r w:rsidRPr="00645A4F">
        <w:rPr>
          <w:rFonts w:ascii="Times New Roman" w:hAnsi="Times New Roman"/>
          <w:i w:val="0"/>
          <w:spacing w:val="20"/>
          <w:kern w:val="0"/>
          <w:lang w:val="sr-Cyrl-CS"/>
        </w:rPr>
        <w:t>..</w:t>
      </w:r>
      <w:r w:rsidR="00AE2766" w:rsidRPr="00645A4F">
        <w:rPr>
          <w:rFonts w:ascii="Times New Roman" w:hAnsi="Times New Roman"/>
          <w:i w:val="0"/>
          <w:kern w:val="0"/>
          <w:lang w:val="sr-Cyrl-CS"/>
        </w:rPr>
        <w:t>..............</w:t>
      </w:r>
      <w:r w:rsidR="00E321A1" w:rsidRPr="00645A4F">
        <w:rPr>
          <w:rFonts w:ascii="Times New Roman" w:hAnsi="Times New Roman"/>
          <w:i w:val="0"/>
          <w:kern w:val="0"/>
          <w:lang w:val="sr-Cyrl-CS"/>
        </w:rPr>
        <w:t>.</w:t>
      </w:r>
      <w:r w:rsidR="00AE2766" w:rsidRPr="00645A4F">
        <w:rPr>
          <w:rFonts w:ascii="Times New Roman" w:hAnsi="Times New Roman"/>
          <w:i w:val="0"/>
          <w:kern w:val="0"/>
          <w:lang w:val="sr-Cyrl-CS"/>
        </w:rPr>
        <w:t>.</w:t>
      </w:r>
      <w:r w:rsidRPr="00645A4F">
        <w:rPr>
          <w:rFonts w:ascii="Times New Roman" w:hAnsi="Times New Roman"/>
          <w:i w:val="0"/>
          <w:kern w:val="0"/>
          <w:lang w:val="sr-Cyrl-CS"/>
        </w:rPr>
        <w:t>....</w:t>
      </w:r>
      <w:r w:rsidR="00AE2766" w:rsidRPr="00645A4F">
        <w:rPr>
          <w:rFonts w:ascii="Times New Roman" w:hAnsi="Times New Roman"/>
          <w:i w:val="0"/>
          <w:kern w:val="0"/>
          <w:lang w:val="sr-Cyrl-CS"/>
        </w:rPr>
        <w:t>...............</w:t>
      </w:r>
      <w:r w:rsidR="000F6916" w:rsidRPr="00645A4F">
        <w:rPr>
          <w:rFonts w:ascii="Times New Roman" w:hAnsi="Times New Roman"/>
          <w:i w:val="0"/>
          <w:kern w:val="0"/>
          <w:lang w:val="sr-Cyrl-CS"/>
        </w:rPr>
        <w:t>.</w:t>
      </w:r>
      <w:r w:rsidRPr="00645A4F">
        <w:rPr>
          <w:rFonts w:ascii="Times New Roman" w:hAnsi="Times New Roman"/>
          <w:i w:val="0"/>
          <w:kern w:val="0"/>
          <w:lang w:val="sr-Cyrl-CS"/>
        </w:rPr>
        <w:t>..</w:t>
      </w:r>
      <w:r w:rsidR="00263ECC">
        <w:rPr>
          <w:rFonts w:ascii="Times New Roman" w:hAnsi="Times New Roman"/>
          <w:i w:val="0"/>
          <w:kern w:val="0"/>
          <w:lang w:val="sr-Cyrl-CS"/>
        </w:rPr>
        <w:t>..........</w:t>
      </w:r>
      <w:r w:rsidR="00AE2766" w:rsidRPr="00645A4F">
        <w:rPr>
          <w:rFonts w:ascii="Times New Roman" w:hAnsi="Times New Roman"/>
          <w:i w:val="0"/>
          <w:kern w:val="0"/>
          <w:lang w:val="sr-Cyrl-CS"/>
        </w:rPr>
        <w:t>.</w:t>
      </w:r>
      <w:r w:rsidR="00263ECC">
        <w:rPr>
          <w:rFonts w:ascii="Times New Roman" w:hAnsi="Times New Roman"/>
          <w:i w:val="0"/>
          <w:kern w:val="0"/>
          <w:lang w:val="sr-Cyrl-CS"/>
        </w:rPr>
        <w:t>47</w:t>
      </w:r>
      <w:r w:rsidR="00AE2766" w:rsidRPr="00645A4F">
        <w:rPr>
          <w:rFonts w:ascii="Times New Roman" w:hAnsi="Times New Roman"/>
          <w:i w:val="0"/>
          <w:kern w:val="0"/>
          <w:lang w:val="sr-Cyrl-CS"/>
        </w:rPr>
        <w:t>/</w:t>
      </w:r>
      <w:r w:rsidR="00263ECC">
        <w:rPr>
          <w:rFonts w:ascii="Times New Roman" w:hAnsi="Times New Roman"/>
          <w:i w:val="0"/>
          <w:kern w:val="0"/>
          <w:lang w:val="sr-Cyrl-CS"/>
        </w:rPr>
        <w:t>52</w:t>
      </w:r>
    </w:p>
    <w:p w:rsidR="00446F80" w:rsidRPr="00645A4F" w:rsidRDefault="00446F80" w:rsidP="00446F80">
      <w:pPr>
        <w:tabs>
          <w:tab w:val="left" w:pos="9214"/>
          <w:tab w:val="left" w:pos="9498"/>
        </w:tabs>
        <w:ind w:right="424"/>
        <w:jc w:val="both"/>
        <w:rPr>
          <w:rFonts w:ascii="Times New Roman" w:hAnsi="Times New Roman"/>
          <w:i w:val="0"/>
          <w:kern w:val="0"/>
        </w:rPr>
      </w:pPr>
      <w:r w:rsidRPr="00645A4F">
        <w:rPr>
          <w:rFonts w:ascii="Times New Roman" w:hAnsi="Times New Roman"/>
          <w:i w:val="0"/>
          <w:kern w:val="0"/>
          <w:lang w:val="sr-Cyrl-CS"/>
        </w:rPr>
        <w:t>9а. Изјава</w:t>
      </w:r>
      <w:r w:rsidRPr="00645A4F">
        <w:rPr>
          <w:rFonts w:ascii="Times New Roman" w:hAnsi="Times New Roman"/>
          <w:i w:val="0"/>
          <w:spacing w:val="20"/>
          <w:kern w:val="0"/>
          <w:lang w:val="sr-Cyrl-CS"/>
        </w:rPr>
        <w:t xml:space="preserve"> (којом подизвођач изјављује да испуњава све услове из члана </w:t>
      </w:r>
      <w:r w:rsidRPr="00645A4F">
        <w:rPr>
          <w:rFonts w:ascii="Times New Roman" w:hAnsi="Times New Roman"/>
          <w:i w:val="0"/>
          <w:spacing w:val="20"/>
          <w:kern w:val="0"/>
          <w:lang w:val="ru-RU"/>
        </w:rPr>
        <w:t>75</w:t>
      </w:r>
      <w:r w:rsidRPr="00645A4F">
        <w:rPr>
          <w:rFonts w:ascii="Times New Roman" w:hAnsi="Times New Roman"/>
          <w:i w:val="0"/>
          <w:spacing w:val="20"/>
          <w:kern w:val="0"/>
          <w:lang w:val="sr-Cyrl-CS"/>
        </w:rPr>
        <w:t>. Закона о Јавним набавкама</w:t>
      </w:r>
      <w:r w:rsidRPr="00645A4F">
        <w:rPr>
          <w:rFonts w:ascii="Times New Roman" w:hAnsi="Times New Roman"/>
          <w:i w:val="0"/>
          <w:spacing w:val="20"/>
          <w:kern w:val="0"/>
          <w:lang w:val="ru-RU"/>
        </w:rPr>
        <w:t>)</w:t>
      </w:r>
      <w:r w:rsidRPr="00645A4F">
        <w:rPr>
          <w:rFonts w:ascii="Times New Roman" w:hAnsi="Times New Roman"/>
          <w:i w:val="0"/>
          <w:spacing w:val="20"/>
          <w:kern w:val="0"/>
          <w:lang w:val="sr-Cyrl-CS"/>
        </w:rPr>
        <w:t xml:space="preserve"> (</w:t>
      </w:r>
      <w:r w:rsidRPr="00645A4F">
        <w:rPr>
          <w:rFonts w:ascii="Times New Roman" w:hAnsi="Times New Roman"/>
          <w:spacing w:val="20"/>
          <w:kern w:val="0"/>
          <w:lang w:val="sr-Cyrl-CS"/>
        </w:rPr>
        <w:t>образац 7а</w:t>
      </w:r>
      <w:r w:rsidRPr="00645A4F">
        <w:rPr>
          <w:rFonts w:ascii="Times New Roman" w:hAnsi="Times New Roman"/>
          <w:i w:val="0"/>
          <w:spacing w:val="20"/>
          <w:kern w:val="0"/>
          <w:lang w:val="sr-Cyrl-CS"/>
        </w:rPr>
        <w:t>)</w:t>
      </w:r>
      <w:r w:rsidRPr="00645A4F">
        <w:rPr>
          <w:rFonts w:ascii="Times New Roman" w:hAnsi="Times New Roman"/>
          <w:i w:val="0"/>
          <w:kern w:val="0"/>
          <w:lang w:val="sr-Cyrl-CS"/>
        </w:rPr>
        <w:t>........................................</w:t>
      </w:r>
      <w:r w:rsidR="00263ECC">
        <w:rPr>
          <w:rFonts w:ascii="Times New Roman" w:hAnsi="Times New Roman"/>
          <w:i w:val="0"/>
          <w:kern w:val="0"/>
          <w:lang w:val="sr-Cyrl-CS"/>
        </w:rPr>
        <w:t>......</w:t>
      </w:r>
      <w:r w:rsidRPr="00645A4F">
        <w:rPr>
          <w:rFonts w:ascii="Times New Roman" w:hAnsi="Times New Roman"/>
          <w:i w:val="0"/>
          <w:kern w:val="0"/>
          <w:lang w:val="sr-Cyrl-CS"/>
        </w:rPr>
        <w:t>...</w:t>
      </w:r>
      <w:r w:rsidR="00263ECC">
        <w:rPr>
          <w:rFonts w:ascii="Times New Roman" w:hAnsi="Times New Roman"/>
          <w:i w:val="0"/>
          <w:kern w:val="0"/>
          <w:lang w:val="sr-Cyrl-CS"/>
        </w:rPr>
        <w:t>48</w:t>
      </w:r>
      <w:r w:rsidRPr="00645A4F">
        <w:rPr>
          <w:rFonts w:ascii="Times New Roman" w:hAnsi="Times New Roman"/>
          <w:i w:val="0"/>
          <w:kern w:val="0"/>
          <w:lang w:val="sr-Cyrl-CS"/>
        </w:rPr>
        <w:t>/</w:t>
      </w:r>
      <w:r w:rsidR="00263ECC">
        <w:rPr>
          <w:rFonts w:ascii="Times New Roman" w:hAnsi="Times New Roman"/>
          <w:i w:val="0"/>
          <w:kern w:val="0"/>
          <w:lang w:val="sr-Cyrl-CS"/>
        </w:rPr>
        <w:t>52</w:t>
      </w:r>
      <w:r w:rsidRPr="00645A4F">
        <w:rPr>
          <w:rFonts w:ascii="Times New Roman" w:hAnsi="Times New Roman"/>
          <w:i w:val="0"/>
          <w:kern w:val="0"/>
        </w:rPr>
        <w:t xml:space="preserve">    </w:t>
      </w:r>
    </w:p>
    <w:p w:rsidR="00AE2766" w:rsidRPr="00645A4F" w:rsidRDefault="00AE2766" w:rsidP="00AE2766">
      <w:pPr>
        <w:jc w:val="both"/>
        <w:rPr>
          <w:rFonts w:ascii="Times New Roman" w:hAnsi="Times New Roman"/>
          <w:i w:val="0"/>
          <w:kern w:val="0"/>
          <w:lang w:val="sr-Cyrl-CS"/>
        </w:rPr>
      </w:pPr>
      <w:r w:rsidRPr="00645A4F">
        <w:rPr>
          <w:rFonts w:ascii="Times New Roman" w:hAnsi="Times New Roman"/>
          <w:i w:val="0"/>
          <w:kern w:val="0"/>
          <w:lang w:val="sr-Cyrl-CS"/>
        </w:rPr>
        <w:t>1</w:t>
      </w:r>
      <w:r w:rsidR="002B141B" w:rsidRPr="00645A4F">
        <w:rPr>
          <w:rFonts w:ascii="Times New Roman" w:hAnsi="Times New Roman"/>
          <w:i w:val="0"/>
          <w:kern w:val="0"/>
          <w:lang w:val="sr-Cyrl-CS"/>
        </w:rPr>
        <w:t>0</w:t>
      </w:r>
      <w:r w:rsidRPr="00645A4F">
        <w:rPr>
          <w:rFonts w:ascii="Times New Roman" w:hAnsi="Times New Roman"/>
          <w:i w:val="0"/>
          <w:kern w:val="0"/>
          <w:lang w:val="sr-Cyrl-CS"/>
        </w:rPr>
        <w:t>.Образац изјаве о поштовању обавеза</w:t>
      </w:r>
      <w:r w:rsidRPr="00645A4F">
        <w:rPr>
          <w:rFonts w:ascii="Times New Roman" w:hAnsi="Times New Roman"/>
          <w:i w:val="0"/>
          <w:spacing w:val="20"/>
          <w:kern w:val="0"/>
          <w:lang w:val="sr-Cyrl-CS"/>
        </w:rPr>
        <w:t>(из чл.</w:t>
      </w:r>
      <w:r w:rsidRPr="00645A4F">
        <w:rPr>
          <w:rFonts w:ascii="Times New Roman" w:hAnsi="Times New Roman"/>
          <w:i w:val="0"/>
          <w:spacing w:val="20"/>
          <w:kern w:val="0"/>
          <w:lang w:val="ru-RU"/>
        </w:rPr>
        <w:t>75</w:t>
      </w:r>
      <w:r w:rsidRPr="00645A4F">
        <w:rPr>
          <w:rFonts w:ascii="Times New Roman" w:hAnsi="Times New Roman"/>
          <w:i w:val="0"/>
          <w:spacing w:val="20"/>
          <w:kern w:val="0"/>
          <w:lang w:val="sr-Cyrl-CS"/>
        </w:rPr>
        <w:t>.став 2.ЗЈН</w:t>
      </w:r>
      <w:r w:rsidRPr="00645A4F">
        <w:rPr>
          <w:rFonts w:ascii="Times New Roman" w:hAnsi="Times New Roman"/>
          <w:i w:val="0"/>
          <w:spacing w:val="20"/>
          <w:kern w:val="0"/>
          <w:lang w:val="ru-RU"/>
        </w:rPr>
        <w:t>)</w:t>
      </w:r>
      <w:r w:rsidRPr="00645A4F">
        <w:rPr>
          <w:rFonts w:ascii="Times New Roman" w:hAnsi="Times New Roman"/>
          <w:i w:val="0"/>
          <w:kern w:val="0"/>
          <w:lang w:val="sr-Cyrl-CS"/>
        </w:rPr>
        <w:t>(</w:t>
      </w:r>
      <w:r w:rsidRPr="00645A4F">
        <w:rPr>
          <w:rFonts w:ascii="Times New Roman" w:hAnsi="Times New Roman"/>
          <w:i w:val="0"/>
          <w:spacing w:val="20"/>
          <w:kern w:val="0"/>
          <w:lang w:val="sr-Cyrl-CS"/>
        </w:rPr>
        <w:t>образац</w:t>
      </w:r>
      <w:r w:rsidRPr="00645A4F">
        <w:rPr>
          <w:rFonts w:ascii="Times New Roman" w:hAnsi="Times New Roman"/>
          <w:i w:val="0"/>
          <w:kern w:val="0"/>
          <w:lang w:val="sr-Cyrl-CS"/>
        </w:rPr>
        <w:t xml:space="preserve"> </w:t>
      </w:r>
      <w:r w:rsidR="001435E9" w:rsidRPr="00645A4F">
        <w:rPr>
          <w:rFonts w:ascii="Times New Roman" w:hAnsi="Times New Roman"/>
          <w:i w:val="0"/>
          <w:kern w:val="0"/>
          <w:lang w:val="sr-Cyrl-CS"/>
        </w:rPr>
        <w:t>8</w:t>
      </w:r>
      <w:r w:rsidRPr="00645A4F">
        <w:rPr>
          <w:rFonts w:ascii="Times New Roman" w:hAnsi="Times New Roman"/>
          <w:i w:val="0"/>
          <w:kern w:val="0"/>
          <w:lang w:val="sr-Cyrl-CS"/>
        </w:rPr>
        <w:t>)..</w:t>
      </w:r>
      <w:r w:rsidR="001435E9" w:rsidRPr="00645A4F">
        <w:rPr>
          <w:rFonts w:ascii="Times New Roman" w:hAnsi="Times New Roman"/>
          <w:i w:val="0"/>
          <w:kern w:val="0"/>
          <w:lang w:val="sr-Cyrl-CS"/>
        </w:rPr>
        <w:t>..</w:t>
      </w:r>
      <w:r w:rsidR="00E321A1" w:rsidRPr="00645A4F">
        <w:rPr>
          <w:rFonts w:ascii="Times New Roman" w:hAnsi="Times New Roman"/>
          <w:i w:val="0"/>
          <w:kern w:val="0"/>
          <w:lang w:val="sr-Cyrl-CS"/>
        </w:rPr>
        <w:t>...</w:t>
      </w:r>
      <w:r w:rsidR="00263ECC">
        <w:rPr>
          <w:rFonts w:ascii="Times New Roman" w:hAnsi="Times New Roman"/>
          <w:i w:val="0"/>
          <w:kern w:val="0"/>
          <w:lang w:val="sr-Cyrl-CS"/>
        </w:rPr>
        <w:t>49</w:t>
      </w:r>
      <w:r w:rsidRPr="00645A4F">
        <w:rPr>
          <w:rFonts w:ascii="Times New Roman" w:hAnsi="Times New Roman"/>
          <w:i w:val="0"/>
          <w:kern w:val="0"/>
          <w:lang w:val="sr-Cyrl-CS"/>
        </w:rPr>
        <w:t>/</w:t>
      </w:r>
      <w:r w:rsidR="00263ECC">
        <w:rPr>
          <w:rFonts w:ascii="Times New Roman" w:hAnsi="Times New Roman"/>
          <w:i w:val="0"/>
          <w:kern w:val="0"/>
          <w:lang w:val="sr-Cyrl-CS"/>
        </w:rPr>
        <w:t>52</w:t>
      </w:r>
    </w:p>
    <w:p w:rsidR="00AE2766" w:rsidRPr="00645A4F" w:rsidRDefault="00AE2766" w:rsidP="00AE2766">
      <w:pPr>
        <w:jc w:val="both"/>
        <w:rPr>
          <w:rFonts w:ascii="Times New Roman" w:hAnsi="Times New Roman"/>
          <w:i w:val="0"/>
          <w:kern w:val="0"/>
          <w:lang w:val="sr-Cyrl-CS"/>
        </w:rPr>
      </w:pPr>
      <w:r w:rsidRPr="00645A4F">
        <w:rPr>
          <w:rFonts w:ascii="Times New Roman" w:hAnsi="Times New Roman"/>
          <w:i w:val="0"/>
          <w:kern w:val="0"/>
          <w:lang w:val="sr-Cyrl-CS"/>
        </w:rPr>
        <w:t>1</w:t>
      </w:r>
      <w:r w:rsidR="002B141B" w:rsidRPr="00645A4F">
        <w:rPr>
          <w:rFonts w:ascii="Times New Roman" w:hAnsi="Times New Roman"/>
          <w:i w:val="0"/>
          <w:kern w:val="0"/>
          <w:lang w:val="sr-Cyrl-CS"/>
        </w:rPr>
        <w:t>1</w:t>
      </w:r>
      <w:r w:rsidRPr="00645A4F">
        <w:rPr>
          <w:rFonts w:ascii="Times New Roman" w:hAnsi="Times New Roman"/>
          <w:i w:val="0"/>
          <w:kern w:val="0"/>
          <w:lang w:val="sr-Cyrl-CS"/>
        </w:rPr>
        <w:t>. Образац трошкова припреме понуде (</w:t>
      </w:r>
      <w:r w:rsidRPr="00645A4F">
        <w:rPr>
          <w:rFonts w:ascii="Times New Roman" w:hAnsi="Times New Roman"/>
          <w:spacing w:val="20"/>
          <w:kern w:val="0"/>
          <w:lang w:val="sr-Cyrl-CS"/>
        </w:rPr>
        <w:t>образац</w:t>
      </w:r>
      <w:r w:rsidRPr="00645A4F">
        <w:rPr>
          <w:rFonts w:ascii="Times New Roman" w:hAnsi="Times New Roman"/>
          <w:kern w:val="0"/>
          <w:lang w:val="sr-Cyrl-CS"/>
        </w:rPr>
        <w:t xml:space="preserve"> </w:t>
      </w:r>
      <w:r w:rsidR="001435E9" w:rsidRPr="00645A4F">
        <w:rPr>
          <w:rFonts w:ascii="Times New Roman" w:hAnsi="Times New Roman"/>
          <w:kern w:val="0"/>
          <w:lang w:val="sr-Cyrl-CS"/>
        </w:rPr>
        <w:t>9</w:t>
      </w:r>
      <w:r w:rsidRPr="00645A4F">
        <w:rPr>
          <w:rFonts w:ascii="Times New Roman" w:hAnsi="Times New Roman"/>
          <w:i w:val="0"/>
          <w:kern w:val="0"/>
          <w:lang w:val="sr-Cyrl-CS"/>
        </w:rPr>
        <w:t>).................................... ..</w:t>
      </w:r>
      <w:r w:rsidR="00263ECC">
        <w:rPr>
          <w:rFonts w:ascii="Times New Roman" w:hAnsi="Times New Roman"/>
          <w:i w:val="0"/>
          <w:kern w:val="0"/>
          <w:lang w:val="sr-Cyrl-CS"/>
        </w:rPr>
        <w:t>,,,,,</w:t>
      </w:r>
      <w:r w:rsidRPr="00645A4F">
        <w:rPr>
          <w:rFonts w:ascii="Times New Roman" w:hAnsi="Times New Roman"/>
          <w:i w:val="0"/>
          <w:kern w:val="0"/>
          <w:lang w:val="sr-Cyrl-CS"/>
        </w:rPr>
        <w:t xml:space="preserve">.. </w:t>
      </w:r>
      <w:r w:rsidR="00263ECC">
        <w:rPr>
          <w:rFonts w:ascii="Times New Roman" w:hAnsi="Times New Roman"/>
          <w:i w:val="0"/>
          <w:kern w:val="0"/>
          <w:lang w:val="sr-Cyrl-CS"/>
        </w:rPr>
        <w:t>50</w:t>
      </w:r>
      <w:r w:rsidRPr="00645A4F">
        <w:rPr>
          <w:rFonts w:ascii="Times New Roman" w:hAnsi="Times New Roman"/>
          <w:i w:val="0"/>
          <w:kern w:val="0"/>
          <w:lang w:val="sr-Cyrl-CS"/>
        </w:rPr>
        <w:t>/</w:t>
      </w:r>
      <w:r w:rsidR="00263ECC">
        <w:rPr>
          <w:rFonts w:ascii="Times New Roman" w:hAnsi="Times New Roman"/>
          <w:i w:val="0"/>
          <w:kern w:val="0"/>
          <w:lang w:val="sr-Cyrl-CS"/>
        </w:rPr>
        <w:t>52</w:t>
      </w:r>
    </w:p>
    <w:p w:rsidR="003007CB" w:rsidRPr="00645A4F" w:rsidRDefault="00AE2766" w:rsidP="00AE2766">
      <w:pPr>
        <w:ind w:right="-360"/>
        <w:jc w:val="both"/>
        <w:rPr>
          <w:rFonts w:ascii="Times New Roman" w:hAnsi="Times New Roman"/>
          <w:i w:val="0"/>
          <w:spacing w:val="20"/>
          <w:kern w:val="0"/>
          <w:lang w:val="ru-RU"/>
        </w:rPr>
      </w:pPr>
      <w:r w:rsidRPr="00645A4F">
        <w:rPr>
          <w:rFonts w:ascii="Times New Roman" w:hAnsi="Times New Roman"/>
          <w:i w:val="0"/>
          <w:spacing w:val="20"/>
          <w:kern w:val="0"/>
          <w:lang w:val="sr-Cyrl-CS"/>
        </w:rPr>
        <w:t>1</w:t>
      </w:r>
      <w:r w:rsidR="002B141B" w:rsidRPr="00645A4F">
        <w:rPr>
          <w:rFonts w:ascii="Times New Roman" w:hAnsi="Times New Roman"/>
          <w:i w:val="0"/>
          <w:spacing w:val="20"/>
          <w:kern w:val="0"/>
          <w:lang w:val="sr-Cyrl-CS"/>
        </w:rPr>
        <w:t>2</w:t>
      </w:r>
      <w:r w:rsidRPr="00645A4F">
        <w:rPr>
          <w:rFonts w:ascii="Times New Roman" w:hAnsi="Times New Roman"/>
          <w:i w:val="0"/>
          <w:spacing w:val="20"/>
          <w:kern w:val="0"/>
          <w:lang w:val="sr-Cyrl-CS"/>
        </w:rPr>
        <w:t>. Изјава о независној понуди</w:t>
      </w:r>
      <w:r w:rsidRPr="00645A4F">
        <w:rPr>
          <w:rFonts w:ascii="Times New Roman" w:hAnsi="Times New Roman"/>
          <w:spacing w:val="20"/>
          <w:kern w:val="0"/>
          <w:lang w:val="sr-Cyrl-CS"/>
        </w:rPr>
        <w:t>(образац 1</w:t>
      </w:r>
      <w:r w:rsidR="001435E9" w:rsidRPr="00645A4F">
        <w:rPr>
          <w:rFonts w:ascii="Times New Roman" w:hAnsi="Times New Roman"/>
          <w:spacing w:val="20"/>
          <w:kern w:val="0"/>
          <w:lang w:val="sr-Cyrl-CS"/>
        </w:rPr>
        <w:t>0</w:t>
      </w:r>
      <w:r w:rsidRPr="00645A4F">
        <w:rPr>
          <w:rFonts w:ascii="Times New Roman" w:hAnsi="Times New Roman"/>
          <w:b/>
          <w:i w:val="0"/>
          <w:spacing w:val="20"/>
          <w:kern w:val="0"/>
          <w:lang w:val="sr-Cyrl-CS"/>
        </w:rPr>
        <w:t>)................................</w:t>
      </w:r>
      <w:r w:rsidR="00263ECC">
        <w:rPr>
          <w:rFonts w:ascii="Times New Roman" w:hAnsi="Times New Roman"/>
          <w:b/>
          <w:i w:val="0"/>
          <w:spacing w:val="20"/>
          <w:kern w:val="0"/>
          <w:lang w:val="sr-Cyrl-CS"/>
        </w:rPr>
        <w:t>..</w:t>
      </w:r>
      <w:r w:rsidRPr="00645A4F">
        <w:rPr>
          <w:rFonts w:ascii="Times New Roman" w:hAnsi="Times New Roman"/>
          <w:b/>
          <w:i w:val="0"/>
          <w:spacing w:val="20"/>
          <w:kern w:val="0"/>
          <w:lang w:val="sr-Cyrl-CS"/>
        </w:rPr>
        <w:t>....</w:t>
      </w:r>
      <w:r w:rsidR="00263ECC">
        <w:rPr>
          <w:rFonts w:ascii="Times New Roman" w:hAnsi="Times New Roman"/>
          <w:i w:val="0"/>
          <w:spacing w:val="20"/>
          <w:kern w:val="0"/>
          <w:lang w:val="sr-Cyrl-CS"/>
        </w:rPr>
        <w:t>51</w:t>
      </w:r>
      <w:r w:rsidRPr="00645A4F">
        <w:rPr>
          <w:rFonts w:ascii="Times New Roman" w:hAnsi="Times New Roman"/>
          <w:i w:val="0"/>
          <w:spacing w:val="20"/>
          <w:kern w:val="0"/>
          <w:lang w:val="sr-Cyrl-CS"/>
        </w:rPr>
        <w:t>/</w:t>
      </w:r>
      <w:r w:rsidR="00263ECC">
        <w:rPr>
          <w:rFonts w:ascii="Times New Roman" w:hAnsi="Times New Roman"/>
          <w:i w:val="0"/>
          <w:spacing w:val="20"/>
          <w:kern w:val="0"/>
          <w:lang w:val="sr-Cyrl-CS"/>
        </w:rPr>
        <w:t>52</w:t>
      </w:r>
    </w:p>
    <w:p w:rsidR="00AE2766" w:rsidRPr="00645A4F" w:rsidRDefault="00AE2766" w:rsidP="00AE2766">
      <w:pPr>
        <w:ind w:right="-360"/>
        <w:jc w:val="both"/>
        <w:rPr>
          <w:rFonts w:ascii="Times New Roman" w:hAnsi="Times New Roman"/>
          <w:i w:val="0"/>
          <w:kern w:val="0"/>
          <w:lang w:val="sr-Cyrl-CS"/>
        </w:rPr>
      </w:pPr>
      <w:r w:rsidRPr="00645A4F">
        <w:rPr>
          <w:rFonts w:ascii="Times New Roman" w:hAnsi="Times New Roman"/>
          <w:i w:val="0"/>
          <w:kern w:val="0"/>
          <w:lang w:val="sr-Cyrl-CS"/>
        </w:rPr>
        <w:t>1</w:t>
      </w:r>
      <w:r w:rsidR="002B141B" w:rsidRPr="00645A4F">
        <w:rPr>
          <w:rFonts w:ascii="Times New Roman" w:hAnsi="Times New Roman"/>
          <w:i w:val="0"/>
          <w:kern w:val="0"/>
          <w:lang w:val="sr-Cyrl-CS"/>
        </w:rPr>
        <w:t>3</w:t>
      </w:r>
      <w:r w:rsidRPr="00645A4F">
        <w:rPr>
          <w:rFonts w:ascii="Times New Roman" w:hAnsi="Times New Roman"/>
          <w:i w:val="0"/>
          <w:kern w:val="0"/>
          <w:lang w:val="sr-Cyrl-CS"/>
        </w:rPr>
        <w:t>. Образац испуњ. услова за учешће у пост.ЈНМВ (</w:t>
      </w:r>
      <w:r w:rsidRPr="00645A4F">
        <w:rPr>
          <w:rFonts w:ascii="Times New Roman" w:hAnsi="Times New Roman"/>
          <w:i w:val="0"/>
          <w:spacing w:val="20"/>
          <w:kern w:val="0"/>
          <w:lang w:val="sr-Cyrl-CS"/>
        </w:rPr>
        <w:t>образац</w:t>
      </w:r>
      <w:r w:rsidRPr="00645A4F">
        <w:rPr>
          <w:rFonts w:ascii="Times New Roman" w:hAnsi="Times New Roman"/>
          <w:i w:val="0"/>
          <w:kern w:val="0"/>
          <w:lang w:val="sr-Cyrl-CS"/>
        </w:rPr>
        <w:t xml:space="preserve"> 1</w:t>
      </w:r>
      <w:r w:rsidR="001435E9" w:rsidRPr="00645A4F">
        <w:rPr>
          <w:rFonts w:ascii="Times New Roman" w:hAnsi="Times New Roman"/>
          <w:i w:val="0"/>
          <w:kern w:val="0"/>
          <w:lang w:val="sr-Cyrl-CS"/>
        </w:rPr>
        <w:t>1</w:t>
      </w:r>
      <w:r w:rsidRPr="00645A4F">
        <w:rPr>
          <w:rFonts w:ascii="Times New Roman" w:hAnsi="Times New Roman"/>
          <w:i w:val="0"/>
          <w:kern w:val="0"/>
          <w:lang w:val="sr-Cyrl-CS"/>
        </w:rPr>
        <w:t>)</w:t>
      </w:r>
      <w:r w:rsidRPr="00645A4F">
        <w:rPr>
          <w:rFonts w:ascii="Times New Roman" w:hAnsi="Times New Roman"/>
          <w:b/>
          <w:i w:val="0"/>
          <w:kern w:val="0"/>
          <w:lang w:val="sr-Cyrl-CS"/>
        </w:rPr>
        <w:t>................</w:t>
      </w:r>
      <w:r w:rsidRPr="00645A4F">
        <w:rPr>
          <w:rFonts w:ascii="Times New Roman" w:hAnsi="Times New Roman"/>
          <w:b/>
          <w:i w:val="0"/>
          <w:kern w:val="0"/>
          <w:lang w:val="ru-RU"/>
        </w:rPr>
        <w:t>...</w:t>
      </w:r>
      <w:r w:rsidR="00263ECC">
        <w:rPr>
          <w:rFonts w:ascii="Times New Roman" w:hAnsi="Times New Roman"/>
          <w:b/>
          <w:i w:val="0"/>
          <w:kern w:val="0"/>
          <w:lang w:val="ru-RU"/>
        </w:rPr>
        <w:t>....</w:t>
      </w:r>
      <w:r w:rsidRPr="00645A4F">
        <w:rPr>
          <w:rFonts w:ascii="Times New Roman" w:hAnsi="Times New Roman"/>
          <w:b/>
          <w:i w:val="0"/>
          <w:kern w:val="0"/>
          <w:lang w:val="ru-RU"/>
        </w:rPr>
        <w:t>..</w:t>
      </w:r>
      <w:r w:rsidRPr="00645A4F">
        <w:rPr>
          <w:rFonts w:ascii="Times New Roman" w:hAnsi="Times New Roman"/>
          <w:i w:val="0"/>
          <w:spacing w:val="20"/>
          <w:kern w:val="0"/>
          <w:lang w:val="sr-Cyrl-CS"/>
        </w:rPr>
        <w:t xml:space="preserve"> </w:t>
      </w:r>
      <w:r w:rsidR="00263ECC">
        <w:rPr>
          <w:rFonts w:ascii="Times New Roman" w:hAnsi="Times New Roman"/>
          <w:i w:val="0"/>
          <w:spacing w:val="20"/>
          <w:kern w:val="0"/>
          <w:lang w:val="sr-Cyrl-CS"/>
        </w:rPr>
        <w:t>52</w:t>
      </w:r>
      <w:r w:rsidRPr="00645A4F">
        <w:rPr>
          <w:rFonts w:ascii="Times New Roman" w:hAnsi="Times New Roman"/>
          <w:i w:val="0"/>
          <w:spacing w:val="20"/>
          <w:kern w:val="0"/>
          <w:lang w:val="sr-Cyrl-CS"/>
        </w:rPr>
        <w:t>/</w:t>
      </w:r>
      <w:r w:rsidR="00263ECC">
        <w:rPr>
          <w:rFonts w:ascii="Times New Roman" w:hAnsi="Times New Roman"/>
          <w:i w:val="0"/>
          <w:spacing w:val="20"/>
          <w:kern w:val="0"/>
          <w:lang w:val="sr-Cyrl-CS"/>
        </w:rPr>
        <w:t>52</w:t>
      </w:r>
    </w:p>
    <w:p w:rsidR="00AE2766" w:rsidRPr="00645A4F" w:rsidRDefault="00AE2766" w:rsidP="00AE2766">
      <w:pPr>
        <w:rPr>
          <w:rFonts w:ascii="Times New Roman" w:hAnsi="Times New Roman"/>
          <w:i w:val="0"/>
          <w:kern w:val="0"/>
          <w:lang w:val="ru-RU"/>
        </w:rPr>
      </w:pPr>
    </w:p>
    <w:p w:rsidR="00AE2766" w:rsidRPr="00645A4F" w:rsidRDefault="00AE2766" w:rsidP="00AE2766">
      <w:pPr>
        <w:rPr>
          <w:rFonts w:ascii="Times New Roman" w:hAnsi="Times New Roman"/>
          <w:i w:val="0"/>
          <w:kern w:val="0"/>
          <w:lang w:val="ru-RU"/>
        </w:rPr>
      </w:pPr>
      <w:r w:rsidRPr="00645A4F">
        <w:rPr>
          <w:rFonts w:ascii="Times New Roman" w:hAnsi="Times New Roman"/>
          <w:i w:val="0"/>
          <w:kern w:val="0"/>
          <w:lang w:val="ru-RU"/>
        </w:rPr>
        <w:t>Конкурсну документацију сач</w:t>
      </w:r>
      <w:r w:rsidR="00A82FCB" w:rsidRPr="00645A4F">
        <w:rPr>
          <w:rFonts w:ascii="Times New Roman" w:hAnsi="Times New Roman"/>
          <w:i w:val="0"/>
          <w:kern w:val="0"/>
          <w:lang w:val="ru-RU"/>
        </w:rPr>
        <w:t>инила Комисија за јавне набавке.</w:t>
      </w:r>
    </w:p>
    <w:p w:rsidR="00AE2766" w:rsidRPr="00645A4F" w:rsidRDefault="00AE2766" w:rsidP="00AE2766">
      <w:pPr>
        <w:rPr>
          <w:rFonts w:ascii="Times New Roman" w:hAnsi="Times New Roman"/>
          <w:i w:val="0"/>
          <w:kern w:val="0"/>
          <w:lang w:val="ru-RU"/>
        </w:rPr>
      </w:pPr>
    </w:p>
    <w:p w:rsidR="00AE2766" w:rsidRPr="00645A4F" w:rsidRDefault="00AE2766" w:rsidP="00AE2766">
      <w:pPr>
        <w:spacing w:line="276" w:lineRule="auto"/>
        <w:rPr>
          <w:rFonts w:ascii="Times New Roman" w:hAnsi="Times New Roman"/>
          <w:i w:val="0"/>
          <w:kern w:val="0"/>
          <w:lang w:val="ru-RU"/>
        </w:rPr>
      </w:pPr>
    </w:p>
    <w:p w:rsidR="00EB065B" w:rsidRPr="00645A4F" w:rsidRDefault="00AE2766" w:rsidP="00EB065B">
      <w:pPr>
        <w:tabs>
          <w:tab w:val="left" w:pos="810"/>
        </w:tabs>
        <w:rPr>
          <w:rFonts w:ascii="Times New Roman" w:hAnsi="Times New Roman"/>
          <w:i w:val="0"/>
          <w:kern w:val="0"/>
          <w:lang w:val="sr-Cyrl-CS"/>
        </w:rPr>
      </w:pPr>
      <w:r w:rsidRPr="00645A4F">
        <w:rPr>
          <w:rFonts w:ascii="Times New Roman" w:hAnsi="Times New Roman"/>
          <w:i w:val="0"/>
          <w:kern w:val="0"/>
          <w:lang w:val="sr-Cyrl-CS"/>
        </w:rPr>
        <w:tab/>
      </w:r>
    </w:p>
    <w:p w:rsidR="00EB065B" w:rsidRPr="00645A4F" w:rsidRDefault="00EB065B" w:rsidP="00EB065B">
      <w:pPr>
        <w:tabs>
          <w:tab w:val="left" w:pos="810"/>
        </w:tabs>
        <w:rPr>
          <w:rFonts w:ascii="Times New Roman" w:hAnsi="Times New Roman"/>
          <w:b/>
          <w:i w:val="0"/>
          <w:kern w:val="0"/>
          <w:lang w:val="ru-RU"/>
        </w:rPr>
      </w:pPr>
      <w:r w:rsidRPr="00645A4F">
        <w:rPr>
          <w:rFonts w:ascii="Times New Roman" w:hAnsi="Times New Roman"/>
          <w:i w:val="0"/>
          <w:kern w:val="0"/>
          <w:lang w:val="sr-Cyrl-CS"/>
        </w:rPr>
        <w:br w:type="page"/>
      </w:r>
    </w:p>
    <w:p w:rsidR="00AE2766" w:rsidRPr="00645A4F" w:rsidRDefault="00AE2766" w:rsidP="00AE2766">
      <w:pPr>
        <w:tabs>
          <w:tab w:val="left" w:pos="810"/>
        </w:tabs>
        <w:rPr>
          <w:rFonts w:ascii="Times New Roman" w:hAnsi="Times New Roman"/>
          <w:b/>
          <w:i w:val="0"/>
          <w:kern w:val="0"/>
          <w:lang w:val="ru-RU"/>
        </w:rPr>
      </w:pPr>
      <w:r w:rsidRPr="00645A4F">
        <w:rPr>
          <w:rFonts w:ascii="Times New Roman" w:hAnsi="Times New Roman"/>
          <w:b/>
          <w:i w:val="0"/>
          <w:kern w:val="0"/>
          <w:lang w:val="ru-RU"/>
        </w:rPr>
        <w:lastRenderedPageBreak/>
        <w:t>1. ОПШТИ ПОДАЦИ О ЈАВНОЈ НАБАВЦИ</w:t>
      </w:r>
    </w:p>
    <w:p w:rsidR="00AE2766" w:rsidRPr="00645A4F" w:rsidRDefault="00AE2766" w:rsidP="00AE2766">
      <w:pPr>
        <w:jc w:val="both"/>
        <w:rPr>
          <w:rFonts w:ascii="Times New Roman" w:hAnsi="Times New Roman"/>
          <w:i w:val="0"/>
          <w:kern w:val="0"/>
          <w:lang w:val="sr-Cyrl-CS"/>
        </w:rPr>
      </w:pPr>
    </w:p>
    <w:p w:rsidR="00AE2766" w:rsidRPr="00645A4F" w:rsidRDefault="00AE2766" w:rsidP="00AE2766">
      <w:pPr>
        <w:jc w:val="both"/>
        <w:rPr>
          <w:rFonts w:ascii="Times New Roman" w:hAnsi="Times New Roman"/>
          <w:i w:val="0"/>
          <w:kern w:val="0"/>
          <w:lang w:val="sr-Cyrl-CS"/>
        </w:rPr>
      </w:pPr>
    </w:p>
    <w:p w:rsidR="00AE2766" w:rsidRPr="00645A4F" w:rsidRDefault="00AE2766" w:rsidP="00414C6F">
      <w:pPr>
        <w:numPr>
          <w:ilvl w:val="0"/>
          <w:numId w:val="3"/>
        </w:numPr>
        <w:tabs>
          <w:tab w:val="clear" w:pos="3762"/>
          <w:tab w:val="num" w:pos="0"/>
        </w:tabs>
        <w:overflowPunct w:val="0"/>
        <w:autoSpaceDE w:val="0"/>
        <w:autoSpaceDN w:val="0"/>
        <w:adjustRightInd w:val="0"/>
        <w:ind w:left="600" w:firstLine="0"/>
        <w:jc w:val="both"/>
        <w:rPr>
          <w:rFonts w:ascii="Times New Roman" w:hAnsi="Times New Roman"/>
          <w:b/>
          <w:i w:val="0"/>
          <w:kern w:val="0"/>
          <w:lang w:val="sr-Cyrl-CS"/>
        </w:rPr>
      </w:pPr>
      <w:r w:rsidRPr="00645A4F">
        <w:rPr>
          <w:rFonts w:ascii="Times New Roman" w:hAnsi="Times New Roman"/>
          <w:b/>
          <w:i w:val="0"/>
          <w:kern w:val="0"/>
          <w:lang w:val="sr-Cyrl-CS"/>
        </w:rPr>
        <w:t>Подаци о наручиоцу:</w:t>
      </w:r>
    </w:p>
    <w:p w:rsidR="00AE2766" w:rsidRPr="00645A4F" w:rsidRDefault="00AE2766" w:rsidP="00AE2766">
      <w:pPr>
        <w:jc w:val="both"/>
        <w:rPr>
          <w:rFonts w:ascii="Times New Roman" w:hAnsi="Times New Roman"/>
          <w:i w:val="0"/>
          <w:kern w:val="0"/>
          <w:lang w:val="sr-Cyrl-CS"/>
        </w:rPr>
      </w:pPr>
    </w:p>
    <w:p w:rsidR="00AE2766" w:rsidRPr="00645A4F" w:rsidRDefault="00AE2766" w:rsidP="00AE2766">
      <w:pPr>
        <w:jc w:val="both"/>
        <w:rPr>
          <w:rFonts w:ascii="Times New Roman" w:hAnsi="Times New Roman"/>
          <w:i w:val="0"/>
          <w:kern w:val="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0"/>
        <w:gridCol w:w="6076"/>
      </w:tblGrid>
      <w:tr w:rsidR="00AE2766" w:rsidRPr="00645A4F" w:rsidTr="003449D1">
        <w:tc>
          <w:tcPr>
            <w:tcW w:w="3588" w:type="dxa"/>
            <w:shd w:val="clear" w:color="auto" w:fill="E6E6E6"/>
          </w:tcPr>
          <w:p w:rsidR="00AE2766" w:rsidRPr="00645A4F" w:rsidRDefault="00AE2766" w:rsidP="00AE2766">
            <w:pPr>
              <w:jc w:val="both"/>
              <w:rPr>
                <w:rFonts w:ascii="Times New Roman" w:hAnsi="Times New Roman"/>
                <w:i w:val="0"/>
                <w:kern w:val="0"/>
                <w:lang w:val="sr-Cyrl-CS"/>
              </w:rPr>
            </w:pPr>
            <w:r w:rsidRPr="00645A4F">
              <w:rPr>
                <w:rFonts w:ascii="Times New Roman" w:hAnsi="Times New Roman"/>
                <w:i w:val="0"/>
                <w:kern w:val="0"/>
                <w:lang w:val="sr-Cyrl-CS"/>
              </w:rPr>
              <w:t>Назив наручиоца</w:t>
            </w:r>
          </w:p>
        </w:tc>
        <w:tc>
          <w:tcPr>
            <w:tcW w:w="6266" w:type="dxa"/>
            <w:shd w:val="clear" w:color="auto" w:fill="auto"/>
          </w:tcPr>
          <w:p w:rsidR="00AE2766" w:rsidRPr="00645A4F" w:rsidRDefault="00A909A8" w:rsidP="00AE2766">
            <w:pPr>
              <w:jc w:val="both"/>
              <w:rPr>
                <w:rFonts w:ascii="Times New Roman" w:hAnsi="Times New Roman"/>
                <w:i w:val="0"/>
                <w:kern w:val="0"/>
                <w:lang w:val="sr-Cyrl-CS"/>
              </w:rPr>
            </w:pPr>
            <w:r w:rsidRPr="00645A4F">
              <w:rPr>
                <w:rFonts w:ascii="Times New Roman" w:hAnsi="Times New Roman"/>
                <w:i w:val="0"/>
                <w:kern w:val="0"/>
                <w:lang w:val="sr-Cyrl-CS"/>
              </w:rPr>
              <w:t>Основна школа „Деспот Стефан“ Горњи Степош</w:t>
            </w:r>
          </w:p>
        </w:tc>
      </w:tr>
      <w:tr w:rsidR="00AE2766" w:rsidRPr="00645A4F" w:rsidTr="003449D1">
        <w:tc>
          <w:tcPr>
            <w:tcW w:w="3588" w:type="dxa"/>
            <w:shd w:val="clear" w:color="auto" w:fill="E6E6E6"/>
          </w:tcPr>
          <w:p w:rsidR="00AE2766" w:rsidRPr="00645A4F" w:rsidRDefault="00AE2766" w:rsidP="00AE2766">
            <w:pPr>
              <w:jc w:val="both"/>
              <w:rPr>
                <w:rFonts w:ascii="Times New Roman" w:hAnsi="Times New Roman"/>
                <w:i w:val="0"/>
                <w:kern w:val="0"/>
                <w:lang w:val="sr-Cyrl-CS"/>
              </w:rPr>
            </w:pPr>
            <w:r w:rsidRPr="00645A4F">
              <w:rPr>
                <w:rFonts w:ascii="Times New Roman" w:hAnsi="Times New Roman"/>
                <w:i w:val="0"/>
                <w:kern w:val="0"/>
                <w:lang w:val="sr-Cyrl-CS"/>
              </w:rPr>
              <w:t>Седиште наручиоца</w:t>
            </w:r>
          </w:p>
        </w:tc>
        <w:tc>
          <w:tcPr>
            <w:tcW w:w="6266" w:type="dxa"/>
            <w:shd w:val="clear" w:color="auto" w:fill="auto"/>
          </w:tcPr>
          <w:p w:rsidR="00AE2766" w:rsidRPr="00645A4F" w:rsidRDefault="00A909A8" w:rsidP="00C0125B">
            <w:pPr>
              <w:jc w:val="both"/>
              <w:rPr>
                <w:rFonts w:ascii="Times New Roman" w:hAnsi="Times New Roman"/>
                <w:i w:val="0"/>
                <w:kern w:val="0"/>
                <w:lang w:val="sr-Cyrl-CS"/>
              </w:rPr>
            </w:pPr>
            <w:r w:rsidRPr="00645A4F">
              <w:rPr>
                <w:rFonts w:ascii="Times New Roman" w:hAnsi="Times New Roman"/>
                <w:i w:val="0"/>
                <w:kern w:val="0"/>
                <w:lang w:val="sr-Cyrl-CS"/>
              </w:rPr>
              <w:t>Горњи Степош</w:t>
            </w:r>
          </w:p>
        </w:tc>
      </w:tr>
      <w:tr w:rsidR="003007CB" w:rsidRPr="00645A4F" w:rsidTr="003449D1">
        <w:tc>
          <w:tcPr>
            <w:tcW w:w="3588" w:type="dxa"/>
            <w:shd w:val="clear" w:color="auto" w:fill="E6E6E6"/>
          </w:tcPr>
          <w:p w:rsidR="003007CB" w:rsidRPr="00645A4F" w:rsidRDefault="003007CB" w:rsidP="00AE2766">
            <w:pPr>
              <w:jc w:val="both"/>
              <w:rPr>
                <w:rFonts w:ascii="Times New Roman" w:hAnsi="Times New Roman"/>
                <w:i w:val="0"/>
                <w:kern w:val="0"/>
                <w:lang w:val="sr-Cyrl-CS"/>
              </w:rPr>
            </w:pPr>
            <w:r w:rsidRPr="00645A4F">
              <w:rPr>
                <w:rFonts w:ascii="Times New Roman" w:hAnsi="Times New Roman"/>
                <w:i w:val="0"/>
                <w:kern w:val="0"/>
                <w:lang w:val="sr-Cyrl-CS"/>
              </w:rPr>
              <w:t>ПИБ</w:t>
            </w:r>
          </w:p>
        </w:tc>
        <w:tc>
          <w:tcPr>
            <w:tcW w:w="6266" w:type="dxa"/>
            <w:shd w:val="clear" w:color="auto" w:fill="auto"/>
          </w:tcPr>
          <w:p w:rsidR="003007CB" w:rsidRPr="00645A4F" w:rsidRDefault="00A909A8" w:rsidP="00C0125B">
            <w:pPr>
              <w:jc w:val="both"/>
              <w:rPr>
                <w:rFonts w:ascii="Times New Roman" w:hAnsi="Times New Roman"/>
                <w:i w:val="0"/>
                <w:kern w:val="0"/>
                <w:lang w:val="sr-Cyrl-CS"/>
              </w:rPr>
            </w:pPr>
            <w:r w:rsidRPr="00645A4F">
              <w:rPr>
                <w:rFonts w:ascii="Times New Roman" w:hAnsi="Times New Roman"/>
                <w:i w:val="0"/>
                <w:kern w:val="0"/>
                <w:lang w:val="sr-Cyrl-CS"/>
              </w:rPr>
              <w:t>100322299</w:t>
            </w:r>
          </w:p>
        </w:tc>
      </w:tr>
      <w:tr w:rsidR="003007CB" w:rsidRPr="00645A4F" w:rsidTr="003449D1">
        <w:tc>
          <w:tcPr>
            <w:tcW w:w="3588" w:type="dxa"/>
            <w:shd w:val="clear" w:color="auto" w:fill="E6E6E6"/>
          </w:tcPr>
          <w:p w:rsidR="003007CB" w:rsidRPr="00645A4F" w:rsidRDefault="003007CB" w:rsidP="00AE2766">
            <w:pPr>
              <w:jc w:val="both"/>
              <w:rPr>
                <w:rFonts w:ascii="Times New Roman" w:hAnsi="Times New Roman"/>
                <w:i w:val="0"/>
                <w:kern w:val="0"/>
                <w:lang w:val="sr-Cyrl-CS"/>
              </w:rPr>
            </w:pPr>
            <w:r w:rsidRPr="00645A4F">
              <w:rPr>
                <w:rFonts w:ascii="Times New Roman" w:hAnsi="Times New Roman"/>
                <w:i w:val="0"/>
                <w:kern w:val="0"/>
                <w:lang w:val="sr-Cyrl-CS"/>
              </w:rPr>
              <w:t>Матични број</w:t>
            </w:r>
          </w:p>
        </w:tc>
        <w:tc>
          <w:tcPr>
            <w:tcW w:w="6266" w:type="dxa"/>
            <w:shd w:val="clear" w:color="auto" w:fill="auto"/>
          </w:tcPr>
          <w:p w:rsidR="003007CB" w:rsidRPr="00645A4F" w:rsidRDefault="00A909A8" w:rsidP="00747964">
            <w:pPr>
              <w:jc w:val="both"/>
              <w:rPr>
                <w:rFonts w:ascii="Times New Roman" w:hAnsi="Times New Roman"/>
                <w:i w:val="0"/>
                <w:kern w:val="0"/>
                <w:lang w:val="sr-Cyrl-CS"/>
              </w:rPr>
            </w:pPr>
            <w:r w:rsidRPr="00645A4F">
              <w:rPr>
                <w:rFonts w:ascii="Times New Roman" w:hAnsi="Times New Roman"/>
                <w:i w:val="0"/>
                <w:kern w:val="0"/>
                <w:lang w:val="sr-Cyrl-CS"/>
              </w:rPr>
              <w:t>07705590</w:t>
            </w:r>
          </w:p>
        </w:tc>
      </w:tr>
    </w:tbl>
    <w:p w:rsidR="00AE2766" w:rsidRPr="00645A4F" w:rsidRDefault="00AE2766" w:rsidP="00AE2766">
      <w:pPr>
        <w:jc w:val="both"/>
        <w:rPr>
          <w:rFonts w:ascii="Times New Roman" w:hAnsi="Times New Roman"/>
          <w:i w:val="0"/>
          <w:kern w:val="0"/>
          <w:lang w:val="sr-Cyrl-CS"/>
        </w:rPr>
      </w:pPr>
      <w:r w:rsidRPr="00645A4F">
        <w:rPr>
          <w:rFonts w:ascii="Times New Roman" w:hAnsi="Times New Roman"/>
          <w:i w:val="0"/>
          <w:kern w:val="0"/>
          <w:lang w:val="sr-Cyrl-CS"/>
        </w:rPr>
        <w:tab/>
      </w:r>
    </w:p>
    <w:p w:rsidR="00AE2766" w:rsidRPr="00645A4F" w:rsidRDefault="00AE2766" w:rsidP="00414C6F">
      <w:pPr>
        <w:numPr>
          <w:ilvl w:val="0"/>
          <w:numId w:val="2"/>
        </w:numPr>
        <w:overflowPunct w:val="0"/>
        <w:autoSpaceDE w:val="0"/>
        <w:autoSpaceDN w:val="0"/>
        <w:adjustRightInd w:val="0"/>
        <w:jc w:val="both"/>
        <w:rPr>
          <w:rFonts w:ascii="Times New Roman" w:hAnsi="Times New Roman"/>
          <w:i w:val="0"/>
          <w:kern w:val="0"/>
          <w:lang w:val="sr-Cyrl-CS"/>
        </w:rPr>
      </w:pPr>
      <w:r w:rsidRPr="00645A4F">
        <w:rPr>
          <w:rFonts w:ascii="Times New Roman" w:hAnsi="Times New Roman"/>
          <w:b/>
          <w:i w:val="0"/>
          <w:kern w:val="0"/>
          <w:lang w:val="sr-Cyrl-CS"/>
        </w:rPr>
        <w:t xml:space="preserve">Врста поступка јавне набавке: </w:t>
      </w:r>
    </w:p>
    <w:p w:rsidR="00AE2766" w:rsidRPr="00645A4F" w:rsidRDefault="00AE2766" w:rsidP="00AE2766">
      <w:pPr>
        <w:ind w:left="1080"/>
        <w:jc w:val="both"/>
        <w:rPr>
          <w:rFonts w:ascii="Times New Roman" w:hAnsi="Times New Roman"/>
          <w:i w:val="0"/>
          <w:kern w:val="0"/>
          <w:lang w:val="sr-Cyrl-CS"/>
        </w:rPr>
      </w:pPr>
      <w:r w:rsidRPr="00645A4F">
        <w:rPr>
          <w:rFonts w:ascii="Times New Roman" w:hAnsi="Times New Roman"/>
          <w:i w:val="0"/>
          <w:kern w:val="0"/>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AE2766" w:rsidRPr="00645A4F" w:rsidRDefault="00AE2766" w:rsidP="00AE2766">
      <w:pPr>
        <w:ind w:left="720"/>
        <w:jc w:val="both"/>
        <w:rPr>
          <w:rFonts w:ascii="Times New Roman" w:hAnsi="Times New Roman"/>
          <w:i w:val="0"/>
          <w:kern w:val="0"/>
          <w:lang w:val="sr-Cyrl-CS"/>
        </w:rPr>
      </w:pPr>
      <w:r w:rsidRPr="00645A4F">
        <w:rPr>
          <w:rFonts w:ascii="Times New Roman" w:hAnsi="Times New Roman"/>
          <w:i w:val="0"/>
          <w:kern w:val="0"/>
          <w:lang w:val="sr-Cyrl-CS"/>
        </w:rPr>
        <w:t xml:space="preserve"> </w:t>
      </w:r>
    </w:p>
    <w:p w:rsidR="00AE2766" w:rsidRPr="00645A4F" w:rsidRDefault="00AE2766" w:rsidP="00414C6F">
      <w:pPr>
        <w:numPr>
          <w:ilvl w:val="0"/>
          <w:numId w:val="2"/>
        </w:numPr>
        <w:overflowPunct w:val="0"/>
        <w:autoSpaceDE w:val="0"/>
        <w:autoSpaceDN w:val="0"/>
        <w:adjustRightInd w:val="0"/>
        <w:jc w:val="both"/>
        <w:rPr>
          <w:rFonts w:ascii="Times New Roman" w:hAnsi="Times New Roman"/>
          <w:b/>
          <w:i w:val="0"/>
          <w:kern w:val="0"/>
          <w:lang w:val="sr-Cyrl-CS"/>
        </w:rPr>
      </w:pPr>
      <w:r w:rsidRPr="00645A4F">
        <w:rPr>
          <w:rFonts w:ascii="Times New Roman" w:hAnsi="Times New Roman"/>
          <w:b/>
          <w:i w:val="0"/>
          <w:kern w:val="0"/>
          <w:lang w:val="sr-Cyrl-CS"/>
        </w:rPr>
        <w:t xml:space="preserve">Предмет јавне набавке: </w:t>
      </w:r>
    </w:p>
    <w:p w:rsidR="00992E89" w:rsidRPr="00645A4F" w:rsidRDefault="00AE2766" w:rsidP="00992E89">
      <w:pPr>
        <w:ind w:left="-720"/>
        <w:jc w:val="center"/>
        <w:rPr>
          <w:rFonts w:ascii="Times New Roman" w:hAnsi="Times New Roman"/>
          <w:i w:val="0"/>
          <w:kern w:val="0"/>
          <w:lang w:val="ru-RU"/>
        </w:rPr>
      </w:pPr>
      <w:r w:rsidRPr="00645A4F">
        <w:rPr>
          <w:rFonts w:ascii="Times New Roman" w:hAnsi="Times New Roman"/>
          <w:i w:val="0"/>
          <w:kern w:val="0"/>
          <w:lang w:val="sr-Cyrl-CS"/>
        </w:rPr>
        <w:t>Предмет јавне набавке мале вредности</w:t>
      </w:r>
      <w:r w:rsidRPr="00645A4F">
        <w:rPr>
          <w:rFonts w:ascii="Times New Roman" w:hAnsi="Times New Roman"/>
          <w:b/>
          <w:i w:val="0"/>
          <w:kern w:val="0"/>
          <w:lang w:val="sr-Cyrl-CS"/>
        </w:rPr>
        <w:t xml:space="preserve"> </w:t>
      </w:r>
      <w:r w:rsidRPr="00645A4F">
        <w:rPr>
          <w:rFonts w:ascii="Times New Roman" w:hAnsi="Times New Roman"/>
          <w:i w:val="0"/>
          <w:kern w:val="0"/>
          <w:lang w:val="sr-Cyrl-CS"/>
        </w:rPr>
        <w:t xml:space="preserve">број: </w:t>
      </w:r>
      <w:r w:rsidR="00992E89" w:rsidRPr="00645A4F">
        <w:rPr>
          <w:rFonts w:ascii="Times New Roman" w:hAnsi="Times New Roman"/>
          <w:i w:val="0"/>
          <w:kern w:val="0"/>
          <w:lang w:val="sr-Cyrl-CS"/>
        </w:rPr>
        <w:t>5</w:t>
      </w:r>
      <w:r w:rsidR="00C51CB8" w:rsidRPr="00645A4F">
        <w:rPr>
          <w:rFonts w:ascii="Times New Roman" w:hAnsi="Times New Roman"/>
          <w:i w:val="0"/>
          <w:kern w:val="0"/>
          <w:lang w:val="sr-Cyrl-CS"/>
        </w:rPr>
        <w:t>/</w:t>
      </w:r>
      <w:r w:rsidR="005221D6" w:rsidRPr="00645A4F">
        <w:rPr>
          <w:rFonts w:ascii="Times New Roman" w:hAnsi="Times New Roman"/>
          <w:i w:val="0"/>
          <w:kern w:val="0"/>
          <w:lang w:val="sr-Cyrl-CS"/>
        </w:rPr>
        <w:t>20</w:t>
      </w:r>
      <w:r w:rsidR="00C51CB8" w:rsidRPr="00645A4F">
        <w:rPr>
          <w:rFonts w:ascii="Times New Roman" w:hAnsi="Times New Roman"/>
          <w:i w:val="0"/>
          <w:kern w:val="0"/>
          <w:lang w:val="sr-Cyrl-CS"/>
        </w:rPr>
        <w:t>1</w:t>
      </w:r>
      <w:r w:rsidR="00992E89" w:rsidRPr="00645A4F">
        <w:rPr>
          <w:rFonts w:ascii="Times New Roman" w:hAnsi="Times New Roman"/>
          <w:i w:val="0"/>
          <w:kern w:val="0"/>
          <w:lang w:val="sr-Cyrl-CS"/>
        </w:rPr>
        <w:t>6</w:t>
      </w:r>
      <w:r w:rsidRPr="00645A4F">
        <w:rPr>
          <w:rFonts w:ascii="Times New Roman" w:hAnsi="Times New Roman"/>
          <w:i w:val="0"/>
          <w:kern w:val="0"/>
        </w:rPr>
        <w:t xml:space="preserve"> су </w:t>
      </w:r>
      <w:r w:rsidR="003007CB" w:rsidRPr="00645A4F">
        <w:rPr>
          <w:rFonts w:ascii="Times New Roman" w:hAnsi="Times New Roman"/>
          <w:i w:val="0"/>
          <w:kern w:val="0"/>
          <w:lang w:val="sr-Cyrl-CS"/>
        </w:rPr>
        <w:t>радови</w:t>
      </w:r>
      <w:r w:rsidRPr="00645A4F">
        <w:rPr>
          <w:rFonts w:ascii="Times New Roman" w:hAnsi="Times New Roman"/>
          <w:i w:val="0"/>
          <w:kern w:val="0"/>
        </w:rPr>
        <w:t xml:space="preserve">- </w:t>
      </w:r>
      <w:r w:rsidR="00992E89" w:rsidRPr="00645A4F">
        <w:rPr>
          <w:rFonts w:ascii="Times New Roman" w:eastAsia="TimesNewRomanPS-BoldMT" w:hAnsi="Times New Roman"/>
          <w:b/>
          <w:bCs/>
          <w:i w:val="0"/>
          <w:color w:val="000000"/>
          <w:kern w:val="1"/>
          <w:lang w:eastAsia="ar-SA"/>
        </w:rPr>
        <w:t xml:space="preserve">– </w:t>
      </w:r>
      <w:r w:rsidR="00992E89" w:rsidRPr="00645A4F">
        <w:rPr>
          <w:rFonts w:ascii="Times New Roman" w:hAnsi="Times New Roman"/>
          <w:i w:val="0"/>
          <w:kern w:val="0"/>
          <w:lang w:val="sr-Cyrl-CS"/>
        </w:rPr>
        <w:t xml:space="preserve">Радови на </w:t>
      </w:r>
      <w:r w:rsidR="00992E89" w:rsidRPr="00645A4F">
        <w:rPr>
          <w:rFonts w:ascii="Times New Roman" w:hAnsi="Times New Roman"/>
          <w:i w:val="0"/>
          <w:kern w:val="0"/>
        </w:rPr>
        <w:t xml:space="preserve">санирању мокрих чворова у матичној школи </w:t>
      </w:r>
      <w:r w:rsidR="00992E89" w:rsidRPr="00645A4F">
        <w:rPr>
          <w:rFonts w:ascii="Times New Roman" w:hAnsi="Times New Roman"/>
          <w:i w:val="0"/>
          <w:kern w:val="0"/>
          <w:lang w:val="sr-Cyrl-CS"/>
        </w:rPr>
        <w:t>у Горњем Степошу</w:t>
      </w:r>
    </w:p>
    <w:p w:rsidR="00D54901" w:rsidRPr="00645A4F" w:rsidRDefault="00D54901" w:rsidP="00992E89">
      <w:pPr>
        <w:shd w:val="clear" w:color="auto" w:fill="E6E6E6"/>
        <w:suppressAutoHyphens/>
        <w:spacing w:line="100" w:lineRule="atLeast"/>
        <w:jc w:val="center"/>
        <w:rPr>
          <w:rFonts w:ascii="Times New Roman" w:hAnsi="Times New Roman"/>
          <w:b/>
          <w:kern w:val="0"/>
          <w:u w:val="single"/>
          <w:lang w:val="sr-Cyrl-CS"/>
        </w:rPr>
      </w:pPr>
      <w:r w:rsidRPr="00645A4F">
        <w:rPr>
          <w:rFonts w:ascii="Times New Roman" w:hAnsi="Times New Roman"/>
          <w:b/>
          <w:kern w:val="0"/>
          <w:u w:val="single"/>
          <w:lang w:val="sr-Cyrl-CS"/>
        </w:rPr>
        <w:t>ОПШТИ РЕЧНИК ЈАВНИХ НАБАВКИ</w:t>
      </w:r>
    </w:p>
    <w:p w:rsidR="00645A4F" w:rsidRDefault="000A1546" w:rsidP="00645A4F">
      <w:pPr>
        <w:jc w:val="both"/>
        <w:rPr>
          <w:lang w:val="sr-Cyrl-CS"/>
        </w:rPr>
      </w:pPr>
      <w:hyperlink r:id="rId8" w:tooltip="22112000 - Уџбеници" w:history="1"/>
      <w:r w:rsidR="00645A4F">
        <w:rPr>
          <w:lang w:val="sr-Cyrl-CS"/>
        </w:rPr>
        <w:t xml:space="preserve">45000000- грађевински радови, </w:t>
      </w:r>
    </w:p>
    <w:p w:rsidR="00645A4F" w:rsidRDefault="00645A4F" w:rsidP="00645A4F">
      <w:pPr>
        <w:jc w:val="both"/>
        <w:rPr>
          <w:lang w:val="sr-Cyrl-CS"/>
        </w:rPr>
      </w:pPr>
      <w:r>
        <w:rPr>
          <w:lang w:val="sr-Cyrl-CS"/>
        </w:rPr>
        <w:t>45330000-водоинсталатерски и санитарни радови,</w:t>
      </w:r>
    </w:p>
    <w:p w:rsidR="00645A4F" w:rsidRPr="005D678A" w:rsidRDefault="00645A4F" w:rsidP="00645A4F">
      <w:pPr>
        <w:jc w:val="both"/>
        <w:rPr>
          <w:lang w:val="sr-Cyrl-CS"/>
        </w:rPr>
      </w:pPr>
      <w:r>
        <w:rPr>
          <w:lang w:val="sr-Cyrl-CS"/>
        </w:rPr>
        <w:t>45317000-остали електроинсталатерски радови.</w:t>
      </w:r>
    </w:p>
    <w:p w:rsidR="00AE2766" w:rsidRPr="00645A4F" w:rsidRDefault="00AE2766" w:rsidP="003449D1">
      <w:pPr>
        <w:ind w:left="1080"/>
        <w:jc w:val="both"/>
        <w:rPr>
          <w:rFonts w:ascii="Times New Roman" w:hAnsi="Times New Roman"/>
          <w:i w:val="0"/>
          <w:kern w:val="0"/>
          <w:lang w:val="sr-Cyrl-CS"/>
        </w:rPr>
      </w:pPr>
      <w:r w:rsidRPr="00645A4F">
        <w:rPr>
          <w:rFonts w:ascii="Times New Roman" w:hAnsi="Times New Roman"/>
          <w:i w:val="0"/>
          <w:kern w:val="0"/>
        </w:rPr>
        <w:t xml:space="preserve"> </w:t>
      </w:r>
    </w:p>
    <w:p w:rsidR="00AE2766" w:rsidRPr="00645A4F" w:rsidRDefault="00AE2766" w:rsidP="00414C6F">
      <w:pPr>
        <w:numPr>
          <w:ilvl w:val="0"/>
          <w:numId w:val="2"/>
        </w:numPr>
        <w:overflowPunct w:val="0"/>
        <w:autoSpaceDE w:val="0"/>
        <w:autoSpaceDN w:val="0"/>
        <w:adjustRightInd w:val="0"/>
        <w:jc w:val="both"/>
        <w:rPr>
          <w:rFonts w:ascii="Times New Roman" w:hAnsi="Times New Roman"/>
          <w:i w:val="0"/>
          <w:kern w:val="0"/>
        </w:rPr>
      </w:pPr>
      <w:r w:rsidRPr="00645A4F">
        <w:rPr>
          <w:rFonts w:ascii="Times New Roman" w:hAnsi="Times New Roman"/>
          <w:b/>
          <w:i w:val="0"/>
          <w:kern w:val="0"/>
        </w:rPr>
        <w:t>Циљ поступка</w:t>
      </w:r>
      <w:r w:rsidRPr="00645A4F">
        <w:rPr>
          <w:rFonts w:ascii="Times New Roman" w:hAnsi="Times New Roman"/>
          <w:i w:val="0"/>
          <w:kern w:val="0"/>
        </w:rPr>
        <w:t>:</w:t>
      </w:r>
    </w:p>
    <w:p w:rsidR="00AE2766" w:rsidRPr="00645A4F" w:rsidRDefault="00AE2766" w:rsidP="00AE2766">
      <w:pPr>
        <w:ind w:left="1080"/>
        <w:jc w:val="both"/>
        <w:rPr>
          <w:rFonts w:ascii="Times New Roman" w:hAnsi="Times New Roman"/>
          <w:i w:val="0"/>
          <w:kern w:val="0"/>
          <w:lang w:val="sr-Cyrl-CS"/>
        </w:rPr>
      </w:pPr>
      <w:r w:rsidRPr="00645A4F">
        <w:rPr>
          <w:rFonts w:ascii="Times New Roman" w:hAnsi="Times New Roman"/>
          <w:i w:val="0"/>
          <w:kern w:val="0"/>
          <w:lang w:val="sr-Latn-CS"/>
        </w:rPr>
        <w:t xml:space="preserve">Поступак се спроводи ради закључења </w:t>
      </w:r>
      <w:r w:rsidRPr="00645A4F">
        <w:rPr>
          <w:rFonts w:ascii="Times New Roman" w:hAnsi="Times New Roman"/>
          <w:i w:val="0"/>
          <w:kern w:val="0"/>
          <w:lang w:val="sr-Cyrl-CS"/>
        </w:rPr>
        <w:t>у</w:t>
      </w:r>
      <w:r w:rsidRPr="00645A4F">
        <w:rPr>
          <w:rFonts w:ascii="Times New Roman" w:hAnsi="Times New Roman"/>
          <w:i w:val="0"/>
          <w:kern w:val="0"/>
          <w:lang w:val="sr-Latn-CS"/>
        </w:rPr>
        <w:t>говора</w:t>
      </w:r>
      <w:r w:rsidRPr="00645A4F">
        <w:rPr>
          <w:rFonts w:ascii="Times New Roman" w:hAnsi="Times New Roman"/>
          <w:i w:val="0"/>
          <w:kern w:val="0"/>
          <w:lang w:val="sr-Cyrl-CS"/>
        </w:rPr>
        <w:t xml:space="preserve"> о јавној набавци.</w:t>
      </w:r>
    </w:p>
    <w:p w:rsidR="00AE2766" w:rsidRPr="00645A4F" w:rsidRDefault="00AE2766" w:rsidP="00AE2766">
      <w:pPr>
        <w:jc w:val="both"/>
        <w:rPr>
          <w:rFonts w:ascii="Times New Roman" w:hAnsi="Times New Roman"/>
          <w:i w:val="0"/>
          <w:kern w:val="0"/>
          <w:lang w:val="sr-Cyrl-CS"/>
        </w:rPr>
      </w:pPr>
      <w:r w:rsidRPr="00645A4F">
        <w:rPr>
          <w:rFonts w:ascii="Times New Roman" w:hAnsi="Times New Roman"/>
          <w:i w:val="0"/>
          <w:kern w:val="0"/>
          <w:lang w:val="sr-Cyrl-CS"/>
        </w:rPr>
        <w:t xml:space="preserve">            </w:t>
      </w:r>
    </w:p>
    <w:p w:rsidR="00AE2766" w:rsidRPr="00645A4F" w:rsidRDefault="00AE2766" w:rsidP="00414C6F">
      <w:pPr>
        <w:numPr>
          <w:ilvl w:val="0"/>
          <w:numId w:val="2"/>
        </w:numPr>
        <w:overflowPunct w:val="0"/>
        <w:autoSpaceDE w:val="0"/>
        <w:autoSpaceDN w:val="0"/>
        <w:adjustRightInd w:val="0"/>
        <w:rPr>
          <w:rFonts w:ascii="Times New Roman" w:hAnsi="Times New Roman"/>
          <w:b/>
          <w:i w:val="0"/>
          <w:kern w:val="0"/>
          <w:lang w:val="sr-Cyrl-CS"/>
        </w:rPr>
      </w:pPr>
      <w:r w:rsidRPr="00645A4F">
        <w:rPr>
          <w:rFonts w:ascii="Times New Roman" w:hAnsi="Times New Roman"/>
          <w:b/>
          <w:i w:val="0"/>
          <w:kern w:val="0"/>
          <w:lang w:val="sr-Cyrl-CS"/>
        </w:rPr>
        <w:t>Напомена уколико је у питању резервисана јавна набавка:</w:t>
      </w:r>
    </w:p>
    <w:p w:rsidR="00AE2766" w:rsidRPr="00645A4F" w:rsidRDefault="00AE2766" w:rsidP="00AE2766">
      <w:pPr>
        <w:ind w:left="1080"/>
        <w:jc w:val="both"/>
        <w:rPr>
          <w:rFonts w:ascii="Times New Roman" w:hAnsi="Times New Roman"/>
          <w:i w:val="0"/>
          <w:kern w:val="0"/>
          <w:lang w:val="sr-Cyrl-CS"/>
        </w:rPr>
      </w:pPr>
      <w:r w:rsidRPr="00645A4F">
        <w:rPr>
          <w:rFonts w:ascii="Times New Roman" w:hAnsi="Times New Roman"/>
          <w:i w:val="0"/>
          <w:kern w:val="0"/>
          <w:lang w:val="sr-Cyrl-CS"/>
        </w:rPr>
        <w:t>Није у питању резервисана набавка</w:t>
      </w:r>
    </w:p>
    <w:p w:rsidR="00AE2766" w:rsidRPr="00645A4F" w:rsidRDefault="00AE2766" w:rsidP="00AE2766">
      <w:pPr>
        <w:ind w:left="1080"/>
        <w:jc w:val="both"/>
        <w:rPr>
          <w:rFonts w:ascii="Times New Roman" w:hAnsi="Times New Roman"/>
          <w:i w:val="0"/>
          <w:kern w:val="0"/>
          <w:lang w:val="sr-Cyrl-CS"/>
        </w:rPr>
      </w:pPr>
    </w:p>
    <w:p w:rsidR="00AE2766" w:rsidRPr="00645A4F" w:rsidRDefault="00AE2766" w:rsidP="003E3864">
      <w:pPr>
        <w:jc w:val="center"/>
        <w:rPr>
          <w:rFonts w:ascii="Times New Roman" w:hAnsi="Times New Roman"/>
          <w:b/>
          <w:i w:val="0"/>
          <w:kern w:val="0"/>
          <w:lang w:val="sr-Cyrl-CS"/>
        </w:rPr>
      </w:pPr>
      <w:r w:rsidRPr="00645A4F">
        <w:rPr>
          <w:rFonts w:ascii="Times New Roman" w:hAnsi="Times New Roman"/>
          <w:b/>
          <w:i w:val="0"/>
          <w:kern w:val="0"/>
          <w:lang w:val="sr-Cyrl-CS"/>
        </w:rPr>
        <w:t>6. Напомена уколико се спроводи електронска лицитација</w:t>
      </w:r>
    </w:p>
    <w:p w:rsidR="00AE2766" w:rsidRPr="00645A4F" w:rsidRDefault="00AE2766" w:rsidP="00AE2766">
      <w:pPr>
        <w:jc w:val="both"/>
        <w:rPr>
          <w:rFonts w:ascii="Times New Roman" w:hAnsi="Times New Roman"/>
          <w:i w:val="0"/>
          <w:kern w:val="0"/>
          <w:lang w:val="sr-Cyrl-CS"/>
        </w:rPr>
      </w:pPr>
      <w:r w:rsidRPr="00645A4F">
        <w:rPr>
          <w:rFonts w:ascii="Times New Roman" w:hAnsi="Times New Roman"/>
          <w:i w:val="0"/>
          <w:kern w:val="0"/>
          <w:lang w:val="sr-Cyrl-CS"/>
        </w:rPr>
        <w:tab/>
      </w:r>
      <w:r w:rsidRPr="00645A4F">
        <w:rPr>
          <w:rFonts w:ascii="Times New Roman" w:hAnsi="Times New Roman"/>
          <w:i w:val="0"/>
          <w:kern w:val="0"/>
        </w:rPr>
        <w:t xml:space="preserve">    </w:t>
      </w:r>
      <w:r w:rsidRPr="00645A4F">
        <w:rPr>
          <w:rFonts w:ascii="Times New Roman" w:hAnsi="Times New Roman"/>
          <w:i w:val="0"/>
          <w:kern w:val="0"/>
          <w:lang w:val="sr-Cyrl-CS"/>
        </w:rPr>
        <w:t xml:space="preserve">  Наручилац  не спроводи електронску лицитацију. </w:t>
      </w:r>
    </w:p>
    <w:p w:rsidR="00AE2766" w:rsidRPr="00645A4F" w:rsidRDefault="00AE2766" w:rsidP="00AE2766">
      <w:pPr>
        <w:jc w:val="both"/>
        <w:rPr>
          <w:rFonts w:ascii="Times New Roman" w:hAnsi="Times New Roman"/>
          <w:i w:val="0"/>
          <w:kern w:val="0"/>
          <w:lang w:val="ru-RU"/>
        </w:rPr>
      </w:pPr>
    </w:p>
    <w:p w:rsidR="00AE2766" w:rsidRPr="00645A4F" w:rsidRDefault="00AE2766" w:rsidP="00D13BE1">
      <w:pPr>
        <w:ind w:firstLine="567"/>
        <w:jc w:val="both"/>
        <w:rPr>
          <w:rFonts w:ascii="Times New Roman" w:hAnsi="Times New Roman"/>
          <w:i w:val="0"/>
          <w:kern w:val="0"/>
          <w:lang w:val="ru-RU"/>
        </w:rPr>
      </w:pPr>
      <w:r w:rsidRPr="00645A4F">
        <w:rPr>
          <w:rFonts w:ascii="Times New Roman" w:hAnsi="Times New Roman"/>
          <w:b/>
          <w:i w:val="0"/>
          <w:kern w:val="0"/>
        </w:rPr>
        <w:t>7</w:t>
      </w:r>
      <w:r w:rsidRPr="00645A4F">
        <w:rPr>
          <w:rFonts w:ascii="Times New Roman" w:hAnsi="Times New Roman"/>
          <w:i w:val="0"/>
          <w:kern w:val="0"/>
          <w:lang w:val="sr-Latn-CS"/>
        </w:rPr>
        <w:t>.</w:t>
      </w:r>
      <w:r w:rsidRPr="00645A4F">
        <w:rPr>
          <w:rFonts w:ascii="Times New Roman" w:hAnsi="Times New Roman"/>
          <w:i w:val="0"/>
          <w:kern w:val="0"/>
          <w:lang w:val="sr-Cyrl-CS"/>
        </w:rPr>
        <w:t xml:space="preserve"> </w:t>
      </w:r>
      <w:r w:rsidRPr="00645A4F">
        <w:rPr>
          <w:rFonts w:ascii="Times New Roman" w:hAnsi="Times New Roman"/>
          <w:b/>
          <w:i w:val="0"/>
          <w:kern w:val="0"/>
          <w:lang w:val="sr-Cyrl-CS"/>
        </w:rPr>
        <w:t>Лице за контакт:</w:t>
      </w:r>
      <w:r w:rsidRPr="00645A4F">
        <w:rPr>
          <w:rFonts w:ascii="Times New Roman" w:hAnsi="Times New Roman"/>
          <w:i w:val="0"/>
          <w:kern w:val="0"/>
          <w:lang w:val="sr-Cyrl-CS"/>
        </w:rPr>
        <w:t xml:space="preserve"> </w:t>
      </w:r>
      <w:r w:rsidR="00B96BB9" w:rsidRPr="00645A4F">
        <w:rPr>
          <w:rFonts w:ascii="Times New Roman" w:hAnsi="Times New Roman"/>
          <w:i w:val="0"/>
          <w:lang w:val="sr-Cyrl-CS"/>
        </w:rPr>
        <w:t xml:space="preserve">У вези припремања понуде понуђач може у писаном облику тражити од наручиоца додатне информације или појашњења. Контакт особа: </w:t>
      </w:r>
      <w:r w:rsidR="00A909A8" w:rsidRPr="00645A4F">
        <w:rPr>
          <w:rFonts w:ascii="Times New Roman" w:hAnsi="Times New Roman"/>
          <w:i w:val="0"/>
          <w:lang w:val="sr-Cyrl-CS"/>
        </w:rPr>
        <w:t>Михајловић Бранислав</w:t>
      </w:r>
      <w:r w:rsidR="00B96BB9" w:rsidRPr="00645A4F">
        <w:rPr>
          <w:rFonts w:ascii="Times New Roman" w:hAnsi="Times New Roman"/>
          <w:i w:val="0"/>
          <w:lang w:val="sr-Cyrl-CS"/>
        </w:rPr>
        <w:t>, телефон: 064/</w:t>
      </w:r>
      <w:r w:rsidR="00A909A8" w:rsidRPr="00645A4F">
        <w:rPr>
          <w:rFonts w:ascii="Times New Roman" w:hAnsi="Times New Roman"/>
          <w:i w:val="0"/>
          <w:lang w:val="sr-Cyrl-CS"/>
        </w:rPr>
        <w:t>565 88 47</w:t>
      </w:r>
      <w:r w:rsidR="00B96BB9" w:rsidRPr="00645A4F">
        <w:rPr>
          <w:rFonts w:ascii="Times New Roman" w:hAnsi="Times New Roman"/>
          <w:i w:val="0"/>
          <w:lang w:val="sr-Cyrl-CS"/>
        </w:rPr>
        <w:t xml:space="preserve">, </w:t>
      </w:r>
      <w:r w:rsidR="00B96BB9" w:rsidRPr="00645A4F">
        <w:rPr>
          <w:rFonts w:ascii="Times New Roman" w:hAnsi="Times New Roman"/>
          <w:i w:val="0"/>
        </w:rPr>
        <w:t>e</w:t>
      </w:r>
      <w:r w:rsidR="00B96BB9" w:rsidRPr="00645A4F">
        <w:rPr>
          <w:rFonts w:ascii="Times New Roman" w:hAnsi="Times New Roman"/>
          <w:i w:val="0"/>
          <w:lang w:val="sr-Cyrl-CS"/>
        </w:rPr>
        <w:t>-</w:t>
      </w:r>
      <w:r w:rsidR="00B96BB9" w:rsidRPr="00645A4F">
        <w:rPr>
          <w:rFonts w:ascii="Times New Roman" w:hAnsi="Times New Roman"/>
          <w:i w:val="0"/>
        </w:rPr>
        <w:t>mail</w:t>
      </w:r>
      <w:r w:rsidR="00B96BB9" w:rsidRPr="00645A4F">
        <w:rPr>
          <w:rFonts w:ascii="Times New Roman" w:hAnsi="Times New Roman"/>
          <w:i w:val="0"/>
          <w:lang w:val="sr-Cyrl-CS"/>
        </w:rPr>
        <w:t xml:space="preserve"> адреса: </w:t>
      </w:r>
      <w:r w:rsidR="00B96BB9" w:rsidRPr="00645A4F">
        <w:rPr>
          <w:rFonts w:ascii="Times New Roman" w:hAnsi="Times New Roman"/>
          <w:i w:val="0"/>
          <w:lang w:val="ru-RU"/>
        </w:rPr>
        <w:t xml:space="preserve"> </w:t>
      </w:r>
      <w:r w:rsidR="00A909A8" w:rsidRPr="00645A4F">
        <w:rPr>
          <w:rFonts w:ascii="Times New Roman" w:hAnsi="Times New Roman"/>
          <w:i w:val="0"/>
          <w:u w:val="single"/>
        </w:rPr>
        <w:t>skolastepos</w:t>
      </w:r>
      <w:r w:rsidR="00B96BB9" w:rsidRPr="00645A4F">
        <w:rPr>
          <w:rFonts w:ascii="Times New Roman" w:hAnsi="Times New Roman"/>
          <w:i w:val="0"/>
          <w:u w:val="single"/>
          <w:lang w:val="sr-Latn-CS"/>
        </w:rPr>
        <w:t>@gmail.com</w:t>
      </w:r>
      <w:r w:rsidR="00B96BB9" w:rsidRPr="00645A4F">
        <w:rPr>
          <w:rFonts w:ascii="Times New Roman" w:hAnsi="Times New Roman"/>
          <w:i w:val="0"/>
          <w:lang w:val="sr-Cyrl-CS"/>
        </w:rPr>
        <w:t>-</w:t>
      </w:r>
      <w:r w:rsidR="00B96BB9" w:rsidRPr="00645A4F">
        <w:rPr>
          <w:rFonts w:ascii="Times New Roman" w:hAnsi="Times New Roman"/>
          <w:i w:val="0"/>
          <w:color w:val="000000"/>
          <w:lang w:val="ru-RU"/>
        </w:rPr>
        <w:t xml:space="preserve"> </w:t>
      </w:r>
      <w:r w:rsidR="00B96BB9" w:rsidRPr="00645A4F">
        <w:rPr>
          <w:rFonts w:ascii="Times New Roman" w:hAnsi="Times New Roman"/>
          <w:i w:val="0"/>
          <w:color w:val="000000"/>
          <w:lang w:val="sr-Cyrl-CS"/>
        </w:rPr>
        <w:t>сваког радног дана у времену од 0</w:t>
      </w:r>
      <w:r w:rsidR="00310D24" w:rsidRPr="00645A4F">
        <w:rPr>
          <w:rFonts w:ascii="Times New Roman" w:hAnsi="Times New Roman"/>
          <w:i w:val="0"/>
          <w:color w:val="000000"/>
          <w:lang w:val="sr-Cyrl-CS"/>
        </w:rPr>
        <w:t>8</w:t>
      </w:r>
      <w:r w:rsidR="00B96BB9" w:rsidRPr="00645A4F">
        <w:rPr>
          <w:rFonts w:ascii="Times New Roman" w:hAnsi="Times New Roman"/>
          <w:i w:val="0"/>
          <w:color w:val="000000"/>
          <w:lang w:val="sr-Cyrl-CS"/>
        </w:rPr>
        <w:t>,00 до 1</w:t>
      </w:r>
      <w:r w:rsidR="00310D24" w:rsidRPr="00645A4F">
        <w:rPr>
          <w:rFonts w:ascii="Times New Roman" w:hAnsi="Times New Roman"/>
          <w:i w:val="0"/>
          <w:color w:val="000000"/>
          <w:lang w:val="sr-Cyrl-CS"/>
        </w:rPr>
        <w:t>4</w:t>
      </w:r>
      <w:r w:rsidR="00B96BB9" w:rsidRPr="00645A4F">
        <w:rPr>
          <w:rFonts w:ascii="Times New Roman" w:hAnsi="Times New Roman"/>
          <w:i w:val="0"/>
          <w:color w:val="000000"/>
          <w:lang w:val="sr-Cyrl-CS"/>
        </w:rPr>
        <w:t>,00 часова.</w:t>
      </w:r>
    </w:p>
    <w:p w:rsidR="00AE2766" w:rsidRPr="00645A4F" w:rsidRDefault="00AE2766" w:rsidP="00AE2766">
      <w:pPr>
        <w:jc w:val="both"/>
        <w:rPr>
          <w:rFonts w:ascii="Times New Roman" w:hAnsi="Times New Roman"/>
          <w:i w:val="0"/>
          <w:kern w:val="0"/>
          <w:lang w:val="sr-Cyrl-CS"/>
        </w:rPr>
      </w:pPr>
    </w:p>
    <w:p w:rsidR="00AE2766" w:rsidRPr="00645A4F" w:rsidRDefault="00AE2766" w:rsidP="00AE2766">
      <w:pPr>
        <w:jc w:val="both"/>
        <w:rPr>
          <w:rFonts w:ascii="Times New Roman" w:hAnsi="Times New Roman"/>
          <w:i w:val="0"/>
          <w:kern w:val="0"/>
          <w:lang w:val="sr-Cyrl-CS"/>
        </w:rPr>
      </w:pPr>
    </w:p>
    <w:p w:rsidR="00AE2766" w:rsidRPr="00645A4F" w:rsidRDefault="00AE2766" w:rsidP="00AE2766">
      <w:pPr>
        <w:overflowPunct w:val="0"/>
        <w:autoSpaceDE w:val="0"/>
        <w:autoSpaceDN w:val="0"/>
        <w:adjustRightInd w:val="0"/>
        <w:jc w:val="both"/>
        <w:rPr>
          <w:rFonts w:ascii="Times New Roman" w:hAnsi="Times New Roman"/>
          <w:i w:val="0"/>
          <w:spacing w:val="52"/>
          <w:kern w:val="0"/>
          <w:lang w:val="sr-Cyrl-CS"/>
        </w:rPr>
      </w:pPr>
    </w:p>
    <w:p w:rsidR="00AE2766" w:rsidRPr="00645A4F" w:rsidRDefault="00AE2766" w:rsidP="00AE2766">
      <w:pPr>
        <w:overflowPunct w:val="0"/>
        <w:autoSpaceDE w:val="0"/>
        <w:autoSpaceDN w:val="0"/>
        <w:adjustRightInd w:val="0"/>
        <w:jc w:val="both"/>
        <w:rPr>
          <w:rFonts w:ascii="Times New Roman" w:hAnsi="Times New Roman"/>
          <w:i w:val="0"/>
          <w:spacing w:val="52"/>
          <w:kern w:val="0"/>
          <w:lang w:val="sr-Cyrl-CS"/>
        </w:rPr>
      </w:pPr>
    </w:p>
    <w:p w:rsidR="00AE2766" w:rsidRPr="00645A4F" w:rsidRDefault="00AE2766" w:rsidP="00AE2766">
      <w:pPr>
        <w:overflowPunct w:val="0"/>
        <w:autoSpaceDE w:val="0"/>
        <w:autoSpaceDN w:val="0"/>
        <w:adjustRightInd w:val="0"/>
        <w:jc w:val="both"/>
        <w:rPr>
          <w:rFonts w:ascii="Times New Roman" w:hAnsi="Times New Roman"/>
          <w:i w:val="0"/>
          <w:spacing w:val="52"/>
          <w:kern w:val="0"/>
          <w:lang w:val="sr-Cyrl-CS"/>
        </w:rPr>
      </w:pPr>
    </w:p>
    <w:p w:rsidR="00AE2766" w:rsidRPr="00645A4F" w:rsidRDefault="00AE2766" w:rsidP="00AE2766">
      <w:pPr>
        <w:overflowPunct w:val="0"/>
        <w:autoSpaceDE w:val="0"/>
        <w:autoSpaceDN w:val="0"/>
        <w:adjustRightInd w:val="0"/>
        <w:jc w:val="both"/>
        <w:rPr>
          <w:rFonts w:ascii="Times New Roman" w:hAnsi="Times New Roman"/>
          <w:i w:val="0"/>
          <w:spacing w:val="52"/>
          <w:kern w:val="0"/>
          <w:lang w:val="sr-Cyrl-CS"/>
        </w:rPr>
      </w:pPr>
    </w:p>
    <w:p w:rsidR="00AE2766" w:rsidRPr="00645A4F" w:rsidRDefault="00AE2766" w:rsidP="00AE2766">
      <w:pPr>
        <w:overflowPunct w:val="0"/>
        <w:autoSpaceDE w:val="0"/>
        <w:autoSpaceDN w:val="0"/>
        <w:adjustRightInd w:val="0"/>
        <w:jc w:val="both"/>
        <w:rPr>
          <w:rFonts w:ascii="Times New Roman" w:hAnsi="Times New Roman"/>
          <w:i w:val="0"/>
          <w:spacing w:val="52"/>
          <w:kern w:val="0"/>
          <w:lang w:val="sr-Cyrl-CS"/>
        </w:rPr>
      </w:pPr>
    </w:p>
    <w:p w:rsidR="00AE2766" w:rsidRPr="00645A4F" w:rsidRDefault="00AE2766" w:rsidP="00AE2766">
      <w:pPr>
        <w:overflowPunct w:val="0"/>
        <w:autoSpaceDE w:val="0"/>
        <w:autoSpaceDN w:val="0"/>
        <w:adjustRightInd w:val="0"/>
        <w:jc w:val="both"/>
        <w:rPr>
          <w:rFonts w:ascii="Times New Roman" w:hAnsi="Times New Roman"/>
          <w:i w:val="0"/>
          <w:spacing w:val="52"/>
          <w:kern w:val="0"/>
          <w:lang w:val="sr-Cyrl-CS"/>
        </w:rPr>
      </w:pPr>
    </w:p>
    <w:p w:rsidR="00AE2766" w:rsidRPr="00645A4F" w:rsidRDefault="00AE2766" w:rsidP="00AE2766">
      <w:pPr>
        <w:jc w:val="center"/>
        <w:rPr>
          <w:rFonts w:ascii="Times New Roman" w:hAnsi="Times New Roman"/>
          <w:b/>
          <w:i w:val="0"/>
          <w:kern w:val="0"/>
          <w:lang w:val="sr-Cyrl-CS"/>
        </w:rPr>
      </w:pPr>
      <w:r w:rsidRPr="00645A4F">
        <w:rPr>
          <w:rFonts w:ascii="Times New Roman" w:hAnsi="Times New Roman"/>
          <w:b/>
          <w:i w:val="0"/>
          <w:kern w:val="0"/>
          <w:lang w:val="sr-Cyrl-CS"/>
        </w:rPr>
        <w:br w:type="page"/>
      </w:r>
      <w:r w:rsidRPr="00645A4F">
        <w:rPr>
          <w:rFonts w:ascii="Times New Roman" w:hAnsi="Times New Roman"/>
          <w:b/>
          <w:i w:val="0"/>
          <w:kern w:val="0"/>
          <w:lang w:val="sr-Cyrl-CS"/>
        </w:rPr>
        <w:lastRenderedPageBreak/>
        <w:t>2.ПОДАЦИ О ПРЕДМЕТУ ЈАВНЕ НАБАВКЕ</w:t>
      </w:r>
    </w:p>
    <w:p w:rsidR="00AE2766" w:rsidRPr="00645A4F" w:rsidRDefault="00AE2766" w:rsidP="00AE2766">
      <w:pPr>
        <w:jc w:val="both"/>
        <w:rPr>
          <w:rFonts w:ascii="Times New Roman" w:hAnsi="Times New Roman"/>
          <w:b/>
          <w:i w:val="0"/>
          <w:kern w:val="0"/>
          <w:lang w:val="sr-Cyrl-CS"/>
        </w:rPr>
      </w:pPr>
    </w:p>
    <w:p w:rsidR="00AE2766" w:rsidRPr="00645A4F" w:rsidRDefault="00AE2766" w:rsidP="00AE2766">
      <w:pPr>
        <w:jc w:val="both"/>
        <w:rPr>
          <w:rFonts w:ascii="Times New Roman" w:hAnsi="Times New Roman"/>
          <w:b/>
          <w:i w:val="0"/>
          <w:kern w:val="0"/>
          <w:lang w:val="sr-Cyrl-CS"/>
        </w:rPr>
      </w:pPr>
    </w:p>
    <w:p w:rsidR="00AE2766" w:rsidRPr="00645A4F" w:rsidRDefault="00AE2766" w:rsidP="00AE2766">
      <w:pPr>
        <w:jc w:val="both"/>
        <w:rPr>
          <w:rFonts w:ascii="Times New Roman" w:hAnsi="Times New Roman"/>
          <w:b/>
          <w:i w:val="0"/>
          <w:kern w:val="0"/>
          <w:lang w:val="sr-Cyrl-CS"/>
        </w:rPr>
      </w:pPr>
      <w:r w:rsidRPr="00645A4F">
        <w:rPr>
          <w:rFonts w:ascii="Times New Roman" w:hAnsi="Times New Roman"/>
          <w:b/>
          <w:i w:val="0"/>
          <w:kern w:val="0"/>
          <w:lang w:val="sr-Cyrl-CS"/>
        </w:rPr>
        <w:t>1.Предмет јавне набавке</w:t>
      </w:r>
    </w:p>
    <w:p w:rsidR="00992E89" w:rsidRPr="00645A4F" w:rsidRDefault="00AE2766" w:rsidP="00992E89">
      <w:pPr>
        <w:ind w:left="-720"/>
        <w:jc w:val="center"/>
        <w:rPr>
          <w:rFonts w:ascii="Times New Roman" w:hAnsi="Times New Roman"/>
          <w:i w:val="0"/>
          <w:kern w:val="0"/>
          <w:lang w:val="ru-RU"/>
        </w:rPr>
      </w:pPr>
      <w:r w:rsidRPr="00645A4F">
        <w:rPr>
          <w:rFonts w:ascii="Times New Roman" w:hAnsi="Times New Roman"/>
          <w:i w:val="0"/>
          <w:kern w:val="0"/>
          <w:lang w:val="sr-Cyrl-CS"/>
        </w:rPr>
        <w:t xml:space="preserve">Предмет јавне набавке мале вредности број </w:t>
      </w:r>
      <w:r w:rsidR="00992E89" w:rsidRPr="00645A4F">
        <w:rPr>
          <w:rFonts w:ascii="Times New Roman" w:hAnsi="Times New Roman"/>
          <w:i w:val="0"/>
          <w:kern w:val="0"/>
          <w:lang w:val="sr-Cyrl-CS"/>
        </w:rPr>
        <w:t>5</w:t>
      </w:r>
      <w:r w:rsidR="00C51CB8" w:rsidRPr="00645A4F">
        <w:rPr>
          <w:rFonts w:ascii="Times New Roman" w:hAnsi="Times New Roman"/>
          <w:i w:val="0"/>
          <w:kern w:val="0"/>
          <w:lang w:val="sr-Cyrl-CS"/>
        </w:rPr>
        <w:t>/</w:t>
      </w:r>
      <w:r w:rsidR="005221D6" w:rsidRPr="00645A4F">
        <w:rPr>
          <w:rFonts w:ascii="Times New Roman" w:hAnsi="Times New Roman"/>
          <w:i w:val="0"/>
          <w:kern w:val="0"/>
          <w:lang w:val="sr-Cyrl-CS"/>
        </w:rPr>
        <w:t>20</w:t>
      </w:r>
      <w:r w:rsidR="00C51CB8" w:rsidRPr="00645A4F">
        <w:rPr>
          <w:rFonts w:ascii="Times New Roman" w:hAnsi="Times New Roman"/>
          <w:i w:val="0"/>
          <w:kern w:val="0"/>
          <w:lang w:val="sr-Cyrl-CS"/>
        </w:rPr>
        <w:t>1</w:t>
      </w:r>
      <w:r w:rsidR="00992E89" w:rsidRPr="00645A4F">
        <w:rPr>
          <w:rFonts w:ascii="Times New Roman" w:hAnsi="Times New Roman"/>
          <w:i w:val="0"/>
          <w:kern w:val="0"/>
          <w:lang w:val="sr-Cyrl-CS"/>
        </w:rPr>
        <w:t>6</w:t>
      </w:r>
      <w:r w:rsidRPr="00645A4F">
        <w:rPr>
          <w:rFonts w:ascii="Times New Roman" w:hAnsi="Times New Roman"/>
          <w:i w:val="0"/>
          <w:kern w:val="0"/>
          <w:lang w:val="sr-Cyrl-CS"/>
        </w:rPr>
        <w:t xml:space="preserve"> </w:t>
      </w:r>
      <w:r w:rsidR="00C51CB8" w:rsidRPr="00645A4F">
        <w:rPr>
          <w:rFonts w:ascii="Times New Roman" w:hAnsi="Times New Roman"/>
          <w:i w:val="0"/>
          <w:kern w:val="0"/>
          <w:lang w:val="sr-Cyrl-CS"/>
        </w:rPr>
        <w:t xml:space="preserve">су </w:t>
      </w:r>
      <w:r w:rsidR="003007CB" w:rsidRPr="00645A4F">
        <w:rPr>
          <w:rFonts w:ascii="Times New Roman" w:hAnsi="Times New Roman"/>
          <w:i w:val="0"/>
          <w:kern w:val="0"/>
          <w:lang w:val="sr-Cyrl-CS"/>
        </w:rPr>
        <w:t>радови</w:t>
      </w:r>
      <w:r w:rsidR="00C51CB8" w:rsidRPr="00645A4F">
        <w:rPr>
          <w:rFonts w:ascii="Times New Roman" w:hAnsi="Times New Roman"/>
          <w:i w:val="0"/>
          <w:kern w:val="0"/>
          <w:lang w:val="sr-Cyrl-CS"/>
        </w:rPr>
        <w:t>-</w:t>
      </w:r>
      <w:r w:rsidRPr="00645A4F">
        <w:rPr>
          <w:rFonts w:ascii="Times New Roman" w:hAnsi="Times New Roman"/>
          <w:i w:val="0"/>
          <w:kern w:val="0"/>
        </w:rPr>
        <w:t xml:space="preserve"> </w:t>
      </w:r>
      <w:r w:rsidR="00992E89" w:rsidRPr="00645A4F">
        <w:rPr>
          <w:rFonts w:ascii="Times New Roman" w:eastAsia="TimesNewRomanPS-BoldMT" w:hAnsi="Times New Roman"/>
          <w:b/>
          <w:bCs/>
          <w:i w:val="0"/>
          <w:color w:val="000000"/>
          <w:kern w:val="1"/>
          <w:lang w:eastAsia="ar-SA"/>
        </w:rPr>
        <w:t xml:space="preserve">– </w:t>
      </w:r>
      <w:r w:rsidR="00992E89" w:rsidRPr="00645A4F">
        <w:rPr>
          <w:rFonts w:ascii="Times New Roman" w:hAnsi="Times New Roman"/>
          <w:i w:val="0"/>
          <w:kern w:val="0"/>
          <w:lang w:val="sr-Cyrl-CS"/>
        </w:rPr>
        <w:t xml:space="preserve">Радови на </w:t>
      </w:r>
      <w:r w:rsidR="00992E89" w:rsidRPr="00645A4F">
        <w:rPr>
          <w:rFonts w:ascii="Times New Roman" w:hAnsi="Times New Roman"/>
          <w:i w:val="0"/>
          <w:kern w:val="0"/>
        </w:rPr>
        <w:t xml:space="preserve">санирању мокрих чворова у матичној школи </w:t>
      </w:r>
      <w:r w:rsidR="00992E89" w:rsidRPr="00645A4F">
        <w:rPr>
          <w:rFonts w:ascii="Times New Roman" w:hAnsi="Times New Roman"/>
          <w:i w:val="0"/>
          <w:kern w:val="0"/>
          <w:lang w:val="sr-Cyrl-CS"/>
        </w:rPr>
        <w:t>у Горњем Степошу</w:t>
      </w:r>
    </w:p>
    <w:p w:rsidR="00D54901" w:rsidRPr="00645A4F" w:rsidRDefault="00D54901" w:rsidP="00992E89">
      <w:pPr>
        <w:shd w:val="clear" w:color="auto" w:fill="E6E6E6"/>
        <w:suppressAutoHyphens/>
        <w:spacing w:line="100" w:lineRule="atLeast"/>
        <w:jc w:val="center"/>
        <w:rPr>
          <w:rFonts w:ascii="Times New Roman" w:hAnsi="Times New Roman"/>
          <w:i w:val="0"/>
          <w:kern w:val="0"/>
          <w:lang w:val="sr-Latn-CS"/>
        </w:rPr>
      </w:pPr>
      <w:r w:rsidRPr="00645A4F">
        <w:rPr>
          <w:rFonts w:ascii="Times New Roman" w:hAnsi="Times New Roman"/>
          <w:b/>
          <w:kern w:val="0"/>
          <w:u w:val="single"/>
          <w:lang w:val="sr-Cyrl-CS"/>
        </w:rPr>
        <w:t>ОПШТИ РЕЧНИК ЈАВНИХ НАБАВКИ:</w:t>
      </w:r>
    </w:p>
    <w:p w:rsidR="00D13BE1" w:rsidRDefault="00D13BE1" w:rsidP="00D13BE1">
      <w:pPr>
        <w:jc w:val="both"/>
        <w:rPr>
          <w:lang w:val="sr-Cyrl-CS"/>
        </w:rPr>
      </w:pPr>
      <w:hyperlink r:id="rId9" w:tooltip="22112000 - Уџбеници" w:history="1"/>
      <w:r>
        <w:rPr>
          <w:lang w:val="sr-Cyrl-CS"/>
        </w:rPr>
        <w:t xml:space="preserve">45000000- грађевински радови, </w:t>
      </w:r>
    </w:p>
    <w:p w:rsidR="00D13BE1" w:rsidRDefault="00D13BE1" w:rsidP="00D13BE1">
      <w:pPr>
        <w:jc w:val="both"/>
        <w:rPr>
          <w:lang w:val="sr-Cyrl-CS"/>
        </w:rPr>
      </w:pPr>
      <w:r>
        <w:rPr>
          <w:lang w:val="sr-Cyrl-CS"/>
        </w:rPr>
        <w:t>45330000-водоинсталатерски и санитарни радови,</w:t>
      </w:r>
    </w:p>
    <w:p w:rsidR="00D13BE1" w:rsidRPr="005D678A" w:rsidRDefault="00D13BE1" w:rsidP="00D13BE1">
      <w:pPr>
        <w:jc w:val="both"/>
        <w:rPr>
          <w:lang w:val="sr-Cyrl-CS"/>
        </w:rPr>
      </w:pPr>
      <w:r>
        <w:rPr>
          <w:lang w:val="sr-Cyrl-CS"/>
        </w:rPr>
        <w:t>45317000-остали електроинсталатерски радови.</w:t>
      </w:r>
    </w:p>
    <w:p w:rsidR="00AE2766" w:rsidRPr="00645A4F" w:rsidRDefault="00AE2766" w:rsidP="00AE2766">
      <w:pPr>
        <w:jc w:val="both"/>
        <w:rPr>
          <w:rFonts w:ascii="Times New Roman" w:hAnsi="Times New Roman"/>
          <w:b/>
          <w:i w:val="0"/>
          <w:kern w:val="0"/>
          <w:lang w:val="sr-Cyrl-CS"/>
        </w:rPr>
      </w:pPr>
    </w:p>
    <w:p w:rsidR="00AE2766" w:rsidRPr="00645A4F" w:rsidRDefault="00AE2766" w:rsidP="00AE2766">
      <w:pPr>
        <w:jc w:val="both"/>
        <w:rPr>
          <w:rFonts w:ascii="Times New Roman" w:hAnsi="Times New Roman"/>
          <w:b/>
          <w:i w:val="0"/>
          <w:kern w:val="0"/>
          <w:lang w:val="sr-Cyrl-CS"/>
        </w:rPr>
      </w:pPr>
      <w:r w:rsidRPr="00645A4F">
        <w:rPr>
          <w:rFonts w:ascii="Times New Roman" w:hAnsi="Times New Roman"/>
          <w:b/>
          <w:i w:val="0"/>
          <w:kern w:val="0"/>
          <w:lang w:val="sr-Cyrl-CS"/>
        </w:rPr>
        <w:t>2. Партије</w:t>
      </w:r>
    </w:p>
    <w:p w:rsidR="00AE2766" w:rsidRPr="00645A4F" w:rsidRDefault="00AE2766" w:rsidP="00AE2766">
      <w:pPr>
        <w:jc w:val="both"/>
        <w:rPr>
          <w:rFonts w:ascii="Times New Roman" w:hAnsi="Times New Roman"/>
          <w:i w:val="0"/>
          <w:kern w:val="0"/>
          <w:lang w:val="sr-Cyrl-CS"/>
        </w:rPr>
      </w:pPr>
      <w:r w:rsidRPr="00645A4F">
        <w:rPr>
          <w:rFonts w:ascii="Times New Roman" w:hAnsi="Times New Roman"/>
          <w:i w:val="0"/>
          <w:kern w:val="0"/>
          <w:lang w:val="sr-Cyrl-CS"/>
        </w:rPr>
        <w:t>Предмет јавне набавке  није обликован по партијама.</w:t>
      </w:r>
    </w:p>
    <w:p w:rsidR="00AE2766" w:rsidRPr="00645A4F" w:rsidRDefault="00AE2766" w:rsidP="00AE2766">
      <w:pPr>
        <w:overflowPunct w:val="0"/>
        <w:autoSpaceDE w:val="0"/>
        <w:autoSpaceDN w:val="0"/>
        <w:adjustRightInd w:val="0"/>
        <w:jc w:val="both"/>
        <w:rPr>
          <w:rFonts w:ascii="Times New Roman" w:hAnsi="Times New Roman"/>
          <w:b/>
          <w:i w:val="0"/>
          <w:kern w:val="0"/>
          <w:lang w:val="sr-Cyrl-CS"/>
        </w:rPr>
      </w:pPr>
      <w:r w:rsidRPr="00645A4F">
        <w:rPr>
          <w:rFonts w:ascii="Times New Roman" w:hAnsi="Times New Roman"/>
          <w:b/>
          <w:i w:val="0"/>
          <w:kern w:val="0"/>
          <w:lang w:val="sr-Cyrl-CS"/>
        </w:rPr>
        <w:t xml:space="preserve">   </w:t>
      </w:r>
    </w:p>
    <w:p w:rsidR="00AE2766" w:rsidRPr="00645A4F" w:rsidRDefault="00AE2766" w:rsidP="00AE2766">
      <w:pPr>
        <w:overflowPunct w:val="0"/>
        <w:autoSpaceDE w:val="0"/>
        <w:autoSpaceDN w:val="0"/>
        <w:adjustRightInd w:val="0"/>
        <w:jc w:val="both"/>
        <w:rPr>
          <w:rFonts w:ascii="Times New Roman" w:hAnsi="Times New Roman"/>
          <w:b/>
          <w:i w:val="0"/>
          <w:kern w:val="0"/>
          <w:lang w:val="sr-Cyrl-CS"/>
        </w:rPr>
      </w:pPr>
      <w:r w:rsidRPr="00645A4F">
        <w:rPr>
          <w:rFonts w:ascii="Times New Roman" w:hAnsi="Times New Roman"/>
          <w:b/>
          <w:i w:val="0"/>
          <w:kern w:val="0"/>
          <w:lang w:val="sr-Cyrl-CS"/>
        </w:rPr>
        <w:t xml:space="preserve">                           </w:t>
      </w:r>
    </w:p>
    <w:p w:rsidR="00AE2766" w:rsidRPr="00645A4F" w:rsidRDefault="00AE2766" w:rsidP="00AE2766">
      <w:pPr>
        <w:jc w:val="both"/>
        <w:rPr>
          <w:rFonts w:ascii="Times New Roman" w:hAnsi="Times New Roman"/>
          <w:b/>
          <w:i w:val="0"/>
          <w:kern w:val="0"/>
          <w:lang w:val="sr-Cyrl-CS"/>
        </w:rPr>
      </w:pPr>
      <w:r w:rsidRPr="00645A4F">
        <w:rPr>
          <w:rFonts w:ascii="Times New Roman" w:hAnsi="Times New Roman"/>
          <w:b/>
          <w:i w:val="0"/>
          <w:kern w:val="0"/>
          <w:lang w:val="sr-Cyrl-CS"/>
        </w:rPr>
        <w:t>3. Врста оквирног споразума</w:t>
      </w:r>
    </w:p>
    <w:p w:rsidR="00AE2766" w:rsidRPr="00645A4F" w:rsidRDefault="00AE2766" w:rsidP="00AE2766">
      <w:pPr>
        <w:jc w:val="both"/>
        <w:rPr>
          <w:rFonts w:ascii="Times New Roman" w:hAnsi="Times New Roman"/>
          <w:i w:val="0"/>
          <w:kern w:val="0"/>
          <w:lang w:val="sr-Cyrl-CS"/>
        </w:rPr>
      </w:pPr>
      <w:r w:rsidRPr="00645A4F">
        <w:rPr>
          <w:rFonts w:ascii="Times New Roman" w:hAnsi="Times New Roman"/>
          <w:i w:val="0"/>
          <w:kern w:val="0"/>
          <w:lang w:val="sr-Cyrl-CS"/>
        </w:rPr>
        <w:t>Наручилац  не спроводи поступак ради оквирног споразума, већ закључења уговора.</w:t>
      </w:r>
    </w:p>
    <w:p w:rsidR="00AE2766" w:rsidRPr="00645A4F" w:rsidRDefault="00AE2766" w:rsidP="00AE2766">
      <w:pPr>
        <w:jc w:val="both"/>
        <w:rPr>
          <w:rFonts w:ascii="Times New Roman" w:hAnsi="Times New Roman"/>
          <w:i w:val="0"/>
          <w:kern w:val="0"/>
          <w:lang w:val="sr-Cyrl-CS"/>
        </w:rPr>
      </w:pPr>
    </w:p>
    <w:p w:rsidR="00AE2766" w:rsidRPr="00645A4F" w:rsidRDefault="00AE2766" w:rsidP="00AE2766">
      <w:pPr>
        <w:jc w:val="both"/>
        <w:rPr>
          <w:rFonts w:ascii="Times New Roman" w:hAnsi="Times New Roman"/>
          <w:i w:val="0"/>
          <w:kern w:val="0"/>
          <w:lang w:val="sr-Cyrl-CS"/>
        </w:rPr>
      </w:pPr>
    </w:p>
    <w:p w:rsidR="00AE2766" w:rsidRPr="00645A4F" w:rsidRDefault="00AE2766" w:rsidP="00AE2766">
      <w:pPr>
        <w:jc w:val="both"/>
        <w:rPr>
          <w:rFonts w:ascii="Times New Roman" w:hAnsi="Times New Roman"/>
          <w:i w:val="0"/>
          <w:kern w:val="0"/>
          <w:lang w:val="sr-Cyrl-CS"/>
        </w:rPr>
      </w:pPr>
    </w:p>
    <w:p w:rsidR="00AE2766" w:rsidRPr="00645A4F" w:rsidRDefault="00AE2766" w:rsidP="00AE2766">
      <w:pPr>
        <w:jc w:val="both"/>
        <w:rPr>
          <w:rFonts w:ascii="Times New Roman" w:hAnsi="Times New Roman"/>
          <w:i w:val="0"/>
          <w:kern w:val="0"/>
          <w:lang w:val="sr-Cyrl-CS"/>
        </w:rPr>
      </w:pPr>
    </w:p>
    <w:p w:rsidR="00AE2766" w:rsidRPr="00645A4F" w:rsidRDefault="00AE2766" w:rsidP="00AE2766">
      <w:pPr>
        <w:jc w:val="both"/>
        <w:rPr>
          <w:rFonts w:ascii="Times New Roman" w:hAnsi="Times New Roman"/>
          <w:i w:val="0"/>
          <w:kern w:val="0"/>
          <w:lang w:val="sr-Cyrl-CS"/>
        </w:rPr>
      </w:pPr>
    </w:p>
    <w:p w:rsidR="00AE2766" w:rsidRPr="00645A4F" w:rsidRDefault="00AE2766" w:rsidP="00AE2766">
      <w:pPr>
        <w:jc w:val="both"/>
        <w:rPr>
          <w:rFonts w:ascii="Times New Roman" w:hAnsi="Times New Roman"/>
          <w:i w:val="0"/>
          <w:kern w:val="0"/>
          <w:lang w:val="sr-Cyrl-CS"/>
        </w:rPr>
      </w:pPr>
    </w:p>
    <w:p w:rsidR="00AE2766" w:rsidRPr="00645A4F" w:rsidRDefault="00AE2766" w:rsidP="00AE2766">
      <w:pPr>
        <w:jc w:val="both"/>
        <w:rPr>
          <w:rFonts w:ascii="Times New Roman" w:hAnsi="Times New Roman"/>
          <w:i w:val="0"/>
          <w:kern w:val="0"/>
          <w:lang w:val="sr-Cyrl-CS"/>
        </w:rPr>
      </w:pPr>
    </w:p>
    <w:p w:rsidR="00AE2766" w:rsidRPr="00645A4F" w:rsidRDefault="00AE2766" w:rsidP="00AE2766">
      <w:pPr>
        <w:jc w:val="both"/>
        <w:rPr>
          <w:rFonts w:ascii="Times New Roman" w:hAnsi="Times New Roman"/>
          <w:i w:val="0"/>
          <w:kern w:val="0"/>
          <w:lang w:val="sr-Cyrl-CS"/>
        </w:rPr>
      </w:pPr>
    </w:p>
    <w:p w:rsidR="00AE2766" w:rsidRPr="00645A4F" w:rsidRDefault="00AE2766" w:rsidP="00AE2766">
      <w:pPr>
        <w:jc w:val="both"/>
        <w:rPr>
          <w:rFonts w:ascii="Times New Roman" w:hAnsi="Times New Roman"/>
          <w:i w:val="0"/>
          <w:kern w:val="0"/>
          <w:lang w:val="sr-Cyrl-CS"/>
        </w:rPr>
      </w:pPr>
    </w:p>
    <w:p w:rsidR="00AE2766" w:rsidRPr="00645A4F" w:rsidRDefault="00AE2766" w:rsidP="00AE2766">
      <w:pPr>
        <w:jc w:val="both"/>
        <w:rPr>
          <w:rFonts w:ascii="Times New Roman" w:hAnsi="Times New Roman"/>
          <w:i w:val="0"/>
          <w:kern w:val="0"/>
          <w:lang w:val="sr-Cyrl-CS"/>
        </w:rPr>
      </w:pPr>
    </w:p>
    <w:p w:rsidR="00AE2766" w:rsidRPr="00645A4F" w:rsidRDefault="00AE2766" w:rsidP="00AE2766">
      <w:pPr>
        <w:jc w:val="both"/>
        <w:rPr>
          <w:rFonts w:ascii="Times New Roman" w:hAnsi="Times New Roman"/>
          <w:i w:val="0"/>
          <w:kern w:val="0"/>
          <w:lang w:val="sr-Cyrl-CS"/>
        </w:rPr>
      </w:pPr>
    </w:p>
    <w:p w:rsidR="00AE2766" w:rsidRPr="00645A4F" w:rsidRDefault="00AE2766" w:rsidP="00AE2766">
      <w:pPr>
        <w:jc w:val="both"/>
        <w:rPr>
          <w:rFonts w:ascii="Times New Roman" w:hAnsi="Times New Roman"/>
          <w:i w:val="0"/>
          <w:kern w:val="0"/>
          <w:lang w:val="sr-Cyrl-CS"/>
        </w:rPr>
      </w:pPr>
    </w:p>
    <w:p w:rsidR="00AE2766" w:rsidRPr="00645A4F" w:rsidRDefault="00AE2766" w:rsidP="00AE2766">
      <w:pPr>
        <w:jc w:val="both"/>
        <w:rPr>
          <w:rFonts w:ascii="Times New Roman" w:hAnsi="Times New Roman"/>
          <w:i w:val="0"/>
          <w:kern w:val="0"/>
          <w:lang w:val="sr-Cyrl-CS"/>
        </w:rPr>
      </w:pPr>
    </w:p>
    <w:p w:rsidR="00AE2766" w:rsidRPr="00645A4F" w:rsidRDefault="00AE2766" w:rsidP="00AE2766">
      <w:pPr>
        <w:jc w:val="both"/>
        <w:rPr>
          <w:rFonts w:ascii="Times New Roman" w:hAnsi="Times New Roman"/>
          <w:i w:val="0"/>
          <w:kern w:val="0"/>
          <w:lang w:val="sr-Cyrl-CS"/>
        </w:rPr>
      </w:pPr>
    </w:p>
    <w:p w:rsidR="00AE2766" w:rsidRPr="00645A4F" w:rsidRDefault="00AE2766" w:rsidP="00AE2766">
      <w:pPr>
        <w:jc w:val="both"/>
        <w:rPr>
          <w:rFonts w:ascii="Times New Roman" w:hAnsi="Times New Roman"/>
          <w:i w:val="0"/>
          <w:kern w:val="0"/>
          <w:lang w:val="sr-Cyrl-CS"/>
        </w:rPr>
      </w:pPr>
    </w:p>
    <w:p w:rsidR="00AE2766" w:rsidRPr="00645A4F" w:rsidRDefault="00AE2766" w:rsidP="00AE2766">
      <w:pPr>
        <w:jc w:val="both"/>
        <w:rPr>
          <w:rFonts w:ascii="Times New Roman" w:hAnsi="Times New Roman"/>
          <w:i w:val="0"/>
          <w:kern w:val="0"/>
          <w:lang w:val="sr-Cyrl-CS"/>
        </w:rPr>
      </w:pPr>
    </w:p>
    <w:p w:rsidR="00AE2766" w:rsidRPr="00645A4F" w:rsidRDefault="00AE2766" w:rsidP="00AE2766">
      <w:pPr>
        <w:jc w:val="both"/>
        <w:rPr>
          <w:rFonts w:ascii="Times New Roman" w:hAnsi="Times New Roman"/>
          <w:i w:val="0"/>
          <w:kern w:val="0"/>
          <w:lang w:val="sr-Cyrl-CS"/>
        </w:rPr>
      </w:pPr>
    </w:p>
    <w:p w:rsidR="00AE2766" w:rsidRPr="00645A4F" w:rsidRDefault="00AE2766" w:rsidP="00AE2766">
      <w:pPr>
        <w:jc w:val="both"/>
        <w:rPr>
          <w:rFonts w:ascii="Times New Roman" w:hAnsi="Times New Roman"/>
          <w:i w:val="0"/>
          <w:kern w:val="0"/>
          <w:lang w:val="sr-Cyrl-CS"/>
        </w:rPr>
      </w:pPr>
    </w:p>
    <w:p w:rsidR="00AE2766" w:rsidRPr="00645A4F" w:rsidRDefault="00AE2766" w:rsidP="00AE2766">
      <w:pPr>
        <w:jc w:val="both"/>
        <w:rPr>
          <w:rFonts w:ascii="Times New Roman" w:hAnsi="Times New Roman"/>
          <w:i w:val="0"/>
          <w:kern w:val="0"/>
          <w:lang w:val="sr-Cyrl-CS"/>
        </w:rPr>
      </w:pPr>
    </w:p>
    <w:p w:rsidR="00AE2766" w:rsidRPr="00645A4F" w:rsidRDefault="00AE2766" w:rsidP="00AE2766">
      <w:pPr>
        <w:jc w:val="both"/>
        <w:rPr>
          <w:rFonts w:ascii="Times New Roman" w:hAnsi="Times New Roman"/>
          <w:i w:val="0"/>
          <w:kern w:val="0"/>
          <w:lang w:val="sr-Cyrl-CS"/>
        </w:rPr>
      </w:pPr>
    </w:p>
    <w:p w:rsidR="00AE2766" w:rsidRPr="00645A4F" w:rsidRDefault="00AE2766" w:rsidP="00AE2766">
      <w:pPr>
        <w:jc w:val="both"/>
        <w:rPr>
          <w:rFonts w:ascii="Times New Roman" w:hAnsi="Times New Roman"/>
          <w:i w:val="0"/>
          <w:kern w:val="0"/>
          <w:lang w:val="sr-Cyrl-CS"/>
        </w:rPr>
      </w:pPr>
    </w:p>
    <w:p w:rsidR="00AE2766" w:rsidRPr="00645A4F" w:rsidRDefault="00AE2766" w:rsidP="00AE2766">
      <w:pPr>
        <w:jc w:val="both"/>
        <w:rPr>
          <w:rFonts w:ascii="Times New Roman" w:hAnsi="Times New Roman"/>
          <w:i w:val="0"/>
          <w:kern w:val="0"/>
          <w:lang w:val="sr-Cyrl-CS"/>
        </w:rPr>
      </w:pPr>
    </w:p>
    <w:p w:rsidR="00AE2766" w:rsidRPr="00645A4F" w:rsidRDefault="00AE2766" w:rsidP="00AE2766">
      <w:pPr>
        <w:jc w:val="both"/>
        <w:rPr>
          <w:rFonts w:ascii="Times New Roman" w:hAnsi="Times New Roman"/>
          <w:i w:val="0"/>
          <w:kern w:val="0"/>
          <w:lang w:val="sr-Cyrl-CS"/>
        </w:rPr>
      </w:pPr>
    </w:p>
    <w:p w:rsidR="00AE2766" w:rsidRPr="00645A4F" w:rsidRDefault="00AE2766" w:rsidP="00AE2766">
      <w:pPr>
        <w:jc w:val="both"/>
        <w:rPr>
          <w:rFonts w:ascii="Times New Roman" w:hAnsi="Times New Roman"/>
          <w:i w:val="0"/>
          <w:kern w:val="0"/>
          <w:lang w:val="sr-Cyrl-CS"/>
        </w:rPr>
      </w:pPr>
    </w:p>
    <w:p w:rsidR="00AE2766" w:rsidRPr="00645A4F" w:rsidRDefault="00AE2766" w:rsidP="00AE2766">
      <w:pPr>
        <w:jc w:val="both"/>
        <w:rPr>
          <w:rFonts w:ascii="Times New Roman" w:hAnsi="Times New Roman"/>
          <w:i w:val="0"/>
          <w:kern w:val="0"/>
          <w:lang w:val="sr-Cyrl-CS"/>
        </w:rPr>
      </w:pPr>
    </w:p>
    <w:p w:rsidR="00AE2766" w:rsidRPr="00645A4F" w:rsidRDefault="00AE2766" w:rsidP="00AE2766">
      <w:pPr>
        <w:jc w:val="both"/>
        <w:rPr>
          <w:rFonts w:ascii="Times New Roman" w:hAnsi="Times New Roman"/>
          <w:i w:val="0"/>
          <w:kern w:val="0"/>
          <w:lang w:val="sr-Cyrl-CS"/>
        </w:rPr>
      </w:pPr>
    </w:p>
    <w:p w:rsidR="00AE2766" w:rsidRPr="00645A4F" w:rsidRDefault="00AE2766" w:rsidP="00AE2766">
      <w:pPr>
        <w:jc w:val="both"/>
        <w:rPr>
          <w:rFonts w:ascii="Times New Roman" w:hAnsi="Times New Roman"/>
          <w:i w:val="0"/>
          <w:kern w:val="0"/>
          <w:lang w:val="sr-Cyrl-CS"/>
        </w:rPr>
      </w:pPr>
    </w:p>
    <w:p w:rsidR="00AE2766" w:rsidRPr="00645A4F" w:rsidRDefault="00AE2766" w:rsidP="00AE2766">
      <w:pPr>
        <w:jc w:val="both"/>
        <w:rPr>
          <w:rFonts w:ascii="Times New Roman" w:hAnsi="Times New Roman"/>
          <w:i w:val="0"/>
          <w:kern w:val="0"/>
          <w:lang w:val="sr-Cyrl-CS"/>
        </w:rPr>
      </w:pPr>
    </w:p>
    <w:p w:rsidR="00AE2766" w:rsidRPr="00645A4F" w:rsidRDefault="00AE2766" w:rsidP="00AE2766">
      <w:pPr>
        <w:ind w:left="-567"/>
        <w:jc w:val="center"/>
        <w:rPr>
          <w:rFonts w:ascii="Times New Roman" w:hAnsi="Times New Roman"/>
          <w:b/>
          <w:i w:val="0"/>
          <w:kern w:val="0"/>
          <w:lang w:val="sr-Cyrl-CS"/>
        </w:rPr>
      </w:pPr>
      <w:r w:rsidRPr="00645A4F">
        <w:rPr>
          <w:rFonts w:ascii="Times New Roman" w:hAnsi="Times New Roman"/>
          <w:b/>
          <w:i w:val="0"/>
          <w:kern w:val="0"/>
          <w:lang w:val="sr-Cyrl-CS"/>
        </w:rPr>
        <w:lastRenderedPageBreak/>
        <w:t xml:space="preserve">3. ВРСТЕ </w:t>
      </w:r>
      <w:r w:rsidR="00FF104E" w:rsidRPr="00645A4F">
        <w:rPr>
          <w:rFonts w:ascii="Times New Roman" w:hAnsi="Times New Roman"/>
          <w:b/>
          <w:i w:val="0"/>
          <w:kern w:val="0"/>
          <w:lang w:val="sr-Cyrl-CS"/>
        </w:rPr>
        <w:t>РАДОВА</w:t>
      </w:r>
      <w:r w:rsidRPr="00645A4F">
        <w:rPr>
          <w:rFonts w:ascii="Times New Roman" w:hAnsi="Times New Roman"/>
          <w:b/>
          <w:i w:val="0"/>
          <w:kern w:val="0"/>
          <w:lang w:val="sr-Cyrl-CS"/>
        </w:rPr>
        <w:t xml:space="preserve">, </w:t>
      </w:r>
      <w:r w:rsidR="00FF104E" w:rsidRPr="00645A4F">
        <w:rPr>
          <w:rFonts w:ascii="Times New Roman" w:hAnsi="Times New Roman"/>
          <w:b/>
          <w:i w:val="0"/>
          <w:kern w:val="0"/>
          <w:lang w:val="sr-Cyrl-CS"/>
        </w:rPr>
        <w:t xml:space="preserve">ТЕХНИЧКЕ </w:t>
      </w:r>
      <w:r w:rsidRPr="00645A4F">
        <w:rPr>
          <w:rFonts w:ascii="Times New Roman" w:hAnsi="Times New Roman"/>
          <w:b/>
          <w:i w:val="0"/>
          <w:kern w:val="0"/>
          <w:lang w:val="sr-Cyrl-CS"/>
        </w:rPr>
        <w:t>КАРАКТЕРИСТИКЕ</w:t>
      </w:r>
      <w:r w:rsidR="00FF104E" w:rsidRPr="00645A4F">
        <w:rPr>
          <w:rFonts w:ascii="Times New Roman" w:hAnsi="Times New Roman"/>
          <w:b/>
          <w:i w:val="0"/>
          <w:kern w:val="0"/>
          <w:lang w:val="sr-Cyrl-CS"/>
        </w:rPr>
        <w:t xml:space="preserve"> (СП</w:t>
      </w:r>
      <w:r w:rsidR="00AD0058" w:rsidRPr="00645A4F">
        <w:rPr>
          <w:rFonts w:ascii="Times New Roman" w:hAnsi="Times New Roman"/>
          <w:b/>
          <w:i w:val="0"/>
          <w:kern w:val="0"/>
          <w:lang w:val="sr-Cyrl-CS"/>
        </w:rPr>
        <w:t>Е</w:t>
      </w:r>
      <w:r w:rsidR="00FF104E" w:rsidRPr="00645A4F">
        <w:rPr>
          <w:rFonts w:ascii="Times New Roman" w:hAnsi="Times New Roman"/>
          <w:b/>
          <w:i w:val="0"/>
          <w:kern w:val="0"/>
          <w:lang w:val="sr-Cyrl-CS"/>
        </w:rPr>
        <w:t>ЦИФИКАЦИЈЕ)</w:t>
      </w:r>
      <w:r w:rsidRPr="00645A4F">
        <w:rPr>
          <w:rFonts w:ascii="Times New Roman" w:hAnsi="Times New Roman"/>
          <w:b/>
          <w:i w:val="0"/>
          <w:kern w:val="0"/>
          <w:lang w:val="sr-Cyrl-CS"/>
        </w:rPr>
        <w:t xml:space="preserve">,  КВАЛИТЕТ, КОЛИЧИНА И ОПИС </w:t>
      </w:r>
      <w:r w:rsidR="00FF104E" w:rsidRPr="00645A4F">
        <w:rPr>
          <w:rFonts w:ascii="Times New Roman" w:hAnsi="Times New Roman"/>
          <w:b/>
          <w:i w:val="0"/>
          <w:kern w:val="0"/>
          <w:lang w:val="sr-Cyrl-CS"/>
        </w:rPr>
        <w:t>РАДОВА</w:t>
      </w:r>
      <w:r w:rsidRPr="00645A4F">
        <w:rPr>
          <w:rFonts w:ascii="Times New Roman" w:hAnsi="Times New Roman"/>
          <w:b/>
          <w:i w:val="0"/>
          <w:kern w:val="0"/>
          <w:lang w:val="sr-Cyrl-CS"/>
        </w:rPr>
        <w:t xml:space="preserve">, НАЧИН СПРОВОЂЕЊА КОНТРОЛЕ И ОБЕЗБЕЂИВАЊА ГАРАНЦИЈЕ КВАЛИТЕТА, РОК </w:t>
      </w:r>
      <w:r w:rsidR="00D924E6" w:rsidRPr="00645A4F">
        <w:rPr>
          <w:rFonts w:ascii="Times New Roman" w:hAnsi="Times New Roman"/>
          <w:b/>
          <w:i w:val="0"/>
          <w:kern w:val="0"/>
          <w:lang w:val="sr-Cyrl-CS"/>
        </w:rPr>
        <w:t>ИЗВРШЕЊА, МЕСТО ИЗВРШЕЊА ИЛИ ИСПОРУКЕ ДОБАРА, ЕВЕНТУАЛНЕ ДОДАТНЕ УСЛУГЕ И СЛ</w:t>
      </w:r>
      <w:r w:rsidRPr="00645A4F">
        <w:rPr>
          <w:rFonts w:ascii="Times New Roman" w:hAnsi="Times New Roman"/>
          <w:b/>
          <w:i w:val="0"/>
          <w:kern w:val="0"/>
          <w:lang w:val="sr-Cyrl-CS"/>
        </w:rPr>
        <w:t>....</w:t>
      </w:r>
    </w:p>
    <w:p w:rsidR="00992E89" w:rsidRPr="00645A4F" w:rsidRDefault="00990FC4" w:rsidP="00992E89">
      <w:pPr>
        <w:ind w:left="-720"/>
        <w:jc w:val="center"/>
        <w:rPr>
          <w:rFonts w:ascii="Times New Roman" w:hAnsi="Times New Roman"/>
          <w:i w:val="0"/>
          <w:kern w:val="0"/>
          <w:lang w:val="sr-Cyrl-CS"/>
        </w:rPr>
      </w:pPr>
      <w:r w:rsidRPr="00645A4F">
        <w:rPr>
          <w:rFonts w:ascii="Times New Roman" w:hAnsi="Times New Roman"/>
          <w:i w:val="0"/>
          <w:kern w:val="0"/>
          <w:lang w:val="sr-Cyrl-CS"/>
        </w:rPr>
        <w:t>Понуда се односи на набавку</w:t>
      </w:r>
      <w:r w:rsidR="00992E89" w:rsidRPr="00645A4F">
        <w:rPr>
          <w:rFonts w:ascii="Times New Roman" w:hAnsi="Times New Roman"/>
          <w:i w:val="0"/>
          <w:kern w:val="0"/>
          <w:lang w:val="sr-Cyrl-CS"/>
        </w:rPr>
        <w:t>:</w:t>
      </w:r>
      <w:r w:rsidRPr="00645A4F">
        <w:rPr>
          <w:rFonts w:ascii="Times New Roman" w:hAnsi="Times New Roman"/>
          <w:i w:val="0"/>
          <w:kern w:val="0"/>
          <w:lang w:val="sr-Cyrl-CS"/>
        </w:rPr>
        <w:t xml:space="preserve"> </w:t>
      </w:r>
      <w:r w:rsidR="00992E89" w:rsidRPr="00645A4F">
        <w:rPr>
          <w:rFonts w:ascii="Times New Roman" w:hAnsi="Times New Roman"/>
          <w:i w:val="0"/>
          <w:kern w:val="0"/>
          <w:lang w:val="sr-Cyrl-CS"/>
        </w:rPr>
        <w:t xml:space="preserve">Радови на </w:t>
      </w:r>
      <w:r w:rsidR="00992E89" w:rsidRPr="00645A4F">
        <w:rPr>
          <w:rFonts w:ascii="Times New Roman" w:hAnsi="Times New Roman"/>
          <w:i w:val="0"/>
          <w:kern w:val="0"/>
        </w:rPr>
        <w:t xml:space="preserve">санирању мокрих чворова у матичној школи </w:t>
      </w:r>
      <w:r w:rsidR="00992E89" w:rsidRPr="00645A4F">
        <w:rPr>
          <w:rFonts w:ascii="Times New Roman" w:hAnsi="Times New Roman"/>
          <w:i w:val="0"/>
          <w:kern w:val="0"/>
          <w:lang w:val="sr-Cyrl-CS"/>
        </w:rPr>
        <w:t>у Горњем Степошу</w:t>
      </w:r>
    </w:p>
    <w:p w:rsidR="00AD0058" w:rsidRPr="00645A4F" w:rsidRDefault="00AD0058" w:rsidP="00992E89">
      <w:pPr>
        <w:ind w:left="-720"/>
        <w:jc w:val="center"/>
        <w:rPr>
          <w:rFonts w:ascii="Times New Roman" w:hAnsi="Times New Roman"/>
          <w:i w:val="0"/>
          <w:kern w:val="0"/>
          <w:lang w:val="sr-Cyrl-CS"/>
        </w:rPr>
      </w:pPr>
    </w:p>
    <w:p w:rsidR="00AD0058" w:rsidRPr="00645A4F" w:rsidRDefault="00AD0058" w:rsidP="00992E89">
      <w:pPr>
        <w:ind w:left="-720"/>
        <w:jc w:val="center"/>
        <w:rPr>
          <w:rFonts w:ascii="Times New Roman" w:hAnsi="Times New Roman"/>
          <w:i w:val="0"/>
          <w:kern w:val="0"/>
          <w:lang w:val="ru-RU"/>
        </w:rPr>
      </w:pPr>
      <w:r w:rsidRPr="00645A4F">
        <w:rPr>
          <w:rFonts w:ascii="Times New Roman" w:hAnsi="Times New Roman"/>
          <w:i w:val="0"/>
          <w:kern w:val="0"/>
          <w:lang w:val="sr-Cyrl-CS"/>
        </w:rPr>
        <w:t>ВРСТЕ РАДОВА</w:t>
      </w:r>
    </w:p>
    <w:p w:rsidR="00A909A8" w:rsidRPr="00645A4F" w:rsidRDefault="00A909A8" w:rsidP="00A909A8">
      <w:pPr>
        <w:jc w:val="both"/>
        <w:rPr>
          <w:rFonts w:ascii="Times New Roman" w:eastAsia="Lucida Sans Unicode" w:hAnsi="Times New Roman"/>
          <w:b/>
          <w:bCs/>
          <w:lang w:val="sr-Cyrl-CS"/>
        </w:rPr>
      </w:pPr>
    </w:p>
    <w:p w:rsidR="00A909A8" w:rsidRPr="00645A4F" w:rsidRDefault="00937C59" w:rsidP="00414C6F">
      <w:pPr>
        <w:numPr>
          <w:ilvl w:val="0"/>
          <w:numId w:val="7"/>
        </w:numPr>
        <w:rPr>
          <w:rFonts w:ascii="Times New Roman" w:hAnsi="Times New Roman"/>
          <w:lang w:val="sr-Cyrl-CS"/>
        </w:rPr>
      </w:pPr>
      <w:r w:rsidRPr="00645A4F">
        <w:rPr>
          <w:rFonts w:ascii="Times New Roman" w:hAnsi="Times New Roman"/>
          <w:lang w:val="sr-Cyrl-CS"/>
        </w:rPr>
        <w:t>ГРАЂЕВИНСК</w:t>
      </w:r>
      <w:r w:rsidR="00C11B9E" w:rsidRPr="00645A4F">
        <w:rPr>
          <w:rFonts w:ascii="Times New Roman" w:hAnsi="Times New Roman"/>
          <w:lang w:val="sr-Cyrl-CS"/>
        </w:rPr>
        <w:t>О ЗАНАТСКИ</w:t>
      </w:r>
      <w:r w:rsidRPr="00645A4F">
        <w:rPr>
          <w:rFonts w:ascii="Times New Roman" w:hAnsi="Times New Roman"/>
          <w:lang w:val="sr-Cyrl-CS"/>
        </w:rPr>
        <w:t xml:space="preserve"> РАДОВИ: рушење и демонтажа, зидарски радови, изолаторски радови, столарски радови, молерско фарбарски радови, керамички радови.</w:t>
      </w:r>
    </w:p>
    <w:p w:rsidR="00937C59" w:rsidRPr="00645A4F" w:rsidRDefault="00937C59" w:rsidP="00414C6F">
      <w:pPr>
        <w:numPr>
          <w:ilvl w:val="0"/>
          <w:numId w:val="7"/>
        </w:numPr>
        <w:rPr>
          <w:rFonts w:ascii="Times New Roman" w:hAnsi="Times New Roman"/>
          <w:lang w:val="sr-Cyrl-CS"/>
        </w:rPr>
      </w:pPr>
      <w:r w:rsidRPr="00645A4F">
        <w:rPr>
          <w:rFonts w:ascii="Times New Roman" w:hAnsi="Times New Roman"/>
          <w:lang w:val="sr-Cyrl-CS"/>
        </w:rPr>
        <w:t>УНУТРАШЊА ИНСТАЛАЦИЈА ВОДОВОДА И КАНАЛИЗАЦИЈЕ: демонтажа и рушење, водоводна мрежа, канализациона мрежа, санитарија, остали радови.</w:t>
      </w:r>
    </w:p>
    <w:p w:rsidR="00937C59" w:rsidRPr="00645A4F" w:rsidRDefault="00937C59" w:rsidP="00414C6F">
      <w:pPr>
        <w:numPr>
          <w:ilvl w:val="0"/>
          <w:numId w:val="7"/>
        </w:numPr>
        <w:rPr>
          <w:rFonts w:ascii="Times New Roman" w:hAnsi="Times New Roman"/>
          <w:lang w:val="sr-Cyrl-CS"/>
        </w:rPr>
      </w:pPr>
      <w:r w:rsidRPr="00645A4F">
        <w:rPr>
          <w:rFonts w:ascii="Times New Roman" w:hAnsi="Times New Roman"/>
          <w:lang w:val="sr-Cyrl-CS"/>
        </w:rPr>
        <w:t>ЕЛЕКТРИЧНА ИНСТ</w:t>
      </w:r>
      <w:r w:rsidR="00AD0058" w:rsidRPr="00645A4F">
        <w:rPr>
          <w:rFonts w:ascii="Times New Roman" w:hAnsi="Times New Roman"/>
          <w:lang w:val="sr-Cyrl-CS"/>
        </w:rPr>
        <w:t>АЛАЦИЈА У САНИТАРНИМ ЧВОРОВИМА: електроенергетске инсталације, грађевински радови</w:t>
      </w:r>
    </w:p>
    <w:p w:rsidR="00AD0058" w:rsidRPr="00645A4F" w:rsidRDefault="00AD0058" w:rsidP="00414C6F">
      <w:pPr>
        <w:numPr>
          <w:ilvl w:val="0"/>
          <w:numId w:val="7"/>
        </w:numPr>
        <w:rPr>
          <w:rFonts w:ascii="Times New Roman" w:hAnsi="Times New Roman"/>
          <w:lang w:val="sr-Cyrl-CS"/>
        </w:rPr>
      </w:pPr>
      <w:r w:rsidRPr="00645A4F">
        <w:rPr>
          <w:rFonts w:ascii="Times New Roman" w:hAnsi="Times New Roman"/>
          <w:lang w:val="sr-Cyrl-CS"/>
        </w:rPr>
        <w:t>ИНСТАЛАЦИЈА ЦЕНТРАЛНОГ ГРЕЈАЊА: рекенструкција дела цевне мреже везаног за измештање и фарбање грејних тела</w:t>
      </w:r>
    </w:p>
    <w:p w:rsidR="00AD0058" w:rsidRPr="00645A4F" w:rsidRDefault="00AD0058" w:rsidP="00AD0058">
      <w:pPr>
        <w:rPr>
          <w:rFonts w:ascii="Times New Roman" w:hAnsi="Times New Roman"/>
        </w:rPr>
      </w:pPr>
      <w:r w:rsidRPr="00645A4F">
        <w:rPr>
          <w:rFonts w:ascii="Times New Roman" w:hAnsi="Times New Roman"/>
          <w:lang w:val="sr-Cyrl-CS"/>
        </w:rPr>
        <w:t xml:space="preserve">Техничке карактеристике (спецификације), квалитет, количина и опис радова биђе дати </w:t>
      </w:r>
      <w:r w:rsidR="003A0093" w:rsidRPr="00645A4F">
        <w:rPr>
          <w:rFonts w:ascii="Times New Roman" w:hAnsi="Times New Roman"/>
        </w:rPr>
        <w:t>у обрасцу 5 (спецификација радова са структуром цене)</w:t>
      </w:r>
    </w:p>
    <w:p w:rsidR="00F25DDC" w:rsidRPr="00645A4F" w:rsidRDefault="00F25DDC" w:rsidP="00DB1A92">
      <w:pPr>
        <w:jc w:val="both"/>
        <w:rPr>
          <w:rFonts w:ascii="Times New Roman" w:hAnsi="Times New Roman"/>
          <w:i w:val="0"/>
          <w:lang w:val="sr-Cyrl-CS"/>
        </w:rPr>
      </w:pPr>
    </w:p>
    <w:p w:rsidR="00156B1E" w:rsidRPr="00645A4F" w:rsidRDefault="0074241E" w:rsidP="00156B1E">
      <w:pPr>
        <w:autoSpaceDE w:val="0"/>
        <w:autoSpaceDN w:val="0"/>
        <w:adjustRightInd w:val="0"/>
        <w:ind w:firstLine="720"/>
        <w:jc w:val="both"/>
        <w:rPr>
          <w:rFonts w:ascii="Times New Roman" w:hAnsi="Times New Roman"/>
          <w:bCs/>
          <w:i w:val="0"/>
          <w:color w:val="000000"/>
          <w:kern w:val="0"/>
          <w:lang w:val="ru-RU"/>
        </w:rPr>
      </w:pPr>
      <w:r w:rsidRPr="00645A4F">
        <w:rPr>
          <w:rFonts w:ascii="Times New Roman" w:hAnsi="Times New Roman"/>
          <w:bCs/>
          <w:i w:val="0"/>
          <w:color w:val="000000"/>
          <w:kern w:val="0"/>
          <w:lang w:val="ru-RU"/>
        </w:rPr>
        <w:t>Понуђени</w:t>
      </w:r>
      <w:r w:rsidR="00156B1E" w:rsidRPr="00645A4F">
        <w:rPr>
          <w:rFonts w:ascii="Times New Roman" w:hAnsi="Times New Roman"/>
          <w:bCs/>
          <w:i w:val="0"/>
          <w:color w:val="000000"/>
          <w:kern w:val="0"/>
          <w:lang w:val="ru-RU"/>
        </w:rPr>
        <w:t xml:space="preserve"> </w:t>
      </w:r>
      <w:r w:rsidR="00D924E6" w:rsidRPr="00645A4F">
        <w:rPr>
          <w:rFonts w:ascii="Times New Roman" w:hAnsi="Times New Roman"/>
          <w:bCs/>
          <w:i w:val="0"/>
          <w:color w:val="000000"/>
          <w:kern w:val="0"/>
          <w:lang w:val="ru-RU"/>
        </w:rPr>
        <w:t>радови</w:t>
      </w:r>
      <w:r w:rsidR="00156B1E" w:rsidRPr="00645A4F">
        <w:rPr>
          <w:rFonts w:ascii="Times New Roman" w:hAnsi="Times New Roman"/>
          <w:bCs/>
          <w:i w:val="0"/>
          <w:color w:val="000000"/>
          <w:kern w:val="0"/>
          <w:lang w:val="ru-RU"/>
        </w:rPr>
        <w:t xml:space="preserve"> морају у свим аспектима одговарати захтевима наручиоца и задатим техничким карактеристикама.</w:t>
      </w:r>
    </w:p>
    <w:p w:rsidR="00156B1E" w:rsidRPr="00645A4F" w:rsidRDefault="00156B1E" w:rsidP="00156B1E">
      <w:pPr>
        <w:tabs>
          <w:tab w:val="num" w:pos="720"/>
        </w:tabs>
        <w:overflowPunct w:val="0"/>
        <w:autoSpaceDE w:val="0"/>
        <w:autoSpaceDN w:val="0"/>
        <w:adjustRightInd w:val="0"/>
        <w:jc w:val="both"/>
        <w:rPr>
          <w:rFonts w:ascii="Times New Roman" w:hAnsi="Times New Roman"/>
          <w:i w:val="0"/>
          <w:kern w:val="0"/>
          <w:lang w:val="sr-Cyrl-CS"/>
        </w:rPr>
      </w:pPr>
      <w:r w:rsidRPr="00645A4F">
        <w:rPr>
          <w:rFonts w:ascii="Times New Roman" w:hAnsi="Times New Roman"/>
          <w:i w:val="0"/>
          <w:kern w:val="0"/>
          <w:lang w:val="sr-Cyrl-CS"/>
        </w:rPr>
        <w:tab/>
        <w:t xml:space="preserve"> Од понуђача се захтева  да </w:t>
      </w:r>
      <w:r w:rsidRPr="00645A4F">
        <w:rPr>
          <w:rFonts w:ascii="Times New Roman" w:hAnsi="Times New Roman"/>
          <w:i w:val="0"/>
          <w:kern w:val="0"/>
          <w:lang w:val="ru-RU"/>
        </w:rPr>
        <w:t xml:space="preserve">наведена </w:t>
      </w:r>
      <w:r w:rsidR="0074241E" w:rsidRPr="00645A4F">
        <w:rPr>
          <w:rFonts w:ascii="Times New Roman" w:hAnsi="Times New Roman"/>
          <w:i w:val="0"/>
          <w:kern w:val="0"/>
          <w:lang w:val="ru-RU"/>
        </w:rPr>
        <w:t xml:space="preserve">радове </w:t>
      </w:r>
      <w:r w:rsidR="0074241E" w:rsidRPr="00645A4F">
        <w:rPr>
          <w:rFonts w:ascii="Times New Roman" w:hAnsi="Times New Roman"/>
          <w:i w:val="0"/>
          <w:kern w:val="0"/>
          <w:lang w:val="sr-Cyrl-CS"/>
        </w:rPr>
        <w:t>изв</w:t>
      </w:r>
      <w:r w:rsidR="003B179D" w:rsidRPr="00645A4F">
        <w:rPr>
          <w:rFonts w:ascii="Times New Roman" w:hAnsi="Times New Roman"/>
          <w:i w:val="0"/>
          <w:kern w:val="0"/>
          <w:lang w:val="sr-Cyrl-CS"/>
        </w:rPr>
        <w:t>еде</w:t>
      </w:r>
      <w:r w:rsidR="0074241E" w:rsidRPr="00645A4F">
        <w:rPr>
          <w:rFonts w:ascii="Times New Roman" w:hAnsi="Times New Roman"/>
          <w:i w:val="0"/>
          <w:kern w:val="0"/>
          <w:lang w:val="sr-Cyrl-CS"/>
        </w:rPr>
        <w:t xml:space="preserve"> у року од </w:t>
      </w:r>
      <w:r w:rsidRPr="00645A4F">
        <w:rPr>
          <w:rFonts w:ascii="Times New Roman" w:hAnsi="Times New Roman"/>
          <w:i w:val="0"/>
          <w:kern w:val="0"/>
          <w:lang w:val="sr-Cyrl-CS"/>
        </w:rPr>
        <w:t xml:space="preserve"> максимум</w:t>
      </w:r>
      <w:r w:rsidR="00477897" w:rsidRPr="00645A4F">
        <w:rPr>
          <w:rFonts w:ascii="Times New Roman" w:hAnsi="Times New Roman"/>
          <w:i w:val="0"/>
          <w:kern w:val="0"/>
          <w:lang w:val="sr-Latn-CS"/>
        </w:rPr>
        <w:t xml:space="preserve"> </w:t>
      </w:r>
      <w:r w:rsidR="00A03B08" w:rsidRPr="00645A4F">
        <w:rPr>
          <w:rFonts w:ascii="Times New Roman" w:hAnsi="Times New Roman"/>
          <w:i w:val="0"/>
          <w:kern w:val="0"/>
          <w:u w:val="single"/>
          <w:lang w:val="sr-Cyrl-CS"/>
        </w:rPr>
        <w:t>2</w:t>
      </w:r>
      <w:r w:rsidR="003E3864" w:rsidRPr="00645A4F">
        <w:rPr>
          <w:rFonts w:ascii="Times New Roman" w:hAnsi="Times New Roman"/>
          <w:i w:val="0"/>
          <w:kern w:val="0"/>
          <w:u w:val="single"/>
          <w:lang w:val="sr-Cyrl-CS"/>
        </w:rPr>
        <w:t>0</w:t>
      </w:r>
      <w:r w:rsidRPr="00645A4F">
        <w:rPr>
          <w:rFonts w:ascii="Times New Roman" w:hAnsi="Times New Roman"/>
          <w:i w:val="0"/>
          <w:kern w:val="0"/>
          <w:lang w:val="ru-RU"/>
        </w:rPr>
        <w:t xml:space="preserve"> </w:t>
      </w:r>
      <w:r w:rsidRPr="00645A4F">
        <w:rPr>
          <w:rFonts w:ascii="Times New Roman" w:hAnsi="Times New Roman"/>
          <w:i w:val="0"/>
          <w:kern w:val="0"/>
          <w:lang w:val="sr-Cyrl-CS"/>
        </w:rPr>
        <w:t xml:space="preserve">дана, од  дана </w:t>
      </w:r>
      <w:r w:rsidR="0074241E" w:rsidRPr="00645A4F">
        <w:rPr>
          <w:rFonts w:ascii="Times New Roman" w:hAnsi="Times New Roman"/>
          <w:i w:val="0"/>
          <w:kern w:val="0"/>
          <w:lang w:val="sr-Cyrl-CS"/>
        </w:rPr>
        <w:t>увођења у посао</w:t>
      </w:r>
      <w:r w:rsidRPr="00645A4F">
        <w:rPr>
          <w:rFonts w:ascii="Times New Roman" w:hAnsi="Times New Roman"/>
          <w:i w:val="0"/>
          <w:kern w:val="0"/>
          <w:lang w:val="sr-Cyrl-CS"/>
        </w:rPr>
        <w:t>.</w:t>
      </w:r>
    </w:p>
    <w:p w:rsidR="00B14175" w:rsidRPr="00645A4F" w:rsidRDefault="00B14175" w:rsidP="00156B1E">
      <w:pPr>
        <w:tabs>
          <w:tab w:val="num" w:pos="720"/>
        </w:tabs>
        <w:overflowPunct w:val="0"/>
        <w:autoSpaceDE w:val="0"/>
        <w:autoSpaceDN w:val="0"/>
        <w:adjustRightInd w:val="0"/>
        <w:jc w:val="both"/>
        <w:rPr>
          <w:rFonts w:ascii="Times New Roman" w:hAnsi="Times New Roman"/>
          <w:i w:val="0"/>
          <w:kern w:val="0"/>
          <w:highlight w:val="cyan"/>
          <w:lang w:val="sr-Cyrl-CS"/>
        </w:rPr>
      </w:pPr>
      <w:r w:rsidRPr="00645A4F">
        <w:rPr>
          <w:rFonts w:ascii="Times New Roman" w:hAnsi="Times New Roman"/>
          <w:i w:val="0"/>
          <w:kern w:val="0"/>
          <w:lang w:val="sr-Cyrl-CS"/>
        </w:rPr>
        <w:tab/>
        <w:t xml:space="preserve">Место извођења радова је </w:t>
      </w:r>
      <w:r w:rsidR="003E3864" w:rsidRPr="00645A4F">
        <w:rPr>
          <w:rFonts w:ascii="Times New Roman" w:hAnsi="Times New Roman"/>
          <w:i w:val="0"/>
          <w:kern w:val="0"/>
          <w:lang w:val="sr-Cyrl-CS"/>
        </w:rPr>
        <w:t>школска зграда</w:t>
      </w:r>
      <w:r w:rsidR="006B6366" w:rsidRPr="00645A4F">
        <w:rPr>
          <w:rFonts w:ascii="Times New Roman" w:hAnsi="Times New Roman"/>
          <w:i w:val="0"/>
          <w:kern w:val="0"/>
          <w:lang w:val="sr-Cyrl-CS"/>
        </w:rPr>
        <w:t xml:space="preserve"> ОШ „Деспот Стефан“ Горњи Степош</w:t>
      </w:r>
      <w:r w:rsidRPr="00645A4F">
        <w:rPr>
          <w:rFonts w:ascii="Times New Roman" w:hAnsi="Times New Roman"/>
          <w:i w:val="0"/>
          <w:kern w:val="0"/>
          <w:lang w:val="sr-Cyrl-CS"/>
        </w:rPr>
        <w:t>.</w:t>
      </w:r>
    </w:p>
    <w:p w:rsidR="00156B1E" w:rsidRPr="00645A4F" w:rsidRDefault="0074241E" w:rsidP="00156B1E">
      <w:pPr>
        <w:overflowPunct w:val="0"/>
        <w:autoSpaceDE w:val="0"/>
        <w:autoSpaceDN w:val="0"/>
        <w:adjustRightInd w:val="0"/>
        <w:jc w:val="both"/>
        <w:rPr>
          <w:rFonts w:ascii="Times New Roman" w:hAnsi="Times New Roman"/>
          <w:i w:val="0"/>
          <w:kern w:val="0"/>
          <w:lang w:val="sr-Cyrl-CS"/>
        </w:rPr>
      </w:pPr>
      <w:r w:rsidRPr="00645A4F">
        <w:rPr>
          <w:rFonts w:ascii="Times New Roman" w:hAnsi="Times New Roman"/>
          <w:i w:val="0"/>
          <w:kern w:val="0"/>
          <w:lang w:val="sr-Cyrl-CS"/>
        </w:rPr>
        <w:tab/>
        <w:t>Контролу квалитета извођења предметних радова вршиће надзорни орган.</w:t>
      </w:r>
    </w:p>
    <w:p w:rsidR="00156B1E" w:rsidRPr="00645A4F" w:rsidRDefault="00156B1E" w:rsidP="00156B1E">
      <w:pPr>
        <w:overflowPunct w:val="0"/>
        <w:autoSpaceDE w:val="0"/>
        <w:autoSpaceDN w:val="0"/>
        <w:adjustRightInd w:val="0"/>
        <w:jc w:val="both"/>
        <w:rPr>
          <w:rFonts w:ascii="Times New Roman" w:hAnsi="Times New Roman"/>
          <w:i w:val="0"/>
          <w:kern w:val="0"/>
          <w:lang w:val="sr-Cyrl-CS"/>
        </w:rPr>
      </w:pPr>
      <w:r w:rsidRPr="00645A4F">
        <w:rPr>
          <w:rFonts w:ascii="Times New Roman" w:hAnsi="Times New Roman"/>
          <w:i w:val="0"/>
          <w:kern w:val="0"/>
          <w:lang w:val="sr-Cyrl-CS"/>
        </w:rPr>
        <w:tab/>
        <w:t xml:space="preserve"> Од понућача се захтева да цене у понуди треба да буду изражене у динарима  по јединици производа као и укупно без и са урачунатим порезом на додату вредност. У понуђене цене су урачунати сви трошкови. </w:t>
      </w:r>
    </w:p>
    <w:p w:rsidR="00156B1E" w:rsidRPr="00645A4F" w:rsidRDefault="00156B1E" w:rsidP="00156B1E">
      <w:pPr>
        <w:jc w:val="both"/>
        <w:rPr>
          <w:rFonts w:ascii="Times New Roman" w:hAnsi="Times New Roman"/>
          <w:i w:val="0"/>
          <w:kern w:val="0"/>
          <w:lang w:val="sr-Cyrl-CS"/>
        </w:rPr>
      </w:pPr>
      <w:r w:rsidRPr="00645A4F">
        <w:rPr>
          <w:rFonts w:ascii="Times New Roman" w:hAnsi="Times New Roman"/>
          <w:i w:val="0"/>
          <w:kern w:val="0"/>
          <w:lang w:val="sr-Cyrl-CS"/>
        </w:rPr>
        <w:tab/>
        <w:t>Понуђене цене из понуде су фиксне и не могу се мењати у уговореном периоду.</w:t>
      </w:r>
    </w:p>
    <w:p w:rsidR="00156B1E" w:rsidRPr="00645A4F" w:rsidRDefault="00156B1E" w:rsidP="00156B1E">
      <w:pPr>
        <w:jc w:val="both"/>
        <w:rPr>
          <w:rFonts w:ascii="Times New Roman" w:hAnsi="Times New Roman"/>
          <w:i w:val="0"/>
          <w:kern w:val="0"/>
          <w:lang w:val="sr-Cyrl-CS"/>
        </w:rPr>
      </w:pPr>
      <w:r w:rsidRPr="00645A4F">
        <w:rPr>
          <w:rFonts w:ascii="Times New Roman" w:hAnsi="Times New Roman"/>
          <w:i w:val="0"/>
          <w:kern w:val="0"/>
          <w:lang w:val="sr-Cyrl-CS"/>
        </w:rPr>
        <w:tab/>
        <w:t>Овом набавком није предвиђено авансно плаћање.</w:t>
      </w:r>
    </w:p>
    <w:p w:rsidR="00674F1A" w:rsidRPr="00645A4F" w:rsidRDefault="00674F1A" w:rsidP="00DB1A92">
      <w:pPr>
        <w:jc w:val="both"/>
        <w:rPr>
          <w:rFonts w:ascii="Times New Roman" w:hAnsi="Times New Roman"/>
          <w:i w:val="0"/>
          <w:lang w:val="sr-Cyrl-CS"/>
        </w:rPr>
      </w:pPr>
    </w:p>
    <w:p w:rsidR="00674F1A" w:rsidRPr="00645A4F" w:rsidRDefault="003566D2" w:rsidP="00DB1A92">
      <w:pPr>
        <w:jc w:val="both"/>
        <w:rPr>
          <w:rFonts w:ascii="Times New Roman" w:hAnsi="Times New Roman"/>
          <w:i w:val="0"/>
          <w:lang w:val="sr-Cyrl-CS"/>
        </w:rPr>
      </w:pPr>
      <w:r w:rsidRPr="00645A4F">
        <w:rPr>
          <w:rFonts w:ascii="Times New Roman" w:hAnsi="Times New Roman"/>
          <w:i w:val="0"/>
          <w:lang w:val="sr-Cyrl-CS"/>
        </w:rPr>
        <w:tab/>
      </w:r>
      <w:r w:rsidRPr="00645A4F">
        <w:rPr>
          <w:rFonts w:ascii="Times New Roman" w:hAnsi="Times New Roman"/>
          <w:i w:val="0"/>
          <w:lang w:val="sr-Cyrl-CS"/>
        </w:rPr>
        <w:tab/>
      </w:r>
      <w:r w:rsidRPr="00645A4F">
        <w:rPr>
          <w:rFonts w:ascii="Times New Roman" w:hAnsi="Times New Roman"/>
          <w:i w:val="0"/>
          <w:lang w:val="sr-Cyrl-CS"/>
        </w:rPr>
        <w:tab/>
      </w:r>
      <w:r w:rsidRPr="00645A4F">
        <w:rPr>
          <w:rFonts w:ascii="Times New Roman" w:hAnsi="Times New Roman"/>
          <w:i w:val="0"/>
          <w:lang w:val="sr-Cyrl-CS"/>
        </w:rPr>
        <w:tab/>
      </w:r>
      <w:r w:rsidRPr="00645A4F">
        <w:rPr>
          <w:rFonts w:ascii="Times New Roman" w:hAnsi="Times New Roman"/>
          <w:i w:val="0"/>
          <w:lang w:val="sr-Cyrl-CS"/>
        </w:rPr>
        <w:tab/>
      </w:r>
      <w:r w:rsidRPr="00645A4F">
        <w:rPr>
          <w:rFonts w:ascii="Times New Roman" w:hAnsi="Times New Roman"/>
          <w:i w:val="0"/>
          <w:lang w:val="sr-Cyrl-CS"/>
        </w:rPr>
        <w:tab/>
      </w:r>
      <w:r w:rsidRPr="00645A4F">
        <w:rPr>
          <w:rFonts w:ascii="Times New Roman" w:hAnsi="Times New Roman"/>
          <w:i w:val="0"/>
          <w:lang w:val="sr-Cyrl-CS"/>
        </w:rPr>
        <w:tab/>
      </w:r>
      <w:r w:rsidRPr="00645A4F">
        <w:rPr>
          <w:rFonts w:ascii="Times New Roman" w:hAnsi="Times New Roman"/>
          <w:i w:val="0"/>
          <w:lang w:val="sr-Cyrl-CS"/>
        </w:rPr>
        <w:tab/>
      </w:r>
      <w:r w:rsidRPr="00645A4F">
        <w:rPr>
          <w:rFonts w:ascii="Times New Roman" w:hAnsi="Times New Roman"/>
          <w:i w:val="0"/>
          <w:lang w:val="sr-Cyrl-CS"/>
        </w:rPr>
        <w:tab/>
        <w:t>ПОНУЂАЧ</w:t>
      </w:r>
    </w:p>
    <w:p w:rsidR="003566D2" w:rsidRPr="00645A4F" w:rsidRDefault="003566D2" w:rsidP="00DB1A92">
      <w:pPr>
        <w:jc w:val="both"/>
        <w:rPr>
          <w:rFonts w:ascii="Times New Roman" w:hAnsi="Times New Roman"/>
          <w:i w:val="0"/>
          <w:lang w:val="sr-Cyrl-CS"/>
        </w:rPr>
      </w:pPr>
    </w:p>
    <w:p w:rsidR="003566D2" w:rsidRDefault="003566D2" w:rsidP="00DB1A92">
      <w:pPr>
        <w:jc w:val="both"/>
        <w:rPr>
          <w:rFonts w:ascii="Times New Roman" w:hAnsi="Times New Roman"/>
          <w:i w:val="0"/>
          <w:lang w:val="sr-Cyrl-CS"/>
        </w:rPr>
      </w:pPr>
      <w:r w:rsidRPr="00645A4F">
        <w:rPr>
          <w:rFonts w:ascii="Times New Roman" w:hAnsi="Times New Roman"/>
          <w:i w:val="0"/>
          <w:lang w:val="sr-Cyrl-CS"/>
        </w:rPr>
        <w:tab/>
      </w:r>
      <w:r w:rsidRPr="00645A4F">
        <w:rPr>
          <w:rFonts w:ascii="Times New Roman" w:hAnsi="Times New Roman"/>
          <w:i w:val="0"/>
          <w:lang w:val="sr-Cyrl-CS"/>
        </w:rPr>
        <w:tab/>
      </w:r>
      <w:r w:rsidRPr="00645A4F">
        <w:rPr>
          <w:rFonts w:ascii="Times New Roman" w:hAnsi="Times New Roman"/>
          <w:i w:val="0"/>
          <w:lang w:val="sr-Cyrl-CS"/>
        </w:rPr>
        <w:tab/>
      </w:r>
      <w:r w:rsidRPr="00645A4F">
        <w:rPr>
          <w:rFonts w:ascii="Times New Roman" w:hAnsi="Times New Roman"/>
          <w:i w:val="0"/>
          <w:lang w:val="sr-Cyrl-CS"/>
        </w:rPr>
        <w:tab/>
      </w:r>
      <w:r w:rsidRPr="00645A4F">
        <w:rPr>
          <w:rFonts w:ascii="Times New Roman" w:hAnsi="Times New Roman"/>
          <w:i w:val="0"/>
          <w:lang w:val="sr-Cyrl-CS"/>
        </w:rPr>
        <w:tab/>
      </w:r>
      <w:r w:rsidRPr="00645A4F">
        <w:rPr>
          <w:rFonts w:ascii="Times New Roman" w:hAnsi="Times New Roman"/>
          <w:i w:val="0"/>
          <w:lang w:val="sr-Cyrl-CS"/>
        </w:rPr>
        <w:tab/>
      </w:r>
      <w:r w:rsidRPr="00645A4F">
        <w:rPr>
          <w:rFonts w:ascii="Times New Roman" w:hAnsi="Times New Roman"/>
          <w:i w:val="0"/>
          <w:lang w:val="sr-Cyrl-CS"/>
        </w:rPr>
        <w:tab/>
      </w:r>
      <w:r w:rsidRPr="00645A4F">
        <w:rPr>
          <w:rFonts w:ascii="Times New Roman" w:hAnsi="Times New Roman"/>
          <w:i w:val="0"/>
          <w:lang w:val="sr-Cyrl-CS"/>
        </w:rPr>
        <w:tab/>
        <w:t>______________________</w:t>
      </w:r>
    </w:p>
    <w:p w:rsidR="00645A4F" w:rsidRDefault="00645A4F" w:rsidP="00DB1A92">
      <w:pPr>
        <w:jc w:val="both"/>
        <w:rPr>
          <w:rFonts w:ascii="Times New Roman" w:hAnsi="Times New Roman"/>
          <w:i w:val="0"/>
          <w:lang w:val="sr-Cyrl-CS"/>
        </w:rPr>
      </w:pPr>
    </w:p>
    <w:p w:rsidR="00645A4F" w:rsidRDefault="00645A4F" w:rsidP="00DB1A92">
      <w:pPr>
        <w:jc w:val="both"/>
        <w:rPr>
          <w:rFonts w:ascii="Times New Roman" w:hAnsi="Times New Roman"/>
          <w:i w:val="0"/>
          <w:lang w:val="sr-Cyrl-CS"/>
        </w:rPr>
      </w:pPr>
    </w:p>
    <w:p w:rsidR="00645A4F" w:rsidRDefault="00645A4F" w:rsidP="00DB1A92">
      <w:pPr>
        <w:jc w:val="both"/>
        <w:rPr>
          <w:rFonts w:ascii="Times New Roman" w:hAnsi="Times New Roman"/>
          <w:i w:val="0"/>
          <w:lang w:val="sr-Cyrl-CS"/>
        </w:rPr>
      </w:pPr>
    </w:p>
    <w:p w:rsidR="00645A4F" w:rsidRDefault="00645A4F" w:rsidP="00DB1A92">
      <w:pPr>
        <w:jc w:val="both"/>
        <w:rPr>
          <w:rFonts w:ascii="Times New Roman" w:hAnsi="Times New Roman"/>
          <w:i w:val="0"/>
          <w:lang w:val="sr-Cyrl-CS"/>
        </w:rPr>
      </w:pPr>
    </w:p>
    <w:p w:rsidR="00645A4F" w:rsidRDefault="00645A4F" w:rsidP="00DB1A92">
      <w:pPr>
        <w:jc w:val="both"/>
        <w:rPr>
          <w:rFonts w:ascii="Times New Roman" w:hAnsi="Times New Roman"/>
          <w:i w:val="0"/>
          <w:lang w:val="sr-Cyrl-CS"/>
        </w:rPr>
      </w:pPr>
    </w:p>
    <w:p w:rsidR="00645A4F" w:rsidRDefault="00645A4F" w:rsidP="00DB1A92">
      <w:pPr>
        <w:jc w:val="both"/>
        <w:rPr>
          <w:rFonts w:ascii="Times New Roman" w:hAnsi="Times New Roman"/>
          <w:i w:val="0"/>
          <w:lang w:val="sr-Cyrl-CS"/>
        </w:rPr>
      </w:pPr>
    </w:p>
    <w:p w:rsidR="00645A4F" w:rsidRDefault="00645A4F" w:rsidP="00DB1A92">
      <w:pPr>
        <w:jc w:val="both"/>
        <w:rPr>
          <w:rFonts w:ascii="Times New Roman" w:hAnsi="Times New Roman"/>
          <w:i w:val="0"/>
          <w:lang w:val="sr-Cyrl-CS"/>
        </w:rPr>
      </w:pPr>
    </w:p>
    <w:p w:rsidR="007B7B98" w:rsidRPr="00645A4F" w:rsidRDefault="007B7B98" w:rsidP="007B7B98">
      <w:pPr>
        <w:jc w:val="center"/>
        <w:rPr>
          <w:rFonts w:ascii="Times New Roman" w:hAnsi="Times New Roman"/>
          <w:b/>
          <w:i w:val="0"/>
          <w:kern w:val="0"/>
          <w:lang w:val="sr-Cyrl-CS"/>
        </w:rPr>
      </w:pPr>
      <w:r w:rsidRPr="00645A4F">
        <w:rPr>
          <w:rFonts w:ascii="Times New Roman" w:hAnsi="Times New Roman"/>
          <w:b/>
          <w:i w:val="0"/>
          <w:kern w:val="0"/>
          <w:lang w:val="sr-Cyrl-CS"/>
        </w:rPr>
        <w:lastRenderedPageBreak/>
        <w:t>4.УСЛОВИ ЗА УЧЕШЋЕ У ПОСТУПКУ ЈАВНЕ НАБАВКЕ МАЛЕ ВЕДНОСТИ  ИЗ чл.75 и 76. ЗАКОНА И УПУСТВО КАКО СЕ ДОКАЗУЈЕ ИСПУЊЕНОСТ ТИХ УСЛОВА</w:t>
      </w:r>
    </w:p>
    <w:p w:rsidR="007B7B98" w:rsidRPr="00645A4F" w:rsidRDefault="007B7B98" w:rsidP="007B7B98">
      <w:pPr>
        <w:ind w:left="3402"/>
        <w:jc w:val="both"/>
        <w:rPr>
          <w:rFonts w:ascii="Times New Roman" w:hAnsi="Times New Roman"/>
          <w:b/>
          <w:i w:val="0"/>
          <w:kern w:val="0"/>
          <w:lang w:val="sr-Cyrl-CS"/>
        </w:rPr>
      </w:pPr>
    </w:p>
    <w:p w:rsidR="007B7B98" w:rsidRPr="00645A4F" w:rsidRDefault="007B7B98" w:rsidP="007B7B98">
      <w:pPr>
        <w:widowControl w:val="0"/>
        <w:suppressAutoHyphens/>
        <w:contextualSpacing/>
        <w:rPr>
          <w:rFonts w:ascii="Times New Roman" w:eastAsia="DejaVu Sans" w:hAnsi="Times New Roman"/>
          <w:b/>
          <w:bCs/>
          <w:i w:val="0"/>
          <w:iCs/>
          <w:kern w:val="1"/>
          <w:u w:val="single"/>
          <w:lang w:val="ru-RU"/>
        </w:rPr>
      </w:pPr>
      <w:r w:rsidRPr="00645A4F">
        <w:rPr>
          <w:rFonts w:ascii="Times New Roman" w:eastAsia="DejaVu Sans" w:hAnsi="Times New Roman"/>
          <w:b/>
          <w:bCs/>
          <w:i w:val="0"/>
          <w:iCs/>
          <w:kern w:val="1"/>
          <w:u w:val="single"/>
          <w:lang w:val="sr-Cyrl-CS"/>
        </w:rPr>
        <w:t xml:space="preserve">4.1. ОБАВЕЗНИ </w:t>
      </w:r>
      <w:r w:rsidRPr="00645A4F">
        <w:rPr>
          <w:rFonts w:ascii="Times New Roman" w:eastAsia="DejaVu Sans" w:hAnsi="Times New Roman"/>
          <w:b/>
          <w:bCs/>
          <w:i w:val="0"/>
          <w:iCs/>
          <w:kern w:val="1"/>
          <w:u w:val="single"/>
          <w:lang w:val="ru-RU"/>
        </w:rPr>
        <w:t>УСЛОВИ ЗА УЧЕШЋЕ У ПОСТУПКУ ЈНМВ (члан 75. Закона)</w:t>
      </w:r>
    </w:p>
    <w:p w:rsidR="007B7B98" w:rsidRPr="00645A4F" w:rsidRDefault="007B7B98" w:rsidP="007B7B98">
      <w:pPr>
        <w:suppressAutoHyphens/>
        <w:spacing w:line="100" w:lineRule="atLeast"/>
        <w:ind w:left="270"/>
        <w:jc w:val="both"/>
        <w:rPr>
          <w:rFonts w:ascii="Times New Roman" w:eastAsia="Arial Unicode MS" w:hAnsi="Times New Roman"/>
          <w:i w:val="0"/>
          <w:iCs/>
          <w:color w:val="000000"/>
          <w:kern w:val="1"/>
          <w:lang w:val="sr-Cyrl-CS" w:eastAsia="ar-SA"/>
        </w:rPr>
      </w:pPr>
      <w:r w:rsidRPr="00645A4F">
        <w:rPr>
          <w:rFonts w:ascii="Times New Roman" w:eastAsia="Arial Unicode MS" w:hAnsi="Times New Roman"/>
          <w:i w:val="0"/>
          <w:iCs/>
          <w:color w:val="000000"/>
          <w:kern w:val="1"/>
          <w:lang w:eastAsia="ar-SA"/>
        </w:rPr>
        <w:t xml:space="preserve">Право на учешће у поступку предметне јавне набавке има понуђач који испуњава </w:t>
      </w:r>
      <w:r w:rsidRPr="00645A4F">
        <w:rPr>
          <w:rFonts w:ascii="Times New Roman" w:eastAsia="Arial Unicode MS" w:hAnsi="Times New Roman"/>
          <w:b/>
          <w:i w:val="0"/>
          <w:iCs/>
          <w:color w:val="000000"/>
          <w:kern w:val="1"/>
          <w:lang w:eastAsia="ar-SA"/>
        </w:rPr>
        <w:t>обавезне услове</w:t>
      </w:r>
      <w:r w:rsidRPr="00645A4F">
        <w:rPr>
          <w:rFonts w:ascii="Times New Roman" w:eastAsia="Arial Unicode MS" w:hAnsi="Times New Roman"/>
          <w:i w:val="0"/>
          <w:iCs/>
          <w:color w:val="000000"/>
          <w:kern w:val="1"/>
          <w:lang w:eastAsia="ar-SA"/>
        </w:rPr>
        <w:t xml:space="preserve"> за учешће у поступку јавне набавке дефинисане чл. 75. Закона, и то:</w:t>
      </w:r>
    </w:p>
    <w:p w:rsidR="00D55CF6" w:rsidRPr="00645A4F" w:rsidRDefault="00D55CF6" w:rsidP="007B7B98">
      <w:pPr>
        <w:suppressAutoHyphens/>
        <w:spacing w:line="100" w:lineRule="atLeast"/>
        <w:ind w:left="270"/>
        <w:jc w:val="both"/>
        <w:rPr>
          <w:rFonts w:ascii="Times New Roman" w:eastAsia="Arial Unicode MS" w:hAnsi="Times New Roman"/>
          <w:i w:val="0"/>
          <w:iCs/>
          <w:color w:val="000000"/>
          <w:kern w:val="1"/>
          <w:lang w:val="sr-Cyrl-CS" w:eastAsia="ar-SA"/>
        </w:rPr>
      </w:pPr>
    </w:p>
    <w:p w:rsidR="00D55CF6" w:rsidRPr="00645A4F" w:rsidRDefault="007B7B98" w:rsidP="007B7B98">
      <w:pPr>
        <w:widowControl w:val="0"/>
        <w:suppressAutoHyphens/>
        <w:contextualSpacing/>
        <w:rPr>
          <w:rFonts w:ascii="Times New Roman" w:eastAsia="DejaVu Sans" w:hAnsi="Times New Roman"/>
          <w:b/>
          <w:bCs/>
          <w:i w:val="0"/>
          <w:iCs/>
          <w:kern w:val="1"/>
          <w:u w:val="single"/>
          <w:lang w:val="sr-Cyrl-CS"/>
        </w:rPr>
      </w:pPr>
      <w:r w:rsidRPr="00645A4F">
        <w:rPr>
          <w:rFonts w:ascii="Times New Roman" w:eastAsia="Arial Unicode MS" w:hAnsi="Times New Roman"/>
          <w:iCs/>
          <w:color w:val="000000"/>
          <w:kern w:val="1"/>
          <w:lang w:eastAsia="ar-SA"/>
        </w:rPr>
        <w:t>1</w:t>
      </w:r>
      <w:r w:rsidRPr="00645A4F">
        <w:rPr>
          <w:rFonts w:ascii="Times New Roman" w:eastAsia="Arial Unicode MS" w:hAnsi="Times New Roman"/>
          <w:i w:val="0"/>
          <w:iCs/>
          <w:color w:val="000000"/>
          <w:kern w:val="1"/>
          <w:lang w:eastAsia="ar-SA"/>
        </w:rPr>
        <w:t>)</w:t>
      </w:r>
      <w:r w:rsidR="00D55CF6" w:rsidRPr="00645A4F">
        <w:rPr>
          <w:rFonts w:ascii="Times New Roman" w:eastAsia="Arial Unicode MS" w:hAnsi="Times New Roman"/>
          <w:i w:val="0"/>
          <w:iCs/>
          <w:color w:val="000000"/>
          <w:kern w:val="1"/>
          <w:lang w:val="sr-Cyrl-CS" w:eastAsia="ar-SA"/>
        </w:rPr>
        <w:t xml:space="preserve"> </w:t>
      </w:r>
      <w:r w:rsidRPr="00645A4F">
        <w:rPr>
          <w:rFonts w:ascii="Times New Roman" w:eastAsia="Arial Unicode MS" w:hAnsi="Times New Roman"/>
          <w:b/>
          <w:i w:val="0"/>
          <w:iCs/>
          <w:color w:val="000000"/>
          <w:kern w:val="1"/>
          <w:lang w:eastAsia="ar-SA"/>
        </w:rPr>
        <w:t>Да је регистрован код надлежног органа, односно уписан у одговарајући регистар</w:t>
      </w:r>
      <w:r w:rsidRPr="00645A4F">
        <w:rPr>
          <w:rFonts w:ascii="Times New Roman" w:eastAsia="Arial Unicode MS" w:hAnsi="Times New Roman"/>
          <w:b/>
          <w:iCs/>
          <w:color w:val="000000"/>
          <w:kern w:val="1"/>
          <w:lang w:val="sr-Cyrl-CS" w:eastAsia="ar-SA"/>
        </w:rPr>
        <w:t xml:space="preserve"> </w:t>
      </w:r>
      <w:r w:rsidRPr="00645A4F">
        <w:rPr>
          <w:rFonts w:ascii="Times New Roman" w:eastAsia="Arial Unicode MS" w:hAnsi="Times New Roman"/>
          <w:b/>
          <w:i w:val="0"/>
          <w:iCs/>
          <w:color w:val="000000"/>
          <w:kern w:val="1"/>
          <w:lang w:val="sr-Cyrl-CS" w:eastAsia="ar-SA"/>
        </w:rPr>
        <w:t>(чл. 75. ст. 1. тач. 1) Закона)</w:t>
      </w:r>
    </w:p>
    <w:p w:rsidR="00D55CF6" w:rsidRPr="00645A4F" w:rsidRDefault="00D55CF6" w:rsidP="007B7B98">
      <w:pPr>
        <w:widowControl w:val="0"/>
        <w:suppressAutoHyphens/>
        <w:contextualSpacing/>
        <w:rPr>
          <w:rFonts w:ascii="Times New Roman" w:eastAsia="DejaVu Sans" w:hAnsi="Times New Roman"/>
          <w:bCs/>
          <w:i w:val="0"/>
          <w:iCs/>
          <w:kern w:val="1"/>
          <w:lang w:val="ru-RU"/>
        </w:rPr>
      </w:pPr>
    </w:p>
    <w:p w:rsidR="00D55CF6" w:rsidRPr="00645A4F" w:rsidRDefault="007B7B98" w:rsidP="007B7B98">
      <w:pPr>
        <w:jc w:val="both"/>
        <w:rPr>
          <w:rFonts w:ascii="Times New Roman" w:hAnsi="Times New Roman"/>
          <w:b/>
          <w:i w:val="0"/>
          <w:kern w:val="0"/>
          <w:u w:val="single"/>
          <w:lang w:val="sr-Cyrl-CS"/>
        </w:rPr>
      </w:pPr>
      <w:r w:rsidRPr="00645A4F">
        <w:rPr>
          <w:rFonts w:ascii="Times New Roman" w:eastAsia="Arial Unicode MS" w:hAnsi="Times New Roman"/>
          <w:i w:val="0"/>
          <w:color w:val="000000"/>
          <w:kern w:val="1"/>
          <w:lang w:eastAsia="ar-SA"/>
        </w:rPr>
        <w:t xml:space="preserve">2) </w:t>
      </w:r>
      <w:r w:rsidRPr="00645A4F">
        <w:rPr>
          <w:rFonts w:ascii="Times New Roman" w:eastAsia="Arial Unicode MS" w:hAnsi="Times New Roman"/>
          <w:b/>
          <w:i w:val="0"/>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45A4F">
        <w:rPr>
          <w:rFonts w:ascii="Times New Roman" w:eastAsia="Arial Unicode MS" w:hAnsi="Times New Roman"/>
          <w:b/>
          <w:i w:val="0"/>
          <w:color w:val="000000"/>
          <w:kern w:val="1"/>
          <w:lang w:val="sr-Cyrl-CS" w:eastAsia="ar-SA"/>
        </w:rPr>
        <w:t xml:space="preserve"> </w:t>
      </w:r>
      <w:r w:rsidRPr="00645A4F">
        <w:rPr>
          <w:rFonts w:ascii="Times New Roman" w:eastAsia="Arial Unicode MS" w:hAnsi="Times New Roman"/>
          <w:b/>
          <w:iCs/>
          <w:color w:val="000000"/>
          <w:kern w:val="1"/>
          <w:lang w:val="sr-Cyrl-CS" w:eastAsia="ar-SA"/>
        </w:rPr>
        <w:t>(чл. 75. ст. 1. тач. 2) Закона);</w:t>
      </w:r>
      <w:r w:rsidRPr="00645A4F">
        <w:rPr>
          <w:rFonts w:ascii="Times New Roman" w:eastAsia="Arial Unicode MS" w:hAnsi="Times New Roman"/>
          <w:iCs/>
          <w:color w:val="000000"/>
          <w:kern w:val="1"/>
          <w:lang w:val="sr-Cyrl-CS" w:eastAsia="ar-SA"/>
        </w:rPr>
        <w:t xml:space="preserve"> </w:t>
      </w:r>
    </w:p>
    <w:p w:rsidR="0062726C" w:rsidRPr="00645A4F" w:rsidRDefault="0062726C" w:rsidP="007B7B98">
      <w:pPr>
        <w:jc w:val="both"/>
        <w:rPr>
          <w:rFonts w:ascii="Times New Roman" w:hAnsi="Times New Roman"/>
          <w:i w:val="0"/>
          <w:kern w:val="0"/>
          <w:lang w:val="sr-Cyrl-CS"/>
        </w:rPr>
      </w:pPr>
    </w:p>
    <w:p w:rsidR="00D55CF6" w:rsidRPr="00645A4F" w:rsidRDefault="00D55CF6" w:rsidP="007B7B98">
      <w:pPr>
        <w:jc w:val="both"/>
        <w:rPr>
          <w:rFonts w:ascii="Times New Roman" w:hAnsi="Times New Roman"/>
          <w:i w:val="0"/>
          <w:kern w:val="0"/>
          <w:vertAlign w:val="superscript"/>
          <w:lang w:val="sr-Cyrl-CS"/>
        </w:rPr>
      </w:pPr>
    </w:p>
    <w:p w:rsidR="00D55CF6" w:rsidRPr="00645A4F" w:rsidRDefault="00537645" w:rsidP="007B7B98">
      <w:pPr>
        <w:jc w:val="both"/>
        <w:rPr>
          <w:rFonts w:ascii="Times New Roman" w:hAnsi="Times New Roman"/>
          <w:b/>
          <w:i w:val="0"/>
          <w:kern w:val="0"/>
          <w:u w:val="single"/>
          <w:lang w:val="sr-Cyrl-CS"/>
        </w:rPr>
      </w:pPr>
      <w:r w:rsidRPr="00645A4F">
        <w:rPr>
          <w:rFonts w:ascii="Times New Roman" w:eastAsia="Arial Unicode MS" w:hAnsi="Times New Roman"/>
          <w:i w:val="0"/>
          <w:color w:val="000000"/>
          <w:kern w:val="1"/>
          <w:lang w:val="sr-Cyrl-CS" w:eastAsia="ar-SA"/>
        </w:rPr>
        <w:t>3</w:t>
      </w:r>
      <w:r w:rsidR="007B7B98" w:rsidRPr="00645A4F">
        <w:rPr>
          <w:rFonts w:ascii="Times New Roman" w:eastAsia="Arial Unicode MS" w:hAnsi="Times New Roman"/>
          <w:i w:val="0"/>
          <w:color w:val="000000"/>
          <w:kern w:val="1"/>
          <w:lang w:eastAsia="ar-SA"/>
        </w:rPr>
        <w:t xml:space="preserve">) </w:t>
      </w:r>
      <w:r w:rsidR="007B7B98" w:rsidRPr="00645A4F">
        <w:rPr>
          <w:rFonts w:ascii="Times New Roman" w:eastAsia="Arial Unicode MS" w:hAnsi="Times New Roman"/>
          <w:b/>
          <w:i w:val="0"/>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7B7B98" w:rsidRPr="00645A4F">
        <w:rPr>
          <w:rFonts w:ascii="Times New Roman" w:eastAsia="Arial Unicode MS" w:hAnsi="Times New Roman"/>
          <w:b/>
          <w:iCs/>
          <w:color w:val="000000"/>
          <w:kern w:val="1"/>
          <w:lang w:val="sr-Cyrl-CS" w:eastAsia="ar-SA"/>
        </w:rPr>
        <w:t>(чл. 75. ст. 1. тач. 4) Закона);</w:t>
      </w:r>
      <w:r w:rsidR="007B7B98" w:rsidRPr="00645A4F">
        <w:rPr>
          <w:rFonts w:ascii="Times New Roman" w:hAnsi="Times New Roman"/>
          <w:b/>
          <w:i w:val="0"/>
          <w:kern w:val="0"/>
          <w:u w:val="single"/>
          <w:lang w:val="sr-Cyrl-CS"/>
        </w:rPr>
        <w:t xml:space="preserve"> </w:t>
      </w:r>
    </w:p>
    <w:p w:rsidR="00D55CF6" w:rsidRPr="00645A4F" w:rsidRDefault="00D55CF6" w:rsidP="007B7B98">
      <w:pPr>
        <w:suppressAutoHyphens/>
        <w:spacing w:line="100" w:lineRule="atLeast"/>
        <w:ind w:left="-142"/>
        <w:jc w:val="both"/>
        <w:rPr>
          <w:rFonts w:ascii="Times New Roman" w:eastAsia="DejaVu Sans" w:hAnsi="Times New Roman"/>
          <w:iCs/>
          <w:kern w:val="1"/>
          <w:lang w:val="sr-Cyrl-CS"/>
        </w:rPr>
      </w:pPr>
    </w:p>
    <w:p w:rsidR="00D55CF6" w:rsidRPr="00645A4F" w:rsidRDefault="00537645" w:rsidP="007B7B98">
      <w:pPr>
        <w:suppressAutoHyphens/>
        <w:spacing w:line="100" w:lineRule="atLeast"/>
        <w:ind w:left="-142"/>
        <w:jc w:val="both"/>
        <w:rPr>
          <w:rFonts w:ascii="Times New Roman" w:eastAsia="Arial Unicode MS" w:hAnsi="Times New Roman"/>
          <w:b/>
          <w:iCs/>
          <w:color w:val="000000"/>
          <w:kern w:val="1"/>
          <w:lang w:val="sr-Cyrl-CS" w:eastAsia="ar-SA"/>
        </w:rPr>
      </w:pPr>
      <w:r w:rsidRPr="00645A4F">
        <w:rPr>
          <w:rFonts w:ascii="Times New Roman" w:eastAsia="DejaVu Sans" w:hAnsi="Times New Roman"/>
          <w:iCs/>
          <w:kern w:val="1"/>
          <w:lang w:val="sr-Cyrl-CS"/>
        </w:rPr>
        <w:t>4</w:t>
      </w:r>
      <w:r w:rsidR="00D55CF6" w:rsidRPr="00645A4F">
        <w:rPr>
          <w:rFonts w:ascii="Times New Roman" w:eastAsia="DejaVu Sans" w:hAnsi="Times New Roman"/>
          <w:iCs/>
          <w:kern w:val="1"/>
          <w:lang w:val="sr-Cyrl-CS"/>
        </w:rPr>
        <w:t xml:space="preserve">) </w:t>
      </w:r>
      <w:r w:rsidR="00D55CF6" w:rsidRPr="00645A4F">
        <w:rPr>
          <w:rFonts w:ascii="Times New Roman" w:eastAsia="DejaVu Sans" w:hAnsi="Times New Roman"/>
          <w:b/>
          <w:i w:val="0"/>
          <w:iCs/>
          <w:kern w:val="1"/>
          <w:lang w:val="sr-Cyrl-CS"/>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r w:rsidR="00D55CF6" w:rsidRPr="00645A4F">
        <w:rPr>
          <w:rFonts w:ascii="Times New Roman" w:eastAsia="Arial Unicode MS" w:hAnsi="Times New Roman"/>
          <w:b/>
          <w:iCs/>
          <w:color w:val="000000"/>
          <w:kern w:val="1"/>
          <w:lang w:val="sr-Cyrl-CS" w:eastAsia="ar-SA"/>
        </w:rPr>
        <w:t>(чл. 75. ст. 1. тач. 5) Закона);</w:t>
      </w:r>
    </w:p>
    <w:p w:rsidR="00B53A74" w:rsidRPr="00645A4F" w:rsidRDefault="00B53A74" w:rsidP="007B7B98">
      <w:pPr>
        <w:suppressAutoHyphens/>
        <w:spacing w:line="100" w:lineRule="atLeast"/>
        <w:ind w:left="-142"/>
        <w:jc w:val="both"/>
        <w:rPr>
          <w:rFonts w:ascii="Times New Roman" w:eastAsia="Arial Unicode MS" w:hAnsi="Times New Roman"/>
          <w:b/>
          <w:iCs/>
          <w:color w:val="000000"/>
          <w:kern w:val="1"/>
          <w:lang w:val="sr-Latn-CS" w:eastAsia="ar-SA"/>
        </w:rPr>
      </w:pPr>
      <w:r w:rsidRPr="00645A4F">
        <w:rPr>
          <w:rFonts w:ascii="Times New Roman" w:eastAsia="DejaVu Sans" w:hAnsi="Times New Roman"/>
          <w:iCs/>
          <w:kern w:val="1"/>
          <w:lang w:val="sr-Cyrl-CS"/>
        </w:rPr>
        <w:t>Доказ: Важећа дозвола надлежног органа за обављање делатности</w:t>
      </w:r>
    </w:p>
    <w:p w:rsidR="00CD24ED" w:rsidRPr="00645A4F" w:rsidRDefault="00B53A74" w:rsidP="0062726C">
      <w:pPr>
        <w:spacing w:before="150" w:after="150" w:line="210" w:lineRule="atLeast"/>
        <w:ind w:left="-142"/>
        <w:jc w:val="both"/>
        <w:rPr>
          <w:rFonts w:ascii="Times New Roman" w:hAnsi="Times New Roman"/>
          <w:b/>
          <w:bCs/>
          <w:i w:val="0"/>
          <w:color w:val="000000"/>
          <w:lang w:val="sr-Cyrl-CS"/>
        </w:rPr>
      </w:pPr>
      <w:r w:rsidRPr="00645A4F">
        <w:rPr>
          <w:rFonts w:ascii="Times New Roman" w:eastAsia="Arial Unicode MS" w:hAnsi="Times New Roman"/>
          <w:b/>
          <w:i w:val="0"/>
          <w:iCs/>
          <w:color w:val="000000"/>
          <w:kern w:val="1"/>
          <w:lang w:eastAsia="ar-SA"/>
        </w:rPr>
        <w:t>5</w:t>
      </w:r>
      <w:r w:rsidR="00147986" w:rsidRPr="00645A4F">
        <w:rPr>
          <w:rFonts w:ascii="Times New Roman" w:eastAsia="Arial Unicode MS" w:hAnsi="Times New Roman"/>
          <w:b/>
          <w:i w:val="0"/>
          <w:iCs/>
          <w:color w:val="000000"/>
          <w:kern w:val="1"/>
          <w:lang w:val="sr-Cyrl-CS" w:eastAsia="ar-SA"/>
        </w:rPr>
        <w:t xml:space="preserve">) </w:t>
      </w:r>
      <w:r w:rsidR="00CD24ED" w:rsidRPr="00645A4F">
        <w:rPr>
          <w:rFonts w:ascii="Times New Roman" w:hAnsi="Times New Roman"/>
          <w:i w:val="0"/>
          <w:color w:val="000000"/>
          <w:lang w:val="sr-Cyrl-CS"/>
        </w:rPr>
        <w:t>Понуђач</w:t>
      </w:r>
      <w:r w:rsidR="00CD24ED" w:rsidRPr="00645A4F">
        <w:rPr>
          <w:rFonts w:ascii="Times New Roman" w:hAnsi="Times New Roman"/>
          <w:i w:val="0"/>
          <w:color w:val="000000"/>
        </w:rPr>
        <w:t xml:space="preserve"> је дужан да при састављању свој</w:t>
      </w:r>
      <w:r w:rsidR="00CD24ED" w:rsidRPr="00645A4F">
        <w:rPr>
          <w:rFonts w:ascii="Times New Roman" w:hAnsi="Times New Roman"/>
          <w:i w:val="0"/>
          <w:color w:val="000000"/>
          <w:lang w:val="sr-Cyrl-CS"/>
        </w:rPr>
        <w:t>е</w:t>
      </w:r>
      <w:r w:rsidR="00CD24ED" w:rsidRPr="00645A4F">
        <w:rPr>
          <w:rFonts w:ascii="Times New Roman" w:hAnsi="Times New Roman"/>
          <w:i w:val="0"/>
          <w:color w:val="000000"/>
        </w:rPr>
        <w:t xml:space="preserve"> понуд</w:t>
      </w:r>
      <w:r w:rsidR="00CD24ED" w:rsidRPr="00645A4F">
        <w:rPr>
          <w:rFonts w:ascii="Times New Roman" w:hAnsi="Times New Roman"/>
          <w:i w:val="0"/>
          <w:color w:val="000000"/>
          <w:lang w:val="sr-Cyrl-CS"/>
        </w:rPr>
        <w:t>е</w:t>
      </w:r>
      <w:r w:rsidR="00CD24ED" w:rsidRPr="00645A4F">
        <w:rPr>
          <w:rFonts w:ascii="Times New Roman" w:hAnsi="Times New Roman"/>
          <w:i w:val="0"/>
          <w:color w:val="000000"/>
        </w:rPr>
        <w:t xml:space="preserve"> изричито навед</w:t>
      </w:r>
      <w:r w:rsidR="00C11B9E" w:rsidRPr="00645A4F">
        <w:rPr>
          <w:rFonts w:ascii="Times New Roman" w:hAnsi="Times New Roman"/>
          <w:i w:val="0"/>
          <w:color w:val="000000"/>
        </w:rPr>
        <w:t>е</w:t>
      </w:r>
      <w:r w:rsidR="00CD24ED" w:rsidRPr="00645A4F">
        <w:rPr>
          <w:rFonts w:ascii="Times New Roman" w:hAnsi="Times New Roman"/>
          <w:i w:val="0"/>
          <w:color w:val="000000"/>
        </w:rPr>
        <w:t xml:space="preserve"> да </w:t>
      </w:r>
      <w:r w:rsidR="00CD24ED" w:rsidRPr="00645A4F">
        <w:rPr>
          <w:rFonts w:ascii="Times New Roman" w:hAnsi="Times New Roman"/>
          <w:i w:val="0"/>
          <w:color w:val="000000"/>
          <w:lang w:val="sr-Cyrl-CS"/>
        </w:rPr>
        <w:t>је</w:t>
      </w:r>
      <w:r w:rsidR="00CD24ED" w:rsidRPr="00645A4F">
        <w:rPr>
          <w:rFonts w:ascii="Times New Roman" w:hAnsi="Times New Roman"/>
          <w:i w:val="0"/>
          <w:color w:val="000000"/>
        </w:rPr>
        <w:t xml:space="preserve"> поштова</w:t>
      </w:r>
      <w:r w:rsidR="00CD24ED" w:rsidRPr="00645A4F">
        <w:rPr>
          <w:rFonts w:ascii="Times New Roman" w:hAnsi="Times New Roman"/>
          <w:i w:val="0"/>
          <w:color w:val="000000"/>
          <w:lang w:val="sr-Cyrl-CS"/>
        </w:rPr>
        <w:t>о</w:t>
      </w:r>
      <w:r w:rsidR="00CD24ED" w:rsidRPr="00645A4F">
        <w:rPr>
          <w:rFonts w:ascii="Times New Roman" w:hAnsi="Times New Roman"/>
          <w:i w:val="0"/>
          <w:color w:val="000000"/>
        </w:rPr>
        <w:t xml:space="preserve"> обавезе које произлазе из важећих прописа о заштити на раду, запошљавању и условима рада, заштити животне средине, као и да </w:t>
      </w:r>
      <w:r w:rsidR="00CD24ED" w:rsidRPr="00645A4F">
        <w:rPr>
          <w:rFonts w:ascii="Times New Roman" w:hAnsi="Times New Roman"/>
          <w:b/>
          <w:bCs/>
          <w:i w:val="0"/>
          <w:color w:val="000000"/>
        </w:rPr>
        <w:t>нема забрану обављања делатности која је на снази у време подношења понуде.</w:t>
      </w:r>
    </w:p>
    <w:p w:rsidR="00CD24ED" w:rsidRPr="00645A4F" w:rsidRDefault="00CD24ED" w:rsidP="00CD24ED">
      <w:pPr>
        <w:spacing w:before="150" w:after="150" w:line="210" w:lineRule="atLeast"/>
        <w:jc w:val="both"/>
        <w:rPr>
          <w:rFonts w:ascii="Times New Roman" w:hAnsi="Times New Roman"/>
          <w:i w:val="0"/>
          <w:color w:val="000000"/>
          <w:lang w:val="sr-Cyrl-CS"/>
        </w:rPr>
      </w:pPr>
      <w:r w:rsidRPr="00645A4F">
        <w:rPr>
          <w:rFonts w:ascii="Times New Roman" w:eastAsia="DejaVu Sans" w:hAnsi="Times New Roman"/>
          <w:b/>
          <w:i w:val="0"/>
          <w:iCs/>
          <w:kern w:val="1"/>
          <w:u w:val="single"/>
          <w:lang w:val="sr-Cyrl-CS"/>
        </w:rPr>
        <w:t>ДОКАЗ:</w:t>
      </w:r>
      <w:r w:rsidRPr="00645A4F">
        <w:rPr>
          <w:rFonts w:ascii="Times New Roman" w:eastAsia="DejaVu Sans" w:hAnsi="Times New Roman"/>
          <w:i w:val="0"/>
          <w:iCs/>
          <w:kern w:val="1"/>
          <w:lang w:val="sr-Cyrl-CS"/>
        </w:rPr>
        <w:t xml:space="preserve"> </w:t>
      </w:r>
      <w:r w:rsidRPr="00645A4F">
        <w:rPr>
          <w:rFonts w:ascii="Times New Roman" w:eastAsia="DejaVu Sans" w:hAnsi="Times New Roman"/>
          <w:iCs/>
          <w:kern w:val="1"/>
          <w:lang w:val="sr-Cyrl-CS"/>
        </w:rPr>
        <w:t>Образац изјаве број 8</w:t>
      </w:r>
      <w:r w:rsidRPr="00645A4F">
        <w:rPr>
          <w:rFonts w:ascii="Times New Roman" w:eastAsia="DejaVu Sans" w:hAnsi="Times New Roman"/>
          <w:i w:val="0"/>
          <w:iCs/>
          <w:kern w:val="1"/>
          <w:lang w:val="sr-Cyrl-CS"/>
        </w:rPr>
        <w:t>.</w:t>
      </w:r>
    </w:p>
    <w:p w:rsidR="00D55CF6" w:rsidRPr="00645A4F" w:rsidRDefault="00D55CF6" w:rsidP="00CD24ED">
      <w:pPr>
        <w:suppressAutoHyphens/>
        <w:spacing w:line="100" w:lineRule="atLeast"/>
        <w:jc w:val="both"/>
        <w:rPr>
          <w:rFonts w:ascii="Times New Roman" w:eastAsia="DejaVu Sans" w:hAnsi="Times New Roman"/>
          <w:b/>
          <w:i w:val="0"/>
          <w:iCs/>
          <w:kern w:val="1"/>
          <w:u w:val="single"/>
          <w:lang w:val="sr-Cyrl-CS"/>
        </w:rPr>
      </w:pPr>
    </w:p>
    <w:p w:rsidR="007B7B98" w:rsidRPr="00645A4F" w:rsidRDefault="007B7B98" w:rsidP="007B7B98">
      <w:pPr>
        <w:jc w:val="both"/>
        <w:rPr>
          <w:rFonts w:ascii="Times New Roman" w:hAnsi="Times New Roman"/>
          <w:b/>
          <w:kern w:val="0"/>
          <w:u w:val="single"/>
          <w:lang w:val="sr-Cyrl-CS"/>
        </w:rPr>
      </w:pPr>
      <w:r w:rsidRPr="00645A4F">
        <w:rPr>
          <w:rFonts w:ascii="Times New Roman" w:hAnsi="Times New Roman"/>
          <w:b/>
          <w:kern w:val="0"/>
          <w:u w:val="single"/>
          <w:lang w:val="sr-Cyrl-CS"/>
        </w:rPr>
        <w:t xml:space="preserve">4.1.2. ДОДАТНИ УСЛОВИ ЗА УЧЕШЋЕ У ПОСТУПКУ ЈНМВ (члан 76. Закона) И ДОКАЗИВАЊЕ  ДОДАТНИХ УСЛОВА </w:t>
      </w:r>
      <w:r w:rsidRPr="00645A4F">
        <w:rPr>
          <w:rFonts w:ascii="Times New Roman" w:hAnsi="Times New Roman"/>
          <w:b/>
          <w:kern w:val="0"/>
          <w:u w:val="single"/>
          <w:lang w:val="sr-Cyrl-CS"/>
        </w:rPr>
        <w:tab/>
      </w:r>
    </w:p>
    <w:p w:rsidR="00827AC4" w:rsidRPr="00645A4F" w:rsidRDefault="00827AC4" w:rsidP="007B7B98">
      <w:pPr>
        <w:jc w:val="both"/>
        <w:rPr>
          <w:rFonts w:ascii="Times New Roman" w:hAnsi="Times New Roman"/>
          <w:b/>
          <w:kern w:val="0"/>
          <w:u w:val="single"/>
          <w:lang w:val="sr-Cyrl-CS"/>
        </w:rPr>
      </w:pPr>
    </w:p>
    <w:p w:rsidR="00827AC4" w:rsidRPr="00645A4F" w:rsidRDefault="00827AC4" w:rsidP="00827AC4">
      <w:pPr>
        <w:pStyle w:val="ListParagraph"/>
        <w:ind w:left="180" w:hanging="180"/>
        <w:jc w:val="both"/>
        <w:rPr>
          <w:rFonts w:ascii="Times New Roman" w:hAnsi="Times New Roman"/>
          <w:iCs/>
          <w:lang w:val="sr-Cyrl-CS"/>
        </w:rPr>
      </w:pPr>
      <w:r w:rsidRPr="00645A4F">
        <w:rPr>
          <w:rFonts w:ascii="Times New Roman" w:hAnsi="Times New Roman"/>
          <w:iCs/>
        </w:rPr>
        <w:t>Кадровски капацитет</w:t>
      </w:r>
    </w:p>
    <w:p w:rsidR="00645A4F" w:rsidRPr="00645A4F" w:rsidRDefault="00827AC4" w:rsidP="00645A4F">
      <w:pPr>
        <w:spacing w:after="120"/>
        <w:ind w:firstLine="720"/>
        <w:jc w:val="both"/>
        <w:rPr>
          <w:rFonts w:ascii="Times New Roman" w:hAnsi="Times New Roman"/>
          <w:b/>
          <w:i w:val="0"/>
          <w:u w:val="single"/>
        </w:rPr>
      </w:pPr>
      <w:r w:rsidRPr="00645A4F">
        <w:rPr>
          <w:rFonts w:ascii="Times New Roman" w:hAnsi="Times New Roman"/>
          <w:i w:val="0"/>
          <w:iCs/>
          <w:lang w:val="sr-Latn-CS"/>
        </w:rPr>
        <w:t xml:space="preserve">минимум један </w:t>
      </w:r>
      <w:r w:rsidRPr="00645A4F">
        <w:rPr>
          <w:rFonts w:ascii="Times New Roman" w:hAnsi="Times New Roman"/>
          <w:i w:val="0"/>
          <w:iCs/>
          <w:lang w:val="sr-Cyrl-CS"/>
        </w:rPr>
        <w:t xml:space="preserve">дипломирани инжењер </w:t>
      </w:r>
      <w:r w:rsidR="00A03B08" w:rsidRPr="00645A4F">
        <w:rPr>
          <w:rFonts w:ascii="Times New Roman" w:hAnsi="Times New Roman"/>
          <w:i w:val="0"/>
          <w:iCs/>
          <w:lang w:val="sr-Cyrl-CS"/>
        </w:rPr>
        <w:t>одговарајуће струке</w:t>
      </w:r>
      <w:r w:rsidRPr="00645A4F">
        <w:rPr>
          <w:rFonts w:ascii="Times New Roman" w:hAnsi="Times New Roman"/>
          <w:i w:val="0"/>
          <w:iCs/>
          <w:lang w:val="sr-Cyrl-CS"/>
        </w:rPr>
        <w:t xml:space="preserve"> са лиценцом и потврдом одговорног извођача радова број</w:t>
      </w:r>
      <w:r w:rsidR="00645A4F" w:rsidRPr="00645A4F">
        <w:rPr>
          <w:rFonts w:ascii="Times New Roman" w:hAnsi="Times New Roman"/>
          <w:b/>
          <w:i w:val="0"/>
          <w:u w:val="single"/>
        </w:rPr>
        <w:t>, 400 или 401 или 410 или 411 или 412 или 413 или 414 или 415 или 418 или 419 или 700 или 800 за грађевинске радове, водовод и канализацију</w:t>
      </w:r>
      <w:r w:rsidR="00645A4F" w:rsidRPr="00645A4F">
        <w:rPr>
          <w:rFonts w:ascii="Times New Roman" w:hAnsi="Times New Roman"/>
          <w:i w:val="0"/>
          <w:iCs/>
          <w:lang w:val="sr-Cyrl-CS"/>
        </w:rPr>
        <w:t xml:space="preserve"> и </w:t>
      </w:r>
      <w:r w:rsidR="00645A4F" w:rsidRPr="00645A4F">
        <w:rPr>
          <w:rFonts w:ascii="Times New Roman" w:hAnsi="Times New Roman"/>
          <w:i w:val="0"/>
          <w:iCs/>
          <w:lang w:val="sr-Latn-CS"/>
        </w:rPr>
        <w:t xml:space="preserve">минимум један </w:t>
      </w:r>
      <w:r w:rsidR="00645A4F" w:rsidRPr="00645A4F">
        <w:rPr>
          <w:rFonts w:ascii="Times New Roman" w:hAnsi="Times New Roman"/>
          <w:i w:val="0"/>
          <w:iCs/>
          <w:lang w:val="sr-Cyrl-CS"/>
        </w:rPr>
        <w:t xml:space="preserve">дипломирани инжењер одговарајуће струке са лиценцом и потврдом одговорног извођача радова број </w:t>
      </w:r>
      <w:r w:rsidR="00645A4F" w:rsidRPr="00645A4F">
        <w:rPr>
          <w:rFonts w:ascii="Times New Roman" w:hAnsi="Times New Roman"/>
          <w:b/>
          <w:i w:val="0"/>
          <w:u w:val="single"/>
        </w:rPr>
        <w:t>450 или 850 за електро радове</w:t>
      </w:r>
    </w:p>
    <w:p w:rsidR="00827AC4" w:rsidRPr="00645A4F" w:rsidRDefault="00827AC4" w:rsidP="00827AC4">
      <w:pPr>
        <w:pStyle w:val="ListParagraph"/>
        <w:ind w:left="1637" w:hanging="197"/>
        <w:jc w:val="both"/>
        <w:rPr>
          <w:rFonts w:ascii="Times New Roman" w:hAnsi="Times New Roman"/>
          <w:iCs/>
        </w:rPr>
      </w:pPr>
      <w:r w:rsidRPr="00645A4F">
        <w:rPr>
          <w:rFonts w:ascii="Times New Roman" w:hAnsi="Times New Roman"/>
          <w:iCs/>
        </w:rPr>
        <w:t>Доказ:</w:t>
      </w:r>
    </w:p>
    <w:p w:rsidR="00827AC4" w:rsidRPr="00645A4F" w:rsidRDefault="00827AC4" w:rsidP="00386355">
      <w:pPr>
        <w:pStyle w:val="ListParagraph"/>
        <w:ind w:left="142" w:firstLine="386"/>
        <w:jc w:val="both"/>
        <w:rPr>
          <w:rFonts w:ascii="Times New Roman" w:hAnsi="Times New Roman"/>
          <w:iCs/>
          <w:lang w:val="sr-Cyrl-CS"/>
        </w:rPr>
      </w:pPr>
      <w:r w:rsidRPr="00645A4F">
        <w:rPr>
          <w:rFonts w:ascii="Times New Roman" w:hAnsi="Times New Roman"/>
          <w:iCs/>
          <w:lang w:val="sr-Cyrl-CS"/>
        </w:rPr>
        <w:t xml:space="preserve"> </w:t>
      </w:r>
      <w:r w:rsidRPr="00645A4F">
        <w:rPr>
          <w:rFonts w:ascii="Times New Roman" w:hAnsi="Times New Roman"/>
          <w:iCs/>
          <w:lang w:val="sr-Cyrl-CS"/>
        </w:rPr>
        <w:tab/>
      </w:r>
      <w:r w:rsidR="00DE6678" w:rsidRPr="00645A4F">
        <w:rPr>
          <w:rFonts w:ascii="Times New Roman" w:hAnsi="Times New Roman"/>
          <w:lang w:val="sr-Cyrl-CS"/>
        </w:rPr>
        <w:t>Ф</w:t>
      </w:r>
      <w:r w:rsidR="00DE6678" w:rsidRPr="00645A4F">
        <w:rPr>
          <w:rFonts w:ascii="Times New Roman" w:hAnsi="Times New Roman"/>
        </w:rPr>
        <w:t xml:space="preserve">отокопија одговарајућих појединачних образаца М којим се потврђује пријава, промена или одјава на обавезно социјално осигурање за запослене са пуним радним </w:t>
      </w:r>
      <w:r w:rsidR="00DE6678" w:rsidRPr="00645A4F">
        <w:rPr>
          <w:rFonts w:ascii="Times New Roman" w:hAnsi="Times New Roman"/>
        </w:rPr>
        <w:lastRenderedPageBreak/>
        <w:t>временом или</w:t>
      </w:r>
      <w:r w:rsidR="00355C39" w:rsidRPr="00645A4F">
        <w:rPr>
          <w:rFonts w:ascii="Times New Roman" w:hAnsi="Times New Roman"/>
          <w:lang w:val="sr-Cyrl-CS"/>
        </w:rPr>
        <w:t xml:space="preserve"> </w:t>
      </w:r>
      <w:r w:rsidR="00DE6678" w:rsidRPr="00645A4F">
        <w:rPr>
          <w:rFonts w:ascii="Times New Roman" w:hAnsi="Times New Roman"/>
        </w:rPr>
        <w:t xml:space="preserve"> доказ о ангажововању</w:t>
      </w:r>
      <w:r w:rsidR="00355C39" w:rsidRPr="00645A4F">
        <w:rPr>
          <w:rFonts w:ascii="Times New Roman" w:hAnsi="Times New Roman"/>
          <w:lang w:val="sr-Cyrl-CS"/>
        </w:rPr>
        <w:t>- уговор о привременим и повременим пословима за лица ван радног односа</w:t>
      </w:r>
      <w:r w:rsidR="00DE6678" w:rsidRPr="00645A4F">
        <w:rPr>
          <w:rFonts w:ascii="Times New Roman" w:hAnsi="Times New Roman"/>
        </w:rPr>
        <w:t xml:space="preserve"> сходно </w:t>
      </w:r>
      <w:r w:rsidR="001800B8" w:rsidRPr="00645A4F">
        <w:rPr>
          <w:rFonts w:ascii="Times New Roman" w:hAnsi="Times New Roman"/>
        </w:rPr>
        <w:t>Закон</w:t>
      </w:r>
      <w:r w:rsidR="001800B8" w:rsidRPr="00645A4F">
        <w:rPr>
          <w:rFonts w:ascii="Times New Roman" w:hAnsi="Times New Roman"/>
          <w:lang w:val="sr-Cyrl-CS"/>
        </w:rPr>
        <w:t>у</w:t>
      </w:r>
      <w:r w:rsidR="00DE6678" w:rsidRPr="00645A4F">
        <w:rPr>
          <w:rFonts w:ascii="Times New Roman" w:hAnsi="Times New Roman"/>
        </w:rPr>
        <w:t xml:space="preserve"> о раду</w:t>
      </w:r>
      <w:r w:rsidR="00DE6678" w:rsidRPr="00645A4F">
        <w:rPr>
          <w:rFonts w:ascii="Times New Roman" w:hAnsi="Times New Roman"/>
          <w:lang w:val="sr-Cyrl-CS"/>
        </w:rPr>
        <w:t xml:space="preserve"> </w:t>
      </w:r>
      <w:r w:rsidRPr="00645A4F">
        <w:rPr>
          <w:rFonts w:ascii="Times New Roman" w:hAnsi="Times New Roman"/>
          <w:iCs/>
          <w:lang w:val="sr-Cyrl-CS"/>
        </w:rPr>
        <w:t>и копију важеће лиценце и потврде издате од стране ИКС за одговорног извођача радова</w:t>
      </w:r>
    </w:p>
    <w:p w:rsidR="00827AC4" w:rsidRPr="00645A4F" w:rsidRDefault="00827AC4" w:rsidP="007B7B98">
      <w:pPr>
        <w:jc w:val="both"/>
        <w:rPr>
          <w:rFonts w:ascii="Times New Roman" w:hAnsi="Times New Roman"/>
          <w:b/>
          <w:i w:val="0"/>
          <w:kern w:val="0"/>
          <w:u w:val="single"/>
          <w:lang w:val="sr-Cyrl-CS"/>
        </w:rPr>
      </w:pPr>
    </w:p>
    <w:p w:rsidR="007B7B98" w:rsidRPr="00645A4F" w:rsidRDefault="007B7B98" w:rsidP="007B7B98">
      <w:pPr>
        <w:tabs>
          <w:tab w:val="left" w:pos="1080"/>
        </w:tabs>
        <w:spacing w:after="120"/>
        <w:jc w:val="both"/>
        <w:rPr>
          <w:rFonts w:ascii="Times New Roman" w:hAnsi="Times New Roman"/>
          <w:b/>
          <w:i w:val="0"/>
          <w:kern w:val="0"/>
          <w:u w:val="single"/>
          <w:lang w:val="sr-Cyrl-CS"/>
        </w:rPr>
      </w:pPr>
      <w:r w:rsidRPr="00645A4F">
        <w:rPr>
          <w:rFonts w:ascii="Times New Roman" w:hAnsi="Times New Roman"/>
          <w:b/>
          <w:i w:val="0"/>
          <w:kern w:val="0"/>
          <w:u w:val="single"/>
          <w:lang w:val="sr-Cyrl-CS"/>
        </w:rPr>
        <w:t>4.1.3. УСЛОВИ КОЈЕ МОРА ДА ИСПУНИ ПОДИЗВОЂАЧ И ДОКАЗ  У СКЛАДУ СА чл. 80. Закона</w:t>
      </w:r>
    </w:p>
    <w:p w:rsidR="007B7B98" w:rsidRPr="00645A4F" w:rsidRDefault="007B7B98" w:rsidP="007B7B98">
      <w:pPr>
        <w:suppressAutoHyphens/>
        <w:spacing w:line="100" w:lineRule="atLeast"/>
        <w:ind w:firstLine="720"/>
        <w:jc w:val="both"/>
        <w:rPr>
          <w:rFonts w:ascii="Times New Roman" w:eastAsia="Arial Unicode MS" w:hAnsi="Times New Roman"/>
          <w:bCs/>
          <w:i w:val="0"/>
          <w:iCs/>
          <w:color w:val="000000"/>
          <w:kern w:val="1"/>
          <w:lang w:eastAsia="ar-SA"/>
        </w:rPr>
      </w:pPr>
      <w:r w:rsidRPr="00645A4F">
        <w:rPr>
          <w:rFonts w:ascii="Times New Roman" w:eastAsia="Arial Unicode MS" w:hAnsi="Times New Roman"/>
          <w:bCs/>
          <w:i w:val="0"/>
          <w:iCs/>
          <w:color w:val="000000"/>
          <w:kern w:val="1"/>
          <w:lang w:eastAsia="ar-SA"/>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w:t>
      </w:r>
      <w:r w:rsidRPr="00645A4F">
        <w:rPr>
          <w:rFonts w:ascii="Times New Roman" w:eastAsia="Arial Unicode MS" w:hAnsi="Times New Roman"/>
          <w:bCs/>
          <w:i w:val="0"/>
          <w:iCs/>
          <w:kern w:val="1"/>
          <w:lang w:eastAsia="ar-SA"/>
        </w:rPr>
        <w:t>1) до 4)</w:t>
      </w:r>
      <w:r w:rsidRPr="00645A4F">
        <w:rPr>
          <w:rFonts w:ascii="Times New Roman" w:eastAsia="Arial Unicode MS" w:hAnsi="Times New Roman"/>
          <w:bCs/>
          <w:i w:val="0"/>
          <w:iCs/>
          <w:color w:val="000000"/>
          <w:kern w:val="1"/>
          <w:lang w:eastAsia="ar-SA"/>
        </w:rPr>
        <w:t xml:space="preserve"> Закона и услов из члана 75. став 1. тачка 5) Закона, за део набавке који ће понуђач извршити преко подизвођача. </w:t>
      </w:r>
    </w:p>
    <w:p w:rsidR="007B7B98" w:rsidRPr="00645A4F" w:rsidRDefault="007B7B98" w:rsidP="007B7B98">
      <w:pPr>
        <w:suppressAutoHyphens/>
        <w:spacing w:line="100" w:lineRule="atLeast"/>
        <w:ind w:firstLine="720"/>
        <w:jc w:val="both"/>
        <w:rPr>
          <w:rFonts w:ascii="Times New Roman" w:eastAsia="Arial Unicode MS" w:hAnsi="Times New Roman"/>
          <w:bCs/>
          <w:i w:val="0"/>
          <w:iCs/>
          <w:color w:val="000000"/>
          <w:kern w:val="1"/>
          <w:lang w:eastAsia="ar-SA"/>
        </w:rPr>
      </w:pPr>
      <w:r w:rsidRPr="00645A4F">
        <w:rPr>
          <w:rFonts w:ascii="Times New Roman" w:eastAsia="Arial Unicode MS" w:hAnsi="Times New Roman"/>
          <w:bCs/>
          <w:i w:val="0"/>
          <w:iCs/>
          <w:color w:val="000000"/>
          <w:kern w:val="1"/>
          <w:lang w:eastAsia="ar-SA"/>
        </w:rPr>
        <w:t xml:space="preserve"> </w:t>
      </w:r>
    </w:p>
    <w:p w:rsidR="007B7B98" w:rsidRPr="00645A4F" w:rsidRDefault="007B7B98" w:rsidP="007B7B98">
      <w:pPr>
        <w:jc w:val="both"/>
        <w:rPr>
          <w:rFonts w:ascii="Times New Roman" w:hAnsi="Times New Roman"/>
          <w:b/>
          <w:i w:val="0"/>
          <w:kern w:val="0"/>
          <w:u w:val="single"/>
          <w:lang w:val="sr-Cyrl-CS"/>
        </w:rPr>
      </w:pPr>
      <w:r w:rsidRPr="00645A4F">
        <w:rPr>
          <w:rFonts w:ascii="Times New Roman" w:hAnsi="Times New Roman"/>
          <w:b/>
          <w:i w:val="0"/>
          <w:kern w:val="0"/>
          <w:u w:val="single"/>
          <w:lang w:val="sr-Cyrl-CS"/>
        </w:rPr>
        <w:t>4.1.4. УСЛОВИ  КОЈЕ МОРА ДА ИСПУНИ СВАКИ ОД ПОНУЂАЧА ИЗ ГРУПЕ ПОНУЂАЧА  И ДОКАЗИ У СКЛАДУ СА чланом 81. Закона</w:t>
      </w:r>
    </w:p>
    <w:p w:rsidR="007B7B98" w:rsidRPr="00645A4F" w:rsidRDefault="007B7B98" w:rsidP="007B7B98">
      <w:pPr>
        <w:suppressAutoHyphens/>
        <w:spacing w:line="100" w:lineRule="atLeast"/>
        <w:ind w:firstLine="720"/>
        <w:jc w:val="both"/>
        <w:rPr>
          <w:rFonts w:ascii="Times New Roman" w:eastAsia="Arial Unicode MS" w:hAnsi="Times New Roman"/>
          <w:bCs/>
          <w:i w:val="0"/>
          <w:iCs/>
          <w:color w:val="000000"/>
          <w:kern w:val="1"/>
          <w:lang w:eastAsia="ar-SA"/>
        </w:rPr>
      </w:pPr>
      <w:r w:rsidRPr="00645A4F">
        <w:rPr>
          <w:rFonts w:ascii="Times New Roman" w:eastAsia="Arial Unicode MS" w:hAnsi="Times New Roman"/>
          <w:bCs/>
          <w:i w:val="0"/>
          <w:iCs/>
          <w:color w:val="000000"/>
          <w:kern w:val="1"/>
          <w:lang w:eastAsia="ar-SA"/>
        </w:rPr>
        <w:t>Уколико понуду подноси група понуђача, сваки понуђач из групе понуђача, мора да испуни обавезне услове из члана 75. став 1. тач</w:t>
      </w:r>
      <w:r w:rsidRPr="00645A4F">
        <w:rPr>
          <w:rFonts w:ascii="Times New Roman" w:eastAsia="Arial Unicode MS" w:hAnsi="Times New Roman"/>
          <w:bCs/>
          <w:i w:val="0"/>
          <w:iCs/>
          <w:kern w:val="1"/>
          <w:lang w:eastAsia="ar-SA"/>
        </w:rPr>
        <w:t>. 1) до 4) Закона</w:t>
      </w:r>
      <w:r w:rsidRPr="00645A4F">
        <w:rPr>
          <w:rFonts w:ascii="Times New Roman" w:eastAsia="Arial Unicode MS" w:hAnsi="Times New Roman"/>
          <w:bCs/>
          <w:i w:val="0"/>
          <w:iCs/>
          <w:color w:val="000000"/>
          <w:kern w:val="1"/>
          <w:lang w:eastAsia="ar-SA"/>
        </w:rPr>
        <w:t xml:space="preserve">, а додатне услове испуњавају заједно. </w:t>
      </w:r>
    </w:p>
    <w:p w:rsidR="007B7B98" w:rsidRPr="00645A4F" w:rsidRDefault="007B7B98" w:rsidP="007B7B98">
      <w:pPr>
        <w:suppressAutoHyphens/>
        <w:spacing w:line="100" w:lineRule="atLeast"/>
        <w:ind w:firstLine="720"/>
        <w:jc w:val="both"/>
        <w:rPr>
          <w:rFonts w:ascii="Times New Roman" w:eastAsia="Arial Unicode MS" w:hAnsi="Times New Roman"/>
          <w:bCs/>
          <w:i w:val="0"/>
          <w:iCs/>
          <w:color w:val="000000"/>
          <w:kern w:val="1"/>
          <w:lang w:eastAsia="ar-SA"/>
        </w:rPr>
      </w:pPr>
      <w:r w:rsidRPr="00645A4F">
        <w:rPr>
          <w:rFonts w:ascii="Times New Roman" w:eastAsia="Arial Unicode MS" w:hAnsi="Times New Roman"/>
          <w:bCs/>
          <w:i w:val="0"/>
          <w:iCs/>
          <w:color w:val="000000"/>
          <w:kern w:val="1"/>
          <w:lang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7B7B98" w:rsidRPr="00645A4F" w:rsidRDefault="007B7B98" w:rsidP="007B7B98">
      <w:pPr>
        <w:suppressAutoHyphens/>
        <w:spacing w:line="100" w:lineRule="atLeast"/>
        <w:ind w:firstLine="720"/>
        <w:jc w:val="both"/>
        <w:rPr>
          <w:rFonts w:ascii="Times New Roman" w:eastAsia="Arial Unicode MS" w:hAnsi="Times New Roman"/>
          <w:b/>
          <w:bCs/>
          <w:iCs/>
          <w:color w:val="000000"/>
          <w:kern w:val="1"/>
          <w:lang w:eastAsia="ar-SA"/>
        </w:rPr>
      </w:pPr>
    </w:p>
    <w:p w:rsidR="007B7B98" w:rsidRPr="00645A4F" w:rsidRDefault="007B7B98" w:rsidP="007B7B98">
      <w:pPr>
        <w:jc w:val="center"/>
        <w:rPr>
          <w:rFonts w:ascii="Times New Roman" w:hAnsi="Times New Roman"/>
          <w:b/>
          <w:i w:val="0"/>
          <w:kern w:val="0"/>
          <w:u w:val="single"/>
          <w:lang w:val="sr-Cyrl-CS"/>
        </w:rPr>
      </w:pPr>
      <w:r w:rsidRPr="00645A4F">
        <w:rPr>
          <w:rFonts w:ascii="Times New Roman" w:hAnsi="Times New Roman"/>
          <w:b/>
          <w:i w:val="0"/>
          <w:kern w:val="0"/>
          <w:u w:val="single"/>
          <w:lang w:val="sr-Cyrl-CS"/>
        </w:rPr>
        <w:t>4.2. ДОКАЗИВАЊЕ  УСЛОВА У ПОСТУПКУ ЈАВНЕ НАБАВКЕ МАЛЕ ВРЕДНОСТИ</w:t>
      </w:r>
    </w:p>
    <w:p w:rsidR="00D55CF6" w:rsidRPr="00645A4F" w:rsidRDefault="00D55CF6" w:rsidP="007B7B98">
      <w:pPr>
        <w:jc w:val="center"/>
        <w:rPr>
          <w:rFonts w:ascii="Times New Roman" w:hAnsi="Times New Roman"/>
          <w:b/>
          <w:i w:val="0"/>
          <w:kern w:val="0"/>
          <w:u w:val="single"/>
          <w:lang w:val="sr-Cyrl-CS"/>
        </w:rPr>
      </w:pPr>
    </w:p>
    <w:p w:rsidR="007B7B98" w:rsidRPr="00645A4F" w:rsidRDefault="007B7B98" w:rsidP="007B7B98">
      <w:pPr>
        <w:suppressAutoHyphens/>
        <w:spacing w:line="100" w:lineRule="atLeast"/>
        <w:ind w:firstLine="426"/>
        <w:jc w:val="both"/>
        <w:rPr>
          <w:rFonts w:ascii="Times New Roman" w:eastAsia="Arial Unicode MS" w:hAnsi="Times New Roman"/>
          <w:i w:val="0"/>
          <w:color w:val="000000"/>
          <w:kern w:val="1"/>
          <w:lang w:eastAsia="ar-SA"/>
        </w:rPr>
      </w:pPr>
      <w:r w:rsidRPr="00645A4F">
        <w:rPr>
          <w:rFonts w:ascii="Times New Roman" w:eastAsia="Arial Unicode MS" w:hAnsi="Times New Roman"/>
          <w:b/>
          <w:i w:val="0"/>
          <w:color w:val="000000"/>
          <w:kern w:val="1"/>
          <w:u w:val="single"/>
          <w:lang w:eastAsia="ar-SA"/>
        </w:rPr>
        <w:t>4.2.1. Испуњеност обавезних</w:t>
      </w:r>
      <w:r w:rsidR="003B3471" w:rsidRPr="00645A4F">
        <w:rPr>
          <w:rFonts w:ascii="Times New Roman" w:eastAsia="Arial Unicode MS" w:hAnsi="Times New Roman"/>
          <w:b/>
          <w:i w:val="0"/>
          <w:color w:val="000000"/>
          <w:kern w:val="1"/>
          <w:u w:val="single"/>
          <w:lang w:eastAsia="ar-SA"/>
        </w:rPr>
        <w:t xml:space="preserve"> и додатних</w:t>
      </w:r>
      <w:r w:rsidRPr="00645A4F">
        <w:rPr>
          <w:rFonts w:ascii="Times New Roman" w:eastAsia="Arial Unicode MS" w:hAnsi="Times New Roman"/>
          <w:b/>
          <w:i w:val="0"/>
          <w:color w:val="000000"/>
          <w:kern w:val="1"/>
          <w:u w:val="single"/>
          <w:lang w:eastAsia="ar-SA"/>
        </w:rPr>
        <w:t xml:space="preserve"> услова</w:t>
      </w:r>
      <w:r w:rsidRPr="00645A4F">
        <w:rPr>
          <w:rFonts w:ascii="Times New Roman" w:eastAsia="Arial Unicode MS" w:hAnsi="Times New Roman"/>
          <w:b/>
          <w:i w:val="0"/>
          <w:color w:val="000000"/>
          <w:kern w:val="1"/>
          <w:lang w:eastAsia="ar-SA"/>
        </w:rPr>
        <w:t xml:space="preserve"> </w:t>
      </w:r>
      <w:r w:rsidRPr="00645A4F">
        <w:rPr>
          <w:rFonts w:ascii="Times New Roman" w:eastAsia="Arial Unicode MS" w:hAnsi="Times New Roman"/>
          <w:i w:val="0"/>
          <w:color w:val="000000"/>
          <w:kern w:val="1"/>
          <w:lang w:eastAsia="ar-SA"/>
        </w:rPr>
        <w:t xml:space="preserve">за учешће у поступку предметне јавне набавке, </w:t>
      </w:r>
      <w:r w:rsidRPr="00645A4F">
        <w:rPr>
          <w:rFonts w:ascii="Times New Roman" w:eastAsia="Arial Unicode MS" w:hAnsi="Times New Roman"/>
          <w:i w:val="0"/>
          <w:color w:val="000000"/>
          <w:kern w:val="1"/>
          <w:lang w:val="sr-Cyrl-CS" w:eastAsia="ar-SA"/>
        </w:rPr>
        <w:t xml:space="preserve">у складу са чл. 77. став 4. Закона, </w:t>
      </w:r>
      <w:r w:rsidRPr="00645A4F">
        <w:rPr>
          <w:rFonts w:ascii="Times New Roman" w:eastAsia="Arial Unicode MS" w:hAnsi="Times New Roman"/>
          <w:i w:val="0"/>
          <w:color w:val="000000"/>
          <w:kern w:val="1"/>
          <w:lang w:eastAsia="ar-SA"/>
        </w:rPr>
        <w:t xml:space="preserve">понуђач доказује достављањем </w:t>
      </w:r>
      <w:r w:rsidRPr="00645A4F">
        <w:rPr>
          <w:rFonts w:ascii="Times New Roman" w:eastAsia="Arial Unicode MS" w:hAnsi="Times New Roman"/>
          <w:b/>
          <w:i w:val="0"/>
          <w:color w:val="000000"/>
          <w:kern w:val="1"/>
          <w:u w:val="single"/>
          <w:lang w:eastAsia="ar-SA"/>
        </w:rPr>
        <w:t>Изјаве</w:t>
      </w:r>
      <w:r w:rsidRPr="00645A4F">
        <w:rPr>
          <w:rFonts w:ascii="Times New Roman" w:eastAsia="Arial Unicode MS" w:hAnsi="Times New Roman"/>
          <w:i w:val="0"/>
          <w:color w:val="000000"/>
          <w:kern w:val="1"/>
          <w:lang w:eastAsia="ar-SA"/>
        </w:rPr>
        <w:t xml:space="preserve"> </w:t>
      </w:r>
      <w:r w:rsidRPr="00645A4F">
        <w:rPr>
          <w:rFonts w:ascii="Times New Roman" w:eastAsia="Arial Unicode MS" w:hAnsi="Times New Roman"/>
          <w:i w:val="0"/>
          <w:kern w:val="1"/>
          <w:lang w:val="sr-Cyrl-CS" w:eastAsia="ar-SA"/>
        </w:rPr>
        <w:t>(</w:t>
      </w:r>
      <w:r w:rsidRPr="00645A4F">
        <w:rPr>
          <w:rFonts w:ascii="Times New Roman" w:eastAsia="Arial Unicode MS" w:hAnsi="Times New Roman"/>
          <w:kern w:val="1"/>
          <w:lang w:val="sr-Cyrl-CS" w:eastAsia="ar-SA"/>
        </w:rPr>
        <w:t xml:space="preserve">Образац </w:t>
      </w:r>
      <w:r w:rsidR="00D911C6" w:rsidRPr="00645A4F">
        <w:rPr>
          <w:rFonts w:ascii="Times New Roman" w:eastAsia="Arial Unicode MS" w:hAnsi="Times New Roman"/>
          <w:kern w:val="1"/>
          <w:lang w:val="sr-Cyrl-CS" w:eastAsia="ar-SA"/>
        </w:rPr>
        <w:t>7</w:t>
      </w:r>
      <w:r w:rsidRPr="00645A4F">
        <w:rPr>
          <w:rFonts w:ascii="Times New Roman" w:eastAsia="Arial Unicode MS" w:hAnsi="Times New Roman"/>
          <w:kern w:val="1"/>
          <w:lang w:val="sr-Cyrl-CS" w:eastAsia="ar-SA"/>
        </w:rPr>
        <w:t xml:space="preserve"> изјаве понуђача</w:t>
      </w:r>
      <w:r w:rsidRPr="00645A4F">
        <w:rPr>
          <w:rFonts w:ascii="Times New Roman" w:eastAsia="Arial Unicode MS" w:hAnsi="Times New Roman"/>
          <w:i w:val="0"/>
          <w:kern w:val="1"/>
          <w:lang w:val="sr-Cyrl-CS" w:eastAsia="ar-SA"/>
        </w:rPr>
        <w:t>),</w:t>
      </w:r>
      <w:r w:rsidRPr="00645A4F">
        <w:rPr>
          <w:rFonts w:ascii="Times New Roman" w:eastAsia="Arial Unicode MS" w:hAnsi="Times New Roman"/>
          <w:i w:val="0"/>
          <w:color w:val="FF0000"/>
          <w:kern w:val="1"/>
          <w:lang w:val="sr-Cyrl-CS" w:eastAsia="ar-SA"/>
        </w:rPr>
        <w:t xml:space="preserve"> </w:t>
      </w:r>
      <w:r w:rsidRPr="00645A4F">
        <w:rPr>
          <w:rFonts w:ascii="Times New Roman" w:eastAsia="Arial Unicode MS" w:hAnsi="Times New Roman"/>
          <w:i w:val="0"/>
          <w:color w:val="000000"/>
          <w:kern w:val="1"/>
          <w:lang w:eastAsia="ar-SA"/>
        </w:rPr>
        <w:t>којом под пуном материјалном и кривичном одговорношћу потврђује да испуњава услове за учешће у поступку јавне набавке из чл. 75. Закона, дефинисане</w:t>
      </w:r>
      <w:r w:rsidR="00B53A74" w:rsidRPr="00645A4F">
        <w:rPr>
          <w:rFonts w:ascii="Times New Roman" w:eastAsia="Arial Unicode MS" w:hAnsi="Times New Roman"/>
          <w:i w:val="0"/>
          <w:color w:val="000000"/>
          <w:kern w:val="1"/>
          <w:lang w:eastAsia="ar-SA"/>
        </w:rPr>
        <w:t xml:space="preserve"> овом конкурсном документацијом, осим услова из члана 75. </w:t>
      </w:r>
      <w:r w:rsidR="00866F6B" w:rsidRPr="00645A4F">
        <w:rPr>
          <w:rFonts w:ascii="Times New Roman" w:eastAsia="Arial Unicode MS" w:hAnsi="Times New Roman"/>
          <w:i w:val="0"/>
          <w:color w:val="000000"/>
          <w:kern w:val="1"/>
          <w:lang w:eastAsia="ar-SA"/>
        </w:rPr>
        <w:t>с</w:t>
      </w:r>
      <w:r w:rsidR="00B53A74" w:rsidRPr="00645A4F">
        <w:rPr>
          <w:rFonts w:ascii="Times New Roman" w:eastAsia="Arial Unicode MS" w:hAnsi="Times New Roman"/>
          <w:i w:val="0"/>
          <w:color w:val="000000"/>
          <w:kern w:val="1"/>
          <w:lang w:eastAsia="ar-SA"/>
        </w:rPr>
        <w:t xml:space="preserve">тав 1. </w:t>
      </w:r>
      <w:r w:rsidR="00866F6B" w:rsidRPr="00645A4F">
        <w:rPr>
          <w:rFonts w:ascii="Times New Roman" w:eastAsia="Arial Unicode MS" w:hAnsi="Times New Roman"/>
          <w:i w:val="0"/>
          <w:color w:val="000000"/>
          <w:kern w:val="1"/>
          <w:lang w:eastAsia="ar-SA"/>
        </w:rPr>
        <w:t>т</w:t>
      </w:r>
      <w:r w:rsidR="00B53A74" w:rsidRPr="00645A4F">
        <w:rPr>
          <w:rFonts w:ascii="Times New Roman" w:eastAsia="Arial Unicode MS" w:hAnsi="Times New Roman"/>
          <w:i w:val="0"/>
          <w:color w:val="000000"/>
          <w:kern w:val="1"/>
          <w:lang w:eastAsia="ar-SA"/>
        </w:rPr>
        <w:t>ачка 5. Закона</w:t>
      </w:r>
      <w:r w:rsidR="00866F6B" w:rsidRPr="00645A4F">
        <w:rPr>
          <w:rFonts w:ascii="Times New Roman" w:eastAsia="Arial Unicode MS" w:hAnsi="Times New Roman"/>
          <w:i w:val="0"/>
          <w:color w:val="000000"/>
          <w:kern w:val="1"/>
          <w:lang w:eastAsia="ar-SA"/>
        </w:rPr>
        <w:t xml:space="preserve"> за који је потребно доставити важећу дозволу надлежног органа за обављање делатности.</w:t>
      </w:r>
    </w:p>
    <w:p w:rsidR="003B3471" w:rsidRPr="00645A4F" w:rsidRDefault="003B3471" w:rsidP="007B7B98">
      <w:pPr>
        <w:suppressAutoHyphens/>
        <w:spacing w:line="100" w:lineRule="atLeast"/>
        <w:ind w:firstLine="426"/>
        <w:jc w:val="both"/>
        <w:rPr>
          <w:rFonts w:ascii="Times New Roman" w:eastAsia="Arial Unicode MS" w:hAnsi="Times New Roman"/>
          <w:i w:val="0"/>
          <w:color w:val="000000"/>
          <w:kern w:val="1"/>
          <w:lang w:eastAsia="ar-SA"/>
        </w:rPr>
      </w:pPr>
    </w:p>
    <w:p w:rsidR="007B7B98" w:rsidRPr="00645A4F" w:rsidRDefault="007B7B98" w:rsidP="007B7B98">
      <w:pPr>
        <w:suppressAutoHyphens/>
        <w:spacing w:line="100" w:lineRule="atLeast"/>
        <w:jc w:val="both"/>
        <w:rPr>
          <w:rFonts w:ascii="Times New Roman" w:eastAsia="Arial Unicode MS" w:hAnsi="Times New Roman"/>
          <w:i w:val="0"/>
          <w:color w:val="000000"/>
          <w:kern w:val="1"/>
          <w:lang w:val="sr-Cyrl-CS" w:eastAsia="ar-SA"/>
        </w:rPr>
      </w:pPr>
      <w:r w:rsidRPr="00645A4F">
        <w:rPr>
          <w:rFonts w:ascii="Times New Roman" w:eastAsia="Arial Unicode MS" w:hAnsi="Times New Roman"/>
          <w:i w:val="0"/>
          <w:color w:val="000000"/>
          <w:kern w:val="1"/>
          <w:lang w:val="sr-Cyrl-CS" w:eastAsia="ar-SA"/>
        </w:rPr>
        <w:t xml:space="preserve">            Услов из члана </w:t>
      </w:r>
      <w:r w:rsidRPr="00645A4F">
        <w:rPr>
          <w:rFonts w:ascii="Times New Roman" w:eastAsia="Arial Unicode MS" w:hAnsi="Times New Roman"/>
          <w:i w:val="0"/>
          <w:iCs/>
          <w:color w:val="000000"/>
          <w:kern w:val="1"/>
          <w:lang w:val="sr-Cyrl-CS" w:eastAsia="ar-SA"/>
        </w:rPr>
        <w:t xml:space="preserve">чл. 75. ст. 2.  - </w:t>
      </w:r>
      <w:r w:rsidRPr="00645A4F">
        <w:rPr>
          <w:rFonts w:ascii="Times New Roman" w:eastAsia="Arial Unicode MS" w:hAnsi="Times New Roman"/>
          <w:b/>
          <w:i w:val="0"/>
          <w:iCs/>
          <w:color w:val="000000"/>
          <w:kern w:val="1"/>
          <w:lang w:val="sr-Cyrl-CS" w:eastAsia="ar-SA"/>
        </w:rPr>
        <w:t xml:space="preserve">Доказ: </w:t>
      </w:r>
      <w:r w:rsidRPr="00645A4F">
        <w:rPr>
          <w:rFonts w:ascii="Times New Roman" w:eastAsia="Arial Unicode MS" w:hAnsi="Times New Roman"/>
          <w:i w:val="0"/>
          <w:iCs/>
          <w:color w:val="000000"/>
          <w:kern w:val="1"/>
          <w:lang w:val="sr-Cyrl-CS" w:eastAsia="ar-SA"/>
        </w:rPr>
        <w:t xml:space="preserve">Потписан и оверен </w:t>
      </w:r>
      <w:r w:rsidRPr="00645A4F">
        <w:rPr>
          <w:rFonts w:ascii="Times New Roman" w:eastAsia="Arial Unicode MS" w:hAnsi="Times New Roman"/>
          <w:i w:val="0"/>
          <w:iCs/>
          <w:color w:val="000000"/>
          <w:kern w:val="1"/>
          <w:lang w:eastAsia="ar-SA"/>
        </w:rPr>
        <w:t>O</w:t>
      </w:r>
      <w:r w:rsidRPr="00645A4F">
        <w:rPr>
          <w:rFonts w:ascii="Times New Roman" w:eastAsia="Arial Unicode MS" w:hAnsi="Times New Roman"/>
          <w:i w:val="0"/>
          <w:iCs/>
          <w:color w:val="000000"/>
          <w:kern w:val="1"/>
          <w:lang w:val="sr-Cyrl-CS" w:eastAsia="ar-SA"/>
        </w:rPr>
        <w:t xml:space="preserve">бразац </w:t>
      </w:r>
      <w:r w:rsidRPr="00645A4F">
        <w:rPr>
          <w:rFonts w:ascii="Times New Roman" w:eastAsia="Arial Unicode MS" w:hAnsi="Times New Roman"/>
          <w:i w:val="0"/>
          <w:iCs/>
          <w:color w:val="000000"/>
          <w:kern w:val="1"/>
          <w:lang w:eastAsia="ar-SA"/>
        </w:rPr>
        <w:t>и</w:t>
      </w:r>
      <w:r w:rsidRPr="00645A4F">
        <w:rPr>
          <w:rFonts w:ascii="Times New Roman" w:eastAsia="Arial Unicode MS" w:hAnsi="Times New Roman"/>
          <w:i w:val="0"/>
          <w:iCs/>
          <w:color w:val="000000"/>
          <w:kern w:val="1"/>
          <w:lang w:val="sr-Cyrl-CS" w:eastAsia="ar-SA"/>
        </w:rPr>
        <w:t xml:space="preserve">зјаве </w:t>
      </w:r>
      <w:r w:rsidRPr="00645A4F">
        <w:rPr>
          <w:rFonts w:ascii="Times New Roman" w:eastAsia="Arial Unicode MS" w:hAnsi="Times New Roman"/>
          <w:i w:val="0"/>
          <w:iCs/>
          <w:kern w:val="1"/>
          <w:lang w:val="sr-Cyrl-CS" w:eastAsia="ar-SA"/>
        </w:rPr>
        <w:t>(</w:t>
      </w:r>
      <w:r w:rsidRPr="00645A4F">
        <w:rPr>
          <w:rFonts w:ascii="Times New Roman" w:eastAsia="Arial Unicode MS" w:hAnsi="Times New Roman"/>
          <w:kern w:val="1"/>
          <w:lang w:val="sr-Cyrl-CS" w:eastAsia="ar-SA"/>
        </w:rPr>
        <w:t xml:space="preserve">Образац </w:t>
      </w:r>
      <w:r w:rsidR="00D911C6" w:rsidRPr="00645A4F">
        <w:rPr>
          <w:rFonts w:ascii="Times New Roman" w:eastAsia="Arial Unicode MS" w:hAnsi="Times New Roman"/>
          <w:kern w:val="1"/>
          <w:lang w:eastAsia="ar-SA"/>
        </w:rPr>
        <w:t>8</w:t>
      </w:r>
      <w:r w:rsidRPr="00645A4F">
        <w:rPr>
          <w:rFonts w:ascii="Times New Roman" w:eastAsia="Arial Unicode MS" w:hAnsi="Times New Roman"/>
          <w:i w:val="0"/>
          <w:iCs/>
          <w:kern w:val="1"/>
          <w:lang w:val="sr-Cyrl-CS" w:eastAsia="ar-SA"/>
        </w:rPr>
        <w:t>).</w:t>
      </w:r>
      <w:r w:rsidRPr="00645A4F">
        <w:rPr>
          <w:rFonts w:ascii="Times New Roman" w:eastAsia="Arial Unicode MS" w:hAnsi="Times New Roman"/>
          <w:i w:val="0"/>
          <w:iCs/>
          <w:color w:val="FF0000"/>
          <w:kern w:val="1"/>
          <w:lang w:val="sr-Cyrl-CS" w:eastAsia="ar-SA"/>
        </w:rPr>
        <w:t xml:space="preserve"> </w:t>
      </w:r>
      <w:r w:rsidRPr="00645A4F">
        <w:rPr>
          <w:rFonts w:ascii="Times New Roman" w:eastAsia="Arial Unicode MS" w:hAnsi="Times New Roman"/>
          <w:i w:val="0"/>
          <w:color w:val="000000"/>
          <w:kern w:val="1"/>
          <w:lang w:eastAsia="ar-SA"/>
        </w:rPr>
        <w:t xml:space="preserve">Изјава мора да буде потписана од стране овлашћеног лица понуђача и оверена печатом. </w:t>
      </w:r>
      <w:r w:rsidRPr="00645A4F">
        <w:rPr>
          <w:rFonts w:ascii="Times New Roman" w:eastAsia="Arial Unicode MS" w:hAnsi="Times New Roman"/>
          <w:b/>
          <w:bCs/>
          <w:i w:val="0"/>
          <w:iCs/>
          <w:kern w:val="1"/>
          <w:u w:val="single"/>
          <w:lang w:eastAsia="ar-SA"/>
        </w:rPr>
        <w:t>Уколико понуду подноси група понуђача</w:t>
      </w:r>
      <w:r w:rsidRPr="00645A4F">
        <w:rPr>
          <w:rFonts w:ascii="Times New Roman" w:eastAsia="Arial Unicode MS" w:hAnsi="Times New Roman"/>
          <w:bCs/>
          <w:i w:val="0"/>
          <w:iCs/>
          <w:kern w:val="1"/>
          <w:lang w:eastAsia="ar-SA"/>
        </w:rPr>
        <w:t>, Изјава мора бити потписана од стране овлашћеног лица сваког понуђача из групе понуђача и оверена печатом.</w:t>
      </w:r>
      <w:r w:rsidRPr="00645A4F">
        <w:rPr>
          <w:rFonts w:ascii="Times New Roman" w:eastAsia="Arial Unicode MS" w:hAnsi="Times New Roman"/>
          <w:bCs/>
          <w:i w:val="0"/>
          <w:iCs/>
          <w:color w:val="FF0000"/>
          <w:kern w:val="1"/>
          <w:lang w:eastAsia="ar-SA"/>
        </w:rPr>
        <w:t xml:space="preserve"> </w:t>
      </w:r>
    </w:p>
    <w:p w:rsidR="007B7B98" w:rsidRPr="00645A4F" w:rsidRDefault="007B7B98" w:rsidP="007B7B98">
      <w:pPr>
        <w:suppressAutoHyphens/>
        <w:spacing w:line="100" w:lineRule="atLeast"/>
        <w:ind w:left="720"/>
        <w:jc w:val="both"/>
        <w:rPr>
          <w:rFonts w:ascii="Times New Roman" w:eastAsia="Arial Unicode MS" w:hAnsi="Times New Roman"/>
          <w:i w:val="0"/>
          <w:color w:val="000000"/>
          <w:kern w:val="1"/>
          <w:lang w:val="sr-Cyrl-CS" w:eastAsia="ar-SA"/>
        </w:rPr>
      </w:pPr>
    </w:p>
    <w:p w:rsidR="007B7B98" w:rsidRPr="00645A4F" w:rsidRDefault="007B7B98" w:rsidP="007B7B98">
      <w:pPr>
        <w:suppressAutoHyphens/>
        <w:spacing w:line="100" w:lineRule="atLeast"/>
        <w:ind w:firstLine="720"/>
        <w:jc w:val="both"/>
        <w:rPr>
          <w:rFonts w:ascii="Times New Roman" w:eastAsia="Arial Unicode MS" w:hAnsi="Times New Roman"/>
          <w:i w:val="0"/>
          <w:color w:val="000000"/>
          <w:kern w:val="1"/>
          <w:lang w:eastAsia="ar-SA"/>
        </w:rPr>
      </w:pPr>
      <w:r w:rsidRPr="00645A4F">
        <w:rPr>
          <w:rFonts w:ascii="Times New Roman" w:eastAsia="Arial Unicode MS" w:hAnsi="Times New Roman"/>
          <w:i w:val="0"/>
          <w:color w:val="000000"/>
          <w:kern w:val="1"/>
          <w:lang w:eastAsia="ar-SA"/>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B7B98" w:rsidRPr="00645A4F" w:rsidRDefault="007B7B98" w:rsidP="007B7B98">
      <w:pPr>
        <w:suppressAutoHyphens/>
        <w:spacing w:line="100" w:lineRule="atLeast"/>
        <w:ind w:firstLine="720"/>
        <w:jc w:val="both"/>
        <w:rPr>
          <w:rFonts w:ascii="Times New Roman" w:eastAsia="Arial Unicode MS" w:hAnsi="Times New Roman"/>
          <w:bCs/>
          <w:i w:val="0"/>
          <w:iCs/>
          <w:color w:val="000000"/>
          <w:kern w:val="1"/>
          <w:lang w:val="sr-Cyrl-CS" w:eastAsia="ar-SA"/>
        </w:rPr>
      </w:pPr>
    </w:p>
    <w:p w:rsidR="007B7B98" w:rsidRPr="00645A4F" w:rsidRDefault="007B7B98" w:rsidP="007B7B98">
      <w:pPr>
        <w:suppressAutoHyphens/>
        <w:spacing w:line="100" w:lineRule="atLeast"/>
        <w:ind w:firstLine="720"/>
        <w:jc w:val="both"/>
        <w:rPr>
          <w:rFonts w:ascii="Times New Roman" w:eastAsia="Arial Unicode MS" w:hAnsi="Times New Roman"/>
          <w:bCs/>
          <w:i w:val="0"/>
          <w:iCs/>
          <w:color w:val="000000"/>
          <w:kern w:val="1"/>
          <w:lang w:val="sr-Cyrl-CS" w:eastAsia="ar-SA"/>
        </w:rPr>
      </w:pPr>
    </w:p>
    <w:p w:rsidR="007B7B98" w:rsidRPr="00645A4F" w:rsidRDefault="007B7B98" w:rsidP="007B7B98">
      <w:pPr>
        <w:suppressAutoHyphens/>
        <w:spacing w:line="100" w:lineRule="atLeast"/>
        <w:ind w:firstLine="720"/>
        <w:jc w:val="both"/>
        <w:rPr>
          <w:rFonts w:ascii="Times New Roman" w:eastAsia="Arial Unicode MS" w:hAnsi="Times New Roman"/>
          <w:bCs/>
          <w:i w:val="0"/>
          <w:iCs/>
          <w:kern w:val="1"/>
          <w:lang w:eastAsia="ar-SA"/>
        </w:rPr>
      </w:pPr>
      <w:r w:rsidRPr="00645A4F">
        <w:rPr>
          <w:rFonts w:ascii="Times New Roman" w:eastAsia="Arial Unicode MS" w:hAnsi="Times New Roman"/>
          <w:b/>
          <w:bCs/>
          <w:i w:val="0"/>
          <w:iCs/>
          <w:kern w:val="1"/>
          <w:u w:val="single"/>
          <w:lang w:eastAsia="ar-SA"/>
        </w:rPr>
        <w:t>Уколико понуду подноси група понуђача</w:t>
      </w:r>
      <w:r w:rsidRPr="00645A4F">
        <w:rPr>
          <w:rFonts w:ascii="Times New Roman" w:eastAsia="Arial Unicode MS" w:hAnsi="Times New Roman"/>
          <w:bCs/>
          <w:i w:val="0"/>
          <w:iCs/>
          <w:kern w:val="1"/>
          <w:lang w:eastAsia="ar-SA"/>
        </w:rPr>
        <w:t>, Изјава (</w:t>
      </w:r>
      <w:r w:rsidRPr="00645A4F">
        <w:rPr>
          <w:rFonts w:ascii="Times New Roman" w:eastAsia="Arial Unicode MS" w:hAnsi="Times New Roman"/>
          <w:bCs/>
          <w:iCs/>
          <w:kern w:val="1"/>
          <w:lang w:eastAsia="ar-SA"/>
        </w:rPr>
        <w:t>Образац 4</w:t>
      </w:r>
      <w:r w:rsidRPr="00645A4F">
        <w:rPr>
          <w:rFonts w:ascii="Times New Roman" w:eastAsia="Arial Unicode MS" w:hAnsi="Times New Roman"/>
          <w:bCs/>
          <w:i w:val="0"/>
          <w:iCs/>
          <w:kern w:val="1"/>
          <w:lang w:eastAsia="ar-SA"/>
        </w:rPr>
        <w:t xml:space="preserve">) мора бити потписана од стране овлашћеног лица сваког понуђача из групе понуђача и оверена печатом. </w:t>
      </w:r>
    </w:p>
    <w:p w:rsidR="007B7B98" w:rsidRPr="00645A4F" w:rsidRDefault="007B7B98" w:rsidP="007B7B98">
      <w:pPr>
        <w:suppressAutoHyphens/>
        <w:spacing w:line="100" w:lineRule="atLeast"/>
        <w:ind w:firstLine="720"/>
        <w:jc w:val="both"/>
        <w:rPr>
          <w:rFonts w:ascii="Times New Roman" w:eastAsia="Arial Unicode MS" w:hAnsi="Times New Roman"/>
          <w:bCs/>
          <w:i w:val="0"/>
          <w:iCs/>
          <w:color w:val="000000"/>
          <w:kern w:val="1"/>
          <w:lang w:val="sr-Cyrl-CS" w:eastAsia="ar-SA"/>
        </w:rPr>
      </w:pPr>
    </w:p>
    <w:p w:rsidR="007B7B98" w:rsidRPr="00645A4F" w:rsidRDefault="007B7B98" w:rsidP="007B7B98">
      <w:pPr>
        <w:suppressAutoHyphens/>
        <w:spacing w:line="100" w:lineRule="atLeast"/>
        <w:ind w:firstLine="709"/>
        <w:jc w:val="both"/>
        <w:rPr>
          <w:rFonts w:ascii="Times New Roman" w:eastAsia="Arial Unicode MS" w:hAnsi="Times New Roman"/>
          <w:bCs/>
          <w:i w:val="0"/>
          <w:iCs/>
          <w:color w:val="000000"/>
          <w:kern w:val="1"/>
          <w:lang w:val="sr-Cyrl-CS" w:eastAsia="ar-SA"/>
        </w:rPr>
      </w:pPr>
      <w:r w:rsidRPr="00645A4F">
        <w:rPr>
          <w:rFonts w:ascii="Times New Roman" w:eastAsia="Arial Unicode MS" w:hAnsi="Times New Roman"/>
          <w:b/>
          <w:bCs/>
          <w:i w:val="0"/>
          <w:iCs/>
          <w:color w:val="000000"/>
          <w:kern w:val="1"/>
          <w:u w:val="single"/>
          <w:lang w:eastAsia="ar-SA"/>
        </w:rPr>
        <w:lastRenderedPageBreak/>
        <w:t>Уколико понуђач подноси понуду са подизвођачем</w:t>
      </w:r>
      <w:r w:rsidRPr="00645A4F">
        <w:rPr>
          <w:rFonts w:ascii="Times New Roman" w:eastAsia="Arial Unicode MS" w:hAnsi="Times New Roman"/>
          <w:bCs/>
          <w:i w:val="0"/>
          <w:iCs/>
          <w:color w:val="000000"/>
          <w:kern w:val="1"/>
          <w:lang w:eastAsia="ar-SA"/>
        </w:rPr>
        <w:t xml:space="preserve">, понуђач је дужан да достави Изјаву подизвођача </w:t>
      </w:r>
      <w:r w:rsidRPr="00645A4F">
        <w:rPr>
          <w:rFonts w:ascii="Times New Roman" w:eastAsia="Arial Unicode MS" w:hAnsi="Times New Roman"/>
          <w:i w:val="0"/>
          <w:kern w:val="1"/>
          <w:lang w:val="sr-Cyrl-CS" w:eastAsia="ar-SA"/>
        </w:rPr>
        <w:t>(</w:t>
      </w:r>
      <w:r w:rsidRPr="00645A4F">
        <w:rPr>
          <w:rFonts w:ascii="Times New Roman" w:eastAsia="Arial Unicode MS" w:hAnsi="Times New Roman"/>
          <w:kern w:val="1"/>
          <w:lang w:val="sr-Cyrl-CS" w:eastAsia="ar-SA"/>
        </w:rPr>
        <w:t>Образац 3</w:t>
      </w:r>
      <w:r w:rsidRPr="00645A4F">
        <w:rPr>
          <w:rFonts w:ascii="Times New Roman" w:eastAsia="Arial Unicode MS" w:hAnsi="Times New Roman"/>
          <w:i w:val="0"/>
          <w:kern w:val="1"/>
          <w:lang w:val="sr-Cyrl-CS" w:eastAsia="ar-SA"/>
        </w:rPr>
        <w:t>),</w:t>
      </w:r>
      <w:r w:rsidRPr="00645A4F">
        <w:rPr>
          <w:rFonts w:ascii="Times New Roman" w:eastAsia="Arial Unicode MS" w:hAnsi="Times New Roman"/>
          <w:bCs/>
          <w:i w:val="0"/>
          <w:iCs/>
          <w:color w:val="000000"/>
          <w:kern w:val="1"/>
          <w:lang w:eastAsia="ar-SA"/>
        </w:rPr>
        <w:t xml:space="preserve"> потписану од стране овлашћеног лица подизвођача и оверену печатом. </w:t>
      </w:r>
    </w:p>
    <w:p w:rsidR="007B7B98" w:rsidRPr="00645A4F" w:rsidRDefault="007B7B98" w:rsidP="007B7B98">
      <w:pPr>
        <w:suppressAutoHyphens/>
        <w:spacing w:line="100" w:lineRule="atLeast"/>
        <w:ind w:left="720"/>
        <w:jc w:val="both"/>
        <w:rPr>
          <w:rFonts w:ascii="Times New Roman" w:eastAsia="Arial Unicode MS" w:hAnsi="Times New Roman"/>
          <w:bCs/>
          <w:i w:val="0"/>
          <w:iCs/>
          <w:color w:val="000000"/>
          <w:kern w:val="1"/>
          <w:lang w:val="sr-Cyrl-CS" w:eastAsia="ar-SA"/>
        </w:rPr>
      </w:pPr>
    </w:p>
    <w:p w:rsidR="007B7B98" w:rsidRPr="00645A4F" w:rsidRDefault="007B7B98" w:rsidP="007B7B98">
      <w:pPr>
        <w:suppressAutoHyphens/>
        <w:spacing w:line="100" w:lineRule="atLeast"/>
        <w:jc w:val="both"/>
        <w:rPr>
          <w:rFonts w:ascii="Times New Roman" w:eastAsia="Arial Unicode MS" w:hAnsi="Times New Roman"/>
          <w:bCs/>
          <w:i w:val="0"/>
          <w:iCs/>
          <w:color w:val="000000"/>
          <w:kern w:val="1"/>
          <w:lang w:val="sr-Cyrl-CS" w:eastAsia="ar-SA"/>
        </w:rPr>
      </w:pPr>
      <w:r w:rsidRPr="00645A4F">
        <w:rPr>
          <w:rFonts w:ascii="Times New Roman" w:eastAsia="Arial Unicode MS" w:hAnsi="Times New Roman"/>
          <w:bCs/>
          <w:i w:val="0"/>
          <w:iCs/>
          <w:color w:val="000000"/>
          <w:kern w:val="1"/>
          <w:lang w:eastAsia="ar-SA"/>
        </w:rPr>
        <w:t xml:space="preserve">            Наручилац може пре доношења одлуке о додели уговора да </w:t>
      </w:r>
      <w:r w:rsidRPr="00645A4F">
        <w:rPr>
          <w:rFonts w:ascii="Times New Roman" w:eastAsia="Arial Unicode MS" w:hAnsi="Times New Roman"/>
          <w:bCs/>
          <w:i w:val="0"/>
          <w:iCs/>
          <w:color w:val="000000"/>
          <w:kern w:val="1"/>
          <w:lang w:val="sr-Cyrl-CS" w:eastAsia="ar-SA"/>
        </w:rPr>
        <w:t xml:space="preserve">тражи </w:t>
      </w:r>
      <w:r w:rsidRPr="00645A4F">
        <w:rPr>
          <w:rFonts w:ascii="Times New Roman" w:eastAsia="Arial Unicode MS" w:hAnsi="Times New Roman"/>
          <w:bCs/>
          <w:i w:val="0"/>
          <w:iCs/>
          <w:color w:val="000000"/>
          <w:kern w:val="1"/>
          <w:lang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B7B98" w:rsidRPr="00645A4F" w:rsidRDefault="007B7B98" w:rsidP="007B7B98">
      <w:pPr>
        <w:suppressAutoHyphens/>
        <w:spacing w:line="100" w:lineRule="atLeast"/>
        <w:ind w:left="720"/>
        <w:jc w:val="both"/>
        <w:rPr>
          <w:rFonts w:ascii="Times New Roman" w:eastAsia="Arial Unicode MS" w:hAnsi="Times New Roman"/>
          <w:bCs/>
          <w:i w:val="0"/>
          <w:iCs/>
          <w:color w:val="000000"/>
          <w:kern w:val="1"/>
          <w:lang w:val="sr-Cyrl-CS" w:eastAsia="ar-SA"/>
        </w:rPr>
      </w:pPr>
    </w:p>
    <w:p w:rsidR="007B7B98" w:rsidRPr="00645A4F" w:rsidRDefault="007B7B98" w:rsidP="007B7B98">
      <w:pPr>
        <w:suppressAutoHyphens/>
        <w:spacing w:line="100" w:lineRule="atLeast"/>
        <w:ind w:firstLine="720"/>
        <w:jc w:val="both"/>
        <w:rPr>
          <w:rFonts w:ascii="Times New Roman" w:eastAsia="Arial Unicode MS" w:hAnsi="Times New Roman"/>
          <w:i w:val="0"/>
          <w:color w:val="FF0000"/>
          <w:kern w:val="1"/>
          <w:lang w:eastAsia="ar-SA"/>
        </w:rPr>
      </w:pPr>
      <w:r w:rsidRPr="00645A4F">
        <w:rPr>
          <w:rFonts w:ascii="Times New Roman" w:eastAsia="Arial Unicode MS" w:hAnsi="Times New Roman"/>
          <w:bCs/>
          <w:i w:val="0"/>
          <w:iCs/>
          <w:color w:val="000000"/>
          <w:kern w:val="1"/>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A6D68" w:rsidRPr="00645A4F" w:rsidRDefault="007A6D68" w:rsidP="007A6D68">
      <w:pPr>
        <w:spacing w:before="150" w:after="150" w:line="210" w:lineRule="atLeast"/>
        <w:ind w:firstLine="480"/>
        <w:jc w:val="both"/>
        <w:rPr>
          <w:rFonts w:ascii="Times New Roman" w:hAnsi="Times New Roman"/>
          <w:i w:val="0"/>
          <w:color w:val="000000"/>
          <w:lang w:val="sr-Cyrl-CS"/>
        </w:rPr>
      </w:pPr>
      <w:r w:rsidRPr="00645A4F">
        <w:rPr>
          <w:rFonts w:ascii="Times New Roman" w:hAnsi="Times New Roman"/>
          <w:i w:val="0"/>
          <w:color w:val="000000"/>
        </w:rPr>
        <w:t>Лице уписано у регистар понуђача није дужно да приликом подношења понуде, односно пријаве доказује испуњеност обавезних услова</w:t>
      </w:r>
      <w:r w:rsidRPr="00645A4F">
        <w:rPr>
          <w:rFonts w:ascii="Times New Roman" w:hAnsi="Times New Roman"/>
          <w:i w:val="0"/>
          <w:color w:val="000000"/>
          <w:lang w:val="sr-Cyrl-CS"/>
        </w:rPr>
        <w:t xml:space="preserve"> </w:t>
      </w:r>
      <w:r w:rsidRPr="00645A4F">
        <w:rPr>
          <w:rFonts w:ascii="Times New Roman" w:hAnsi="Times New Roman"/>
          <w:i w:val="0"/>
          <w:color w:val="000000"/>
        </w:rPr>
        <w:t>из члана 75. став 1. тач. 1) до 4) овог</w:t>
      </w:r>
      <w:r w:rsidRPr="00645A4F">
        <w:rPr>
          <w:rFonts w:ascii="Times New Roman" w:hAnsi="Times New Roman"/>
          <w:i w:val="0"/>
          <w:color w:val="000000"/>
          <w:lang w:val="sr-Cyrl-CS"/>
        </w:rPr>
        <w:t xml:space="preserve"> закона.</w:t>
      </w:r>
    </w:p>
    <w:p w:rsidR="007B7B98" w:rsidRPr="00645A4F" w:rsidRDefault="007B7B98" w:rsidP="007B7B98">
      <w:pPr>
        <w:suppressAutoHyphens/>
        <w:spacing w:line="100" w:lineRule="atLeast"/>
        <w:ind w:left="720"/>
        <w:jc w:val="both"/>
        <w:rPr>
          <w:rFonts w:ascii="Times New Roman" w:eastAsia="Arial Unicode MS" w:hAnsi="Times New Roman"/>
          <w:i w:val="0"/>
          <w:color w:val="FF0000"/>
          <w:kern w:val="1"/>
          <w:lang w:eastAsia="ar-SA"/>
        </w:rPr>
      </w:pPr>
    </w:p>
    <w:p w:rsidR="007B7B98" w:rsidRPr="00645A4F" w:rsidRDefault="007B7B98" w:rsidP="007B7B98">
      <w:pPr>
        <w:suppressAutoHyphens/>
        <w:spacing w:line="100" w:lineRule="atLeast"/>
        <w:jc w:val="both"/>
        <w:rPr>
          <w:rFonts w:ascii="Times New Roman" w:eastAsia="Arial Unicode MS" w:hAnsi="Times New Roman"/>
          <w:i w:val="0"/>
          <w:kern w:val="1"/>
          <w:lang w:eastAsia="ar-SA"/>
        </w:rPr>
      </w:pPr>
      <w:r w:rsidRPr="00645A4F">
        <w:rPr>
          <w:rFonts w:ascii="Times New Roman" w:eastAsia="Arial Unicode MS" w:hAnsi="Times New Roman"/>
          <w:i w:val="0"/>
          <w:kern w:val="1"/>
          <w:lang w:eastAsia="ar-SA"/>
        </w:rPr>
        <w:t xml:space="preserve">             Понуђач није дужан да доставља на увид доказе који су јавно доступни на интернет страницама надлежних органа.</w:t>
      </w:r>
    </w:p>
    <w:p w:rsidR="007B7B98" w:rsidRPr="00645A4F" w:rsidRDefault="007B7B98" w:rsidP="007B7B98">
      <w:pPr>
        <w:suppressAutoHyphens/>
        <w:spacing w:line="100" w:lineRule="atLeast"/>
        <w:jc w:val="both"/>
        <w:rPr>
          <w:rFonts w:ascii="Times New Roman" w:eastAsia="Arial Unicode MS" w:hAnsi="Times New Roman"/>
          <w:i w:val="0"/>
          <w:kern w:val="1"/>
          <w:lang w:eastAsia="ar-SA"/>
        </w:rPr>
      </w:pPr>
    </w:p>
    <w:p w:rsidR="007B7B98" w:rsidRPr="00645A4F" w:rsidRDefault="007B7B98" w:rsidP="007B7B98">
      <w:pPr>
        <w:suppressAutoHyphens/>
        <w:spacing w:line="100" w:lineRule="atLeast"/>
        <w:jc w:val="both"/>
        <w:rPr>
          <w:rFonts w:ascii="Times New Roman" w:eastAsia="Arial Unicode MS" w:hAnsi="Times New Roman"/>
          <w:i w:val="0"/>
          <w:kern w:val="1"/>
          <w:lang w:eastAsia="ar-SA"/>
        </w:rPr>
      </w:pPr>
      <w:r w:rsidRPr="00645A4F">
        <w:rPr>
          <w:rFonts w:ascii="Times New Roman" w:eastAsia="Arial Unicode MS" w:hAnsi="Times New Roman"/>
          <w:i w:val="0"/>
          <w:kern w:val="1"/>
          <w:lang w:eastAsia="ar-SA"/>
        </w:rPr>
        <w:t xml:space="preserve">             Понуђач је дужан</w:t>
      </w:r>
      <w:r w:rsidRPr="00645A4F">
        <w:rPr>
          <w:rFonts w:ascii="Times New Roman" w:eastAsia="TimesNewRomanPSMT" w:hAnsi="Times New Roman"/>
          <w:bCs/>
          <w:i w:val="0"/>
          <w:color w:val="000000"/>
          <w:kern w:val="1"/>
          <w:lang w:eastAsia="ar-SA"/>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B7B98" w:rsidRPr="00645A4F" w:rsidRDefault="007B7B98" w:rsidP="007B7B98">
      <w:pPr>
        <w:ind w:left="568"/>
        <w:jc w:val="both"/>
        <w:rPr>
          <w:rFonts w:ascii="Times New Roman" w:hAnsi="Times New Roman"/>
          <w:b/>
          <w:i w:val="0"/>
          <w:kern w:val="0"/>
          <w:lang w:val="sr-Cyrl-CS"/>
        </w:rPr>
      </w:pPr>
      <w:r w:rsidRPr="00645A4F">
        <w:rPr>
          <w:rFonts w:ascii="Times New Roman" w:hAnsi="Times New Roman"/>
          <w:b/>
          <w:i w:val="0"/>
          <w:kern w:val="0"/>
          <w:lang w:val="sr-Cyrl-CS"/>
        </w:rPr>
        <w:br w:type="page"/>
      </w:r>
      <w:r w:rsidRPr="00645A4F">
        <w:rPr>
          <w:rFonts w:ascii="Times New Roman" w:hAnsi="Times New Roman"/>
          <w:b/>
          <w:i w:val="0"/>
          <w:kern w:val="0"/>
          <w:lang w:val="sr-Cyrl-CS"/>
        </w:rPr>
        <w:lastRenderedPageBreak/>
        <w:t>5.УПУТСТВО ПОНУЂАЧИМА КАКО ДА САЧИНЕ ПОНУДУ</w:t>
      </w:r>
    </w:p>
    <w:p w:rsidR="007B7B98" w:rsidRPr="00645A4F" w:rsidRDefault="007B7B98" w:rsidP="007B7B98">
      <w:pPr>
        <w:ind w:left="1080"/>
        <w:jc w:val="both"/>
        <w:rPr>
          <w:rFonts w:ascii="Times New Roman" w:hAnsi="Times New Roman"/>
          <w:b/>
          <w:i w:val="0"/>
          <w:kern w:val="0"/>
          <w:lang w:val="sr-Cyrl-CS"/>
        </w:rPr>
      </w:pPr>
    </w:p>
    <w:p w:rsidR="007B7B98" w:rsidRPr="00645A4F" w:rsidRDefault="007B7B98" w:rsidP="00414C6F">
      <w:pPr>
        <w:widowControl w:val="0"/>
        <w:numPr>
          <w:ilvl w:val="1"/>
          <w:numId w:val="2"/>
        </w:numPr>
        <w:suppressAutoHyphens/>
        <w:contextualSpacing/>
        <w:jc w:val="both"/>
        <w:rPr>
          <w:rFonts w:ascii="Times New Roman" w:eastAsia="DejaVu Sans" w:hAnsi="Times New Roman"/>
          <w:b/>
          <w:bCs/>
          <w:i w:val="0"/>
          <w:iCs/>
          <w:kern w:val="1"/>
          <w:u w:val="single"/>
          <w:lang w:val="ru-RU"/>
        </w:rPr>
      </w:pPr>
      <w:r w:rsidRPr="00645A4F">
        <w:rPr>
          <w:rFonts w:ascii="Times New Roman" w:eastAsia="DejaVu Sans" w:hAnsi="Times New Roman"/>
          <w:b/>
          <w:bCs/>
          <w:i w:val="0"/>
          <w:iCs/>
          <w:kern w:val="1"/>
          <w:u w:val="single"/>
          <w:lang w:val="ru-RU"/>
        </w:rPr>
        <w:t>ЈЕЗИК ПОНУДЕ</w:t>
      </w:r>
    </w:p>
    <w:p w:rsidR="009B579C" w:rsidRPr="00645A4F" w:rsidRDefault="009B579C" w:rsidP="009B579C">
      <w:pPr>
        <w:spacing w:before="150" w:after="150" w:line="210" w:lineRule="atLeast"/>
        <w:ind w:firstLine="720"/>
        <w:jc w:val="both"/>
        <w:rPr>
          <w:rFonts w:ascii="Times New Roman" w:hAnsi="Times New Roman"/>
          <w:i w:val="0"/>
          <w:color w:val="000000"/>
          <w:lang w:val="sr-Cyrl-CS"/>
        </w:rPr>
      </w:pPr>
      <w:r w:rsidRPr="00645A4F">
        <w:rPr>
          <w:rFonts w:ascii="Times New Roman" w:hAnsi="Times New Roman"/>
          <w:i w:val="0"/>
          <w:color w:val="000000"/>
        </w:rPr>
        <w:t>Наручилац припрема конкурсну документацију и води поступак на српском језику.</w:t>
      </w:r>
    </w:p>
    <w:p w:rsidR="007B7B98" w:rsidRPr="00645A4F" w:rsidRDefault="007B7B98" w:rsidP="007B7B98">
      <w:pPr>
        <w:ind w:firstLine="720"/>
        <w:jc w:val="both"/>
        <w:rPr>
          <w:rFonts w:ascii="Times New Roman" w:hAnsi="Times New Roman"/>
          <w:i w:val="0"/>
          <w:kern w:val="0"/>
          <w:lang w:val="sr-Cyrl-CS"/>
        </w:rPr>
      </w:pPr>
      <w:r w:rsidRPr="00645A4F">
        <w:rPr>
          <w:rFonts w:ascii="Times New Roman" w:hAnsi="Times New Roman"/>
          <w:i w:val="0"/>
          <w:kern w:val="0"/>
          <w:lang w:val="sr-Cyrl-CS"/>
        </w:rPr>
        <w:t xml:space="preserve">Понуђач доставља понуду и осталу документацију која се односи на понуду искључиво на српском језику. </w:t>
      </w:r>
    </w:p>
    <w:p w:rsidR="007B7B98" w:rsidRPr="00645A4F" w:rsidRDefault="007B7B98" w:rsidP="007B7B98">
      <w:pPr>
        <w:ind w:firstLine="720"/>
        <w:jc w:val="both"/>
        <w:rPr>
          <w:rFonts w:ascii="Times New Roman" w:hAnsi="Times New Roman"/>
          <w:b/>
          <w:i w:val="0"/>
          <w:kern w:val="0"/>
          <w:u w:val="single"/>
          <w:lang w:val="sr-Cyrl-CS"/>
        </w:rPr>
      </w:pPr>
      <w:r w:rsidRPr="00645A4F">
        <w:rPr>
          <w:rFonts w:ascii="Times New Roman" w:hAnsi="Times New Roman"/>
          <w:b/>
          <w:i w:val="0"/>
          <w:kern w:val="0"/>
          <w:u w:val="single"/>
          <w:lang w:val="sr-Cyrl-CS"/>
        </w:rPr>
        <w:t>5.2. НАЧИН НА КОЈИ ПОНУДА МОРА ДА БУДЕ САЧИЊЕНА</w:t>
      </w:r>
    </w:p>
    <w:p w:rsidR="007B7B98" w:rsidRPr="00645A4F" w:rsidRDefault="007B7B98" w:rsidP="0032220E">
      <w:pPr>
        <w:ind w:left="-720"/>
        <w:jc w:val="center"/>
        <w:rPr>
          <w:rFonts w:ascii="Times New Roman" w:hAnsi="Times New Roman"/>
          <w:b/>
          <w:i w:val="0"/>
          <w:kern w:val="0"/>
          <w:lang w:val="sr-Cyrl-CS"/>
        </w:rPr>
      </w:pPr>
      <w:r w:rsidRPr="00645A4F">
        <w:rPr>
          <w:rFonts w:ascii="Times New Roman" w:hAnsi="Times New Roman"/>
          <w:i w:val="0"/>
          <w:kern w:val="0"/>
          <w:lang w:val="ru-RU"/>
        </w:rPr>
        <w:t xml:space="preserve">Понуђач понуду подноси непосредно или путем поште, на адресу наручиоца, са напоменом  </w:t>
      </w:r>
      <w:r w:rsidRPr="00645A4F">
        <w:rPr>
          <w:rFonts w:ascii="Times New Roman" w:hAnsi="Times New Roman"/>
          <w:i w:val="0"/>
          <w:kern w:val="0"/>
          <w:lang w:val="sr-Cyrl-CS"/>
        </w:rPr>
        <w:t>„</w:t>
      </w:r>
      <w:r w:rsidRPr="00645A4F">
        <w:rPr>
          <w:rFonts w:ascii="Times New Roman" w:hAnsi="Times New Roman"/>
          <w:b/>
          <w:i w:val="0"/>
          <w:kern w:val="0"/>
          <w:lang w:val="sr-Cyrl-CS"/>
        </w:rPr>
        <w:t xml:space="preserve">Понуда за јавну набавку </w:t>
      </w:r>
      <w:r w:rsidR="00147AC9" w:rsidRPr="00645A4F">
        <w:rPr>
          <w:rFonts w:ascii="Times New Roman" w:hAnsi="Times New Roman"/>
          <w:i w:val="0"/>
          <w:kern w:val="0"/>
          <w:lang w:val="sr-Cyrl-CS"/>
        </w:rPr>
        <w:t xml:space="preserve">Радови на </w:t>
      </w:r>
      <w:r w:rsidR="00147AC9" w:rsidRPr="00645A4F">
        <w:rPr>
          <w:rFonts w:ascii="Times New Roman" w:hAnsi="Times New Roman"/>
          <w:i w:val="0"/>
          <w:kern w:val="0"/>
        </w:rPr>
        <w:t xml:space="preserve">санирању мокрих чворова у матичној школи </w:t>
      </w:r>
      <w:r w:rsidR="00147AC9" w:rsidRPr="00645A4F">
        <w:rPr>
          <w:rFonts w:ascii="Times New Roman" w:hAnsi="Times New Roman"/>
          <w:i w:val="0"/>
          <w:kern w:val="0"/>
          <w:lang w:val="sr-Cyrl-CS"/>
        </w:rPr>
        <w:t>у Горњем Степошу</w:t>
      </w:r>
      <w:r w:rsidRPr="00645A4F">
        <w:rPr>
          <w:rFonts w:ascii="Times New Roman" w:hAnsi="Times New Roman"/>
          <w:b/>
          <w:i w:val="0"/>
          <w:kern w:val="0"/>
          <w:lang w:val="sr-Cyrl-CS"/>
        </w:rPr>
        <w:t xml:space="preserve"> –не отварати.</w:t>
      </w:r>
    </w:p>
    <w:p w:rsidR="007B7B98" w:rsidRPr="00645A4F" w:rsidRDefault="007B7B98" w:rsidP="007B7B98">
      <w:pPr>
        <w:ind w:firstLine="720"/>
        <w:jc w:val="both"/>
        <w:rPr>
          <w:rFonts w:ascii="Times New Roman" w:hAnsi="Times New Roman"/>
          <w:i w:val="0"/>
          <w:kern w:val="0"/>
          <w:lang w:val="ru-RU"/>
        </w:rPr>
      </w:pPr>
      <w:r w:rsidRPr="00645A4F">
        <w:rPr>
          <w:rFonts w:ascii="Times New Roman" w:hAnsi="Times New Roman"/>
          <w:b/>
          <w:i w:val="0"/>
          <w:kern w:val="0"/>
          <w:lang w:val="sr-Cyrl-CS"/>
        </w:rPr>
        <w:t xml:space="preserve">                                        </w:t>
      </w:r>
    </w:p>
    <w:p w:rsidR="007B7B98" w:rsidRPr="00645A4F" w:rsidRDefault="007B7B98" w:rsidP="007B7B98">
      <w:pPr>
        <w:ind w:firstLine="720"/>
        <w:jc w:val="both"/>
        <w:rPr>
          <w:rFonts w:ascii="Times New Roman" w:hAnsi="Times New Roman"/>
          <w:i w:val="0"/>
          <w:kern w:val="0"/>
          <w:lang w:val="ru-RU"/>
        </w:rPr>
      </w:pPr>
      <w:r w:rsidRPr="00645A4F">
        <w:rPr>
          <w:rFonts w:ascii="Times New Roman" w:hAnsi="Times New Roman"/>
          <w:i w:val="0"/>
          <w:kern w:val="0"/>
          <w:lang w:val="ru-RU"/>
        </w:rPr>
        <w:t>Понуђач подноси понуду у затвореној коверти или кутији, затворену на начин да се приликом отв</w:t>
      </w:r>
      <w:r w:rsidRPr="00645A4F">
        <w:rPr>
          <w:rFonts w:ascii="Times New Roman" w:hAnsi="Times New Roman"/>
          <w:i w:val="0"/>
          <w:kern w:val="0"/>
        </w:rPr>
        <w:t>а</w:t>
      </w:r>
      <w:r w:rsidRPr="00645A4F">
        <w:rPr>
          <w:rFonts w:ascii="Times New Roman" w:hAnsi="Times New Roman"/>
          <w:i w:val="0"/>
          <w:kern w:val="0"/>
          <w:lang w:val="ru-RU"/>
        </w:rPr>
        <w:t>рања понуда може са сигурношћу утврдити да се први пут отвара,</w:t>
      </w:r>
      <w:r w:rsidRPr="00645A4F">
        <w:rPr>
          <w:rFonts w:ascii="Times New Roman" w:hAnsi="Times New Roman"/>
          <w:i w:val="0"/>
          <w:kern w:val="0"/>
          <w:lang w:val="sr-Cyrl-CS"/>
        </w:rPr>
        <w:t xml:space="preserve"> а на полеђини коверте или на кутији назив и адреса понуђача</w:t>
      </w:r>
      <w:r w:rsidRPr="00645A4F">
        <w:rPr>
          <w:rFonts w:ascii="Times New Roman" w:hAnsi="Times New Roman"/>
          <w:i w:val="0"/>
          <w:kern w:val="0"/>
          <w:lang w:val="ru-RU"/>
        </w:rPr>
        <w:t>.</w:t>
      </w:r>
    </w:p>
    <w:p w:rsidR="007B7B98" w:rsidRPr="00645A4F" w:rsidRDefault="007B7B98" w:rsidP="007B7B98">
      <w:pPr>
        <w:ind w:firstLine="720"/>
        <w:jc w:val="both"/>
        <w:rPr>
          <w:rFonts w:ascii="Times New Roman" w:hAnsi="Times New Roman"/>
          <w:i w:val="0"/>
          <w:kern w:val="0"/>
          <w:lang w:val="ru-RU"/>
        </w:rPr>
      </w:pPr>
      <w:r w:rsidRPr="00645A4F">
        <w:rPr>
          <w:rFonts w:ascii="Times New Roman" w:hAnsi="Times New Roman"/>
          <w:i w:val="0"/>
          <w:kern w:val="0"/>
          <w:lang w:val="ru-RU"/>
        </w:rPr>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7B7B98" w:rsidRPr="00645A4F" w:rsidRDefault="007B7B98" w:rsidP="007B7B98">
      <w:pPr>
        <w:ind w:firstLine="720"/>
        <w:jc w:val="both"/>
        <w:rPr>
          <w:rFonts w:ascii="Times New Roman" w:hAnsi="Times New Roman"/>
          <w:i w:val="0"/>
          <w:kern w:val="0"/>
          <w:lang w:val="ru-RU"/>
        </w:rPr>
      </w:pPr>
      <w:r w:rsidRPr="00645A4F">
        <w:rPr>
          <w:rFonts w:ascii="Times New Roman" w:hAnsi="Times New Roman"/>
          <w:i w:val="0"/>
          <w:kern w:val="0"/>
          <w:lang w:val="ru-RU"/>
        </w:rPr>
        <w:t>Понуда се сматра благовременом уколико је примљена од стране наручиоца у року (дан и сат) наведеном у позиву за подношење понуда и поглављу 1 ове конкурсне документације.</w:t>
      </w:r>
    </w:p>
    <w:p w:rsidR="007B7B98" w:rsidRPr="00645A4F" w:rsidRDefault="007B7B98" w:rsidP="007B7B98">
      <w:pPr>
        <w:suppressAutoHyphens/>
        <w:autoSpaceDE w:val="0"/>
        <w:autoSpaceDN w:val="0"/>
        <w:adjustRightInd w:val="0"/>
        <w:ind w:firstLine="720"/>
        <w:jc w:val="both"/>
        <w:rPr>
          <w:rFonts w:ascii="Times New Roman" w:eastAsia="Arial Unicode MS" w:hAnsi="Times New Roman"/>
          <w:i w:val="0"/>
          <w:kern w:val="1"/>
          <w:lang w:eastAsia="ar-SA"/>
        </w:rPr>
      </w:pPr>
      <w:r w:rsidRPr="00645A4F">
        <w:rPr>
          <w:rFonts w:ascii="Times New Roman" w:eastAsia="Arial Unicode MS" w:hAnsi="Times New Roman"/>
          <w:i w:val="0"/>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45A4F">
        <w:rPr>
          <w:rFonts w:ascii="Times New Roman" w:eastAsia="Arial Unicode MS" w:hAnsi="Times New Roman"/>
          <w:i w:val="0"/>
          <w:kern w:val="1"/>
          <w:lang w:val="sr-Cyrl-CS" w:eastAsia="ar-SA"/>
        </w:rPr>
        <w:t>н</w:t>
      </w:r>
      <w:r w:rsidRPr="00645A4F">
        <w:rPr>
          <w:rFonts w:ascii="Times New Roman" w:eastAsia="Arial Unicode MS" w:hAnsi="Times New Roman"/>
          <w:i w:val="0"/>
          <w:kern w:val="1"/>
          <w:lang w:eastAsia="ar-SA"/>
        </w:rPr>
        <w:t xml:space="preserve">аручулац ће понуђачу предати потврду пријема понуде. У потврди о пријему наручилац ће навести датум и сат пријема понуде. </w:t>
      </w:r>
    </w:p>
    <w:p w:rsidR="007B7B98" w:rsidRPr="00645A4F" w:rsidRDefault="007B7B98" w:rsidP="007B7B98">
      <w:pPr>
        <w:suppressAutoHyphens/>
        <w:autoSpaceDE w:val="0"/>
        <w:autoSpaceDN w:val="0"/>
        <w:adjustRightInd w:val="0"/>
        <w:ind w:firstLine="720"/>
        <w:jc w:val="both"/>
        <w:rPr>
          <w:rFonts w:ascii="Times New Roman" w:eastAsia="Arial Unicode MS" w:hAnsi="Times New Roman"/>
          <w:i w:val="0"/>
          <w:kern w:val="1"/>
          <w:lang w:eastAsia="ar-SA"/>
        </w:rPr>
      </w:pPr>
      <w:r w:rsidRPr="00645A4F">
        <w:rPr>
          <w:rFonts w:ascii="Times New Roman" w:eastAsia="Arial Unicode MS" w:hAnsi="Times New Roman"/>
          <w:i w:val="0"/>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B7B98" w:rsidRPr="00645A4F" w:rsidRDefault="007B7B98" w:rsidP="007B7B98">
      <w:pPr>
        <w:ind w:firstLine="720"/>
        <w:jc w:val="both"/>
        <w:rPr>
          <w:rFonts w:ascii="Times New Roman" w:hAnsi="Times New Roman"/>
          <w:i w:val="0"/>
          <w:kern w:val="0"/>
          <w:lang w:val="sr-Cyrl-CS"/>
        </w:rPr>
      </w:pPr>
      <w:r w:rsidRPr="00645A4F">
        <w:rPr>
          <w:rFonts w:ascii="Times New Roman" w:hAnsi="Times New Roman"/>
          <w:i w:val="0"/>
          <w:kern w:val="0"/>
        </w:rPr>
        <w:t>Наручилац је дужан да одбије све понуде које су поднете после рока из</w:t>
      </w:r>
      <w:r w:rsidRPr="00645A4F">
        <w:rPr>
          <w:rFonts w:ascii="Times New Roman" w:hAnsi="Times New Roman"/>
          <w:i w:val="0"/>
          <w:kern w:val="0"/>
          <w:lang w:val="sr-Cyrl-CS"/>
        </w:rPr>
        <w:t xml:space="preserve"> претходног</w:t>
      </w:r>
      <w:r w:rsidRPr="00645A4F">
        <w:rPr>
          <w:rFonts w:ascii="Times New Roman" w:hAnsi="Times New Roman"/>
          <w:i w:val="0"/>
          <w:kern w:val="0"/>
        </w:rPr>
        <w:t xml:space="preserve"> става</w:t>
      </w:r>
      <w:r w:rsidRPr="00645A4F">
        <w:rPr>
          <w:rFonts w:ascii="Times New Roman" w:hAnsi="Times New Roman"/>
          <w:i w:val="0"/>
          <w:kern w:val="0"/>
          <w:lang w:val="sr-Cyrl-CS"/>
        </w:rPr>
        <w:t>.</w:t>
      </w:r>
    </w:p>
    <w:p w:rsidR="007B7B98" w:rsidRPr="00645A4F" w:rsidRDefault="007B7B98" w:rsidP="007B7B98">
      <w:pPr>
        <w:ind w:firstLine="720"/>
        <w:jc w:val="both"/>
        <w:rPr>
          <w:rFonts w:ascii="Times New Roman" w:hAnsi="Times New Roman"/>
          <w:i w:val="0"/>
          <w:kern w:val="0"/>
          <w:lang w:val="sr-Cyrl-CS"/>
        </w:rPr>
      </w:pPr>
      <w:r w:rsidRPr="00645A4F">
        <w:rPr>
          <w:rFonts w:ascii="Times New Roman" w:hAnsi="Times New Roman"/>
          <w:i w:val="0"/>
          <w:kern w:val="0"/>
          <w:lang w:val="sr-Cyrl-CS"/>
        </w:rPr>
        <w:t>Понуда треба да садржи све доказе и обрасце дефинисане конкурсном документацијом. Обрасци морају бити попуњени, а сваки ОБРАЗАЦ потписан и оверен печатом од стране одговорног лица.</w:t>
      </w:r>
    </w:p>
    <w:p w:rsidR="007B7B98" w:rsidRPr="00645A4F" w:rsidRDefault="007B7B98" w:rsidP="007B7B98">
      <w:pPr>
        <w:ind w:firstLine="720"/>
        <w:jc w:val="both"/>
        <w:rPr>
          <w:rFonts w:ascii="Times New Roman" w:hAnsi="Times New Roman"/>
          <w:i w:val="0"/>
          <w:kern w:val="0"/>
          <w:lang w:val="sr-Cyrl-CS"/>
        </w:rPr>
      </w:pPr>
      <w:r w:rsidRPr="00645A4F">
        <w:rPr>
          <w:rFonts w:ascii="Times New Roman" w:hAnsi="Times New Roman"/>
          <w:i w:val="0"/>
          <w:kern w:val="0"/>
          <w:lang w:val="sr-Cyrl-CS"/>
        </w:rPr>
        <w:t>Понуђач мора све обрасце и изјаве који су саставни део конкурсне документације попунити читко - штампаним словима. Попуњени обрасци морају бити јасни, недвосмислени, потписани од стране овлашћеног лица и оверени печатом, у свему у складу са Конкурсном документацијом.</w:t>
      </w:r>
    </w:p>
    <w:p w:rsidR="007B7B98" w:rsidRPr="00645A4F" w:rsidRDefault="007B7B98" w:rsidP="00CE3536">
      <w:pPr>
        <w:ind w:firstLine="426"/>
        <w:jc w:val="both"/>
        <w:rPr>
          <w:rFonts w:ascii="Times New Roman" w:hAnsi="Times New Roman"/>
          <w:b/>
          <w:i w:val="0"/>
          <w:kern w:val="0"/>
          <w:u w:val="single"/>
          <w:lang w:val="sr-Cyrl-CS"/>
        </w:rPr>
      </w:pPr>
      <w:r w:rsidRPr="00645A4F">
        <w:rPr>
          <w:rFonts w:ascii="Times New Roman" w:hAnsi="Times New Roman"/>
          <w:b/>
          <w:i w:val="0"/>
          <w:kern w:val="0"/>
          <w:u w:val="single"/>
          <w:lang w:val="sr-Cyrl-CS"/>
        </w:rPr>
        <w:t xml:space="preserve">5.3. ПАРТИЈЕ </w:t>
      </w:r>
    </w:p>
    <w:p w:rsidR="007B7B98" w:rsidRPr="00645A4F" w:rsidRDefault="007B7B98" w:rsidP="00CE3536">
      <w:pPr>
        <w:ind w:firstLine="426"/>
        <w:jc w:val="both"/>
        <w:rPr>
          <w:rFonts w:ascii="Times New Roman" w:hAnsi="Times New Roman"/>
          <w:i w:val="0"/>
          <w:kern w:val="0"/>
          <w:lang w:val="sr-Cyrl-CS"/>
        </w:rPr>
      </w:pPr>
      <w:r w:rsidRPr="00645A4F">
        <w:rPr>
          <w:rFonts w:ascii="Times New Roman" w:hAnsi="Times New Roman"/>
          <w:i w:val="0"/>
          <w:kern w:val="0"/>
          <w:lang w:val="sr-Cyrl-CS"/>
        </w:rPr>
        <w:t>Понуда</w:t>
      </w:r>
      <w:r w:rsidRPr="00645A4F">
        <w:rPr>
          <w:rFonts w:ascii="Times New Roman" w:hAnsi="Times New Roman"/>
          <w:i w:val="0"/>
          <w:kern w:val="0"/>
          <w:lang w:val="ru-RU"/>
        </w:rPr>
        <w:t xml:space="preserve"> ни</w:t>
      </w:r>
      <w:r w:rsidRPr="00645A4F">
        <w:rPr>
          <w:rFonts w:ascii="Times New Roman" w:hAnsi="Times New Roman"/>
          <w:i w:val="0"/>
          <w:kern w:val="0"/>
        </w:rPr>
        <w:t>je</w:t>
      </w:r>
      <w:r w:rsidRPr="00645A4F">
        <w:rPr>
          <w:rFonts w:ascii="Times New Roman" w:hAnsi="Times New Roman"/>
          <w:i w:val="0"/>
          <w:kern w:val="0"/>
          <w:lang w:val="ru-RU"/>
        </w:rPr>
        <w:t xml:space="preserve"> </w:t>
      </w:r>
      <w:r w:rsidRPr="00645A4F">
        <w:rPr>
          <w:rFonts w:ascii="Times New Roman" w:hAnsi="Times New Roman"/>
          <w:i w:val="0"/>
          <w:kern w:val="0"/>
          <w:lang w:val="sr-Cyrl-CS"/>
        </w:rPr>
        <w:t>обликована по партијама.</w:t>
      </w:r>
    </w:p>
    <w:p w:rsidR="007B7B98" w:rsidRPr="00645A4F" w:rsidRDefault="007B7B98" w:rsidP="00CE3536">
      <w:pPr>
        <w:ind w:firstLine="426"/>
        <w:jc w:val="both"/>
        <w:rPr>
          <w:rFonts w:ascii="Times New Roman" w:hAnsi="Times New Roman"/>
          <w:b/>
          <w:i w:val="0"/>
          <w:kern w:val="0"/>
          <w:u w:val="single"/>
          <w:lang w:val="sr-Cyrl-CS"/>
        </w:rPr>
      </w:pPr>
      <w:r w:rsidRPr="00645A4F">
        <w:rPr>
          <w:rFonts w:ascii="Times New Roman" w:hAnsi="Times New Roman"/>
          <w:b/>
          <w:i w:val="0"/>
          <w:kern w:val="0"/>
          <w:u w:val="single"/>
          <w:lang w:val="sr-Cyrl-CS"/>
        </w:rPr>
        <w:t>5.4. ПОНУДА СА ВАРИЈАНТАМА</w:t>
      </w:r>
    </w:p>
    <w:p w:rsidR="007B7B98" w:rsidRPr="00645A4F" w:rsidRDefault="007B7B98" w:rsidP="00CE3536">
      <w:pPr>
        <w:ind w:left="-240" w:firstLine="426"/>
        <w:jc w:val="both"/>
        <w:rPr>
          <w:rFonts w:ascii="Times New Roman" w:hAnsi="Times New Roman"/>
          <w:i w:val="0"/>
          <w:kern w:val="0"/>
          <w:lang w:val="sr-Cyrl-CS"/>
        </w:rPr>
      </w:pPr>
      <w:r w:rsidRPr="00645A4F">
        <w:rPr>
          <w:rFonts w:ascii="Times New Roman" w:hAnsi="Times New Roman"/>
          <w:i w:val="0"/>
          <w:kern w:val="0"/>
          <w:lang w:val="ru-RU"/>
        </w:rPr>
        <w:t xml:space="preserve"> </w:t>
      </w:r>
      <w:r w:rsidRPr="00645A4F">
        <w:rPr>
          <w:rFonts w:ascii="Times New Roman" w:hAnsi="Times New Roman"/>
          <w:i w:val="0"/>
          <w:kern w:val="0"/>
          <w:lang w:val="sr-Cyrl-CS"/>
        </w:rPr>
        <w:t xml:space="preserve"> Понуда са варијантама </w:t>
      </w:r>
      <w:r w:rsidRPr="00645A4F">
        <w:rPr>
          <w:rFonts w:ascii="Times New Roman" w:hAnsi="Times New Roman"/>
          <w:b/>
          <w:i w:val="0"/>
          <w:kern w:val="0"/>
          <w:lang w:val="sr-Cyrl-CS"/>
        </w:rPr>
        <w:t>није дозвољена</w:t>
      </w:r>
      <w:r w:rsidRPr="00645A4F">
        <w:rPr>
          <w:rFonts w:ascii="Times New Roman" w:hAnsi="Times New Roman"/>
          <w:i w:val="0"/>
          <w:kern w:val="0"/>
          <w:lang w:val="sr-Cyrl-CS"/>
        </w:rPr>
        <w:t>.</w:t>
      </w:r>
    </w:p>
    <w:p w:rsidR="007B7B98" w:rsidRPr="00645A4F" w:rsidRDefault="007B7B98" w:rsidP="007B7B98">
      <w:pPr>
        <w:ind w:left="-240" w:firstLine="600"/>
        <w:jc w:val="both"/>
        <w:rPr>
          <w:rFonts w:ascii="Times New Roman" w:hAnsi="Times New Roman"/>
          <w:b/>
          <w:i w:val="0"/>
          <w:kern w:val="0"/>
          <w:u w:val="single"/>
          <w:lang w:val="sr-Cyrl-CS"/>
        </w:rPr>
      </w:pPr>
      <w:r w:rsidRPr="00645A4F">
        <w:rPr>
          <w:rFonts w:ascii="Times New Roman" w:hAnsi="Times New Roman"/>
          <w:b/>
          <w:i w:val="0"/>
          <w:kern w:val="0"/>
          <w:u w:val="single"/>
          <w:lang w:val="sr-Cyrl-CS"/>
        </w:rPr>
        <w:t>5.5. ИЗМЕНА, ДОПУНА И ОПОЗИВ ПОНУДЕ</w:t>
      </w:r>
    </w:p>
    <w:p w:rsidR="007B7B98" w:rsidRPr="00645A4F" w:rsidRDefault="007B7B98" w:rsidP="007B7B98">
      <w:pPr>
        <w:ind w:left="-240" w:firstLine="600"/>
        <w:jc w:val="both"/>
        <w:rPr>
          <w:rFonts w:ascii="Times New Roman" w:hAnsi="Times New Roman"/>
          <w:i w:val="0"/>
          <w:kern w:val="0"/>
          <w:lang w:val="sr-Cyrl-CS"/>
        </w:rPr>
      </w:pPr>
      <w:r w:rsidRPr="00645A4F">
        <w:rPr>
          <w:rFonts w:ascii="Times New Roman" w:hAnsi="Times New Roman"/>
          <w:i w:val="0"/>
          <w:kern w:val="0"/>
          <w:lang w:val="sr-Cyrl-CS"/>
        </w:rPr>
        <w:t xml:space="preserve">У року за подношење понуде понуђач може да измени, допуни или опозове своју понуду. На тај начин понуђач може, ако утврди да је направио неки пропуст приликом састављања понуде, пошаље наручиоцу допуну односно измену понуде у којој ће јасно </w:t>
      </w:r>
      <w:r w:rsidRPr="00645A4F">
        <w:rPr>
          <w:rFonts w:ascii="Times New Roman" w:hAnsi="Times New Roman"/>
          <w:i w:val="0"/>
          <w:kern w:val="0"/>
          <w:lang w:val="sr-Cyrl-CS"/>
        </w:rPr>
        <w:lastRenderedPageBreak/>
        <w:t>назначити предмет и број јавне набавке-НЕ ОТВАРАТИ, као који део понуде мења. Понуђач има право да у року за подношење понуда опозове (повуче) понуду коју је предао наручиоцу. Понуђач мора да допуну, измену односно опозив преда Наручиоцу у року за подношење понуда, и то на један од начина који предвиђа ЗЈН (непосредно, путем поште).</w:t>
      </w:r>
    </w:p>
    <w:p w:rsidR="007B7B98" w:rsidRPr="00645A4F" w:rsidRDefault="007B7B98" w:rsidP="007B7B98">
      <w:pPr>
        <w:ind w:left="-240" w:firstLine="600"/>
        <w:jc w:val="both"/>
        <w:rPr>
          <w:rFonts w:ascii="Times New Roman" w:hAnsi="Times New Roman"/>
          <w:i w:val="0"/>
          <w:kern w:val="0"/>
          <w:lang w:val="sr-Cyrl-CS"/>
        </w:rPr>
      </w:pPr>
      <w:r w:rsidRPr="00645A4F">
        <w:rPr>
          <w:rFonts w:ascii="Times New Roman" w:hAnsi="Times New Roman"/>
          <w:i w:val="0"/>
          <w:kern w:val="0"/>
          <w:lang w:val="sr-Cyrl-CS"/>
        </w:rPr>
        <w:t>По истеку рока за подношење понуда понуђач не може да повуче нити да мења своју понуду.</w:t>
      </w:r>
    </w:p>
    <w:p w:rsidR="007B7B98" w:rsidRPr="00645A4F" w:rsidRDefault="007B7B98" w:rsidP="007B7B98">
      <w:pPr>
        <w:ind w:left="-240" w:firstLine="600"/>
        <w:jc w:val="both"/>
        <w:rPr>
          <w:rFonts w:ascii="Times New Roman" w:hAnsi="Times New Roman"/>
          <w:b/>
          <w:i w:val="0"/>
          <w:kern w:val="0"/>
          <w:u w:val="single"/>
          <w:lang w:val="sr-Cyrl-CS"/>
        </w:rPr>
      </w:pPr>
      <w:r w:rsidRPr="00645A4F">
        <w:rPr>
          <w:rFonts w:ascii="Times New Roman" w:hAnsi="Times New Roman"/>
          <w:b/>
          <w:i w:val="0"/>
          <w:kern w:val="0"/>
          <w:u w:val="single"/>
          <w:lang w:val="sr-Cyrl-CS"/>
        </w:rPr>
        <w:t>5.6. ОБАВЕШТЕЊЕ  ДА ПОНУЂАЧ КОЈИ ЈЕ САМОСТАЛНО  ПОДНЕО ПОНУДУ НЕ МОЖЕ ИСТОВРЕМЕНО ДА УЧЕСТВУЈУЕ У ЗАЈЕДНИЧКОЈ ПОНУДИ ИЛИ КАО ПОДИЗВОЂАЧ, НИТИ ДА УЧЕСТВУЈЕ У ВИШЕ ЗАЈЕДНИЧКИХ ПОНУДА</w:t>
      </w:r>
    </w:p>
    <w:p w:rsidR="007B7B98" w:rsidRPr="00645A4F" w:rsidRDefault="007B7B98" w:rsidP="007B7B98">
      <w:pPr>
        <w:ind w:left="-240" w:right="-82" w:firstLine="600"/>
        <w:jc w:val="both"/>
        <w:rPr>
          <w:rFonts w:ascii="Times New Roman" w:hAnsi="Times New Roman"/>
          <w:i w:val="0"/>
          <w:kern w:val="0"/>
          <w:lang w:val="ru-RU"/>
        </w:rPr>
      </w:pPr>
      <w:r w:rsidRPr="00645A4F">
        <w:rPr>
          <w:rFonts w:ascii="Times New Roman" w:hAnsi="Times New Roman"/>
          <w:i w:val="0"/>
          <w:kern w:val="0"/>
          <w:lang w:val="ru-RU"/>
        </w:rPr>
        <w:t>Понуђач може да поднесе само једну понуду.</w:t>
      </w:r>
    </w:p>
    <w:p w:rsidR="007B7B98" w:rsidRPr="00645A4F" w:rsidRDefault="007B7B98" w:rsidP="007B7B98">
      <w:pPr>
        <w:ind w:left="-240" w:right="-82" w:firstLine="600"/>
        <w:jc w:val="both"/>
        <w:rPr>
          <w:rFonts w:ascii="Times New Roman" w:hAnsi="Times New Roman"/>
          <w:i w:val="0"/>
          <w:kern w:val="0"/>
        </w:rPr>
      </w:pPr>
      <w:r w:rsidRPr="00645A4F">
        <w:rPr>
          <w:rFonts w:ascii="Times New Roman" w:hAnsi="Times New Roman"/>
          <w:i w:val="0"/>
          <w:kern w:val="0"/>
          <w:lang w:val="ru-RU"/>
        </w:rPr>
        <w:t>Понуђач који је самостално поднео понуду не може истовремено да учествује у заједничкој понуди или као подизвођач,</w:t>
      </w:r>
      <w:r w:rsidRPr="00645A4F">
        <w:rPr>
          <w:rFonts w:ascii="Times New Roman" w:hAnsi="Times New Roman"/>
          <w:i w:val="0"/>
          <w:kern w:val="0"/>
        </w:rPr>
        <w:t xml:space="preserve"> нити исто лице може учествовати у више заједничких понуда</w:t>
      </w:r>
      <w:r w:rsidRPr="00645A4F">
        <w:rPr>
          <w:rFonts w:ascii="Times New Roman" w:hAnsi="Times New Roman"/>
          <w:i w:val="0"/>
          <w:kern w:val="0"/>
          <w:lang w:val="ru-RU"/>
        </w:rPr>
        <w:t>.</w:t>
      </w:r>
    </w:p>
    <w:p w:rsidR="007B7B98" w:rsidRPr="00645A4F" w:rsidRDefault="007B7B98" w:rsidP="007B7B98">
      <w:pPr>
        <w:ind w:left="-240" w:right="-82" w:firstLine="600"/>
        <w:jc w:val="both"/>
        <w:rPr>
          <w:rFonts w:ascii="Times New Roman" w:hAnsi="Times New Roman"/>
          <w:i w:val="0"/>
          <w:kern w:val="0"/>
        </w:rPr>
      </w:pPr>
      <w:r w:rsidRPr="00645A4F">
        <w:rPr>
          <w:rFonts w:ascii="Times New Roman" w:hAnsi="Times New Roman"/>
          <w:i w:val="0"/>
          <w:kern w:val="0"/>
        </w:rPr>
        <w:t xml:space="preserve">Наручилац </w:t>
      </w:r>
      <w:r w:rsidRPr="00645A4F">
        <w:rPr>
          <w:rFonts w:ascii="Times New Roman" w:hAnsi="Times New Roman"/>
          <w:i w:val="0"/>
          <w:kern w:val="0"/>
          <w:lang w:val="sr-Cyrl-CS"/>
        </w:rPr>
        <w:t>ће</w:t>
      </w:r>
      <w:r w:rsidRPr="00645A4F">
        <w:rPr>
          <w:rFonts w:ascii="Times New Roman" w:hAnsi="Times New Roman"/>
          <w:i w:val="0"/>
          <w:kern w:val="0"/>
        </w:rPr>
        <w:t xml:space="preserve"> одби</w:t>
      </w:r>
      <w:r w:rsidRPr="00645A4F">
        <w:rPr>
          <w:rFonts w:ascii="Times New Roman" w:hAnsi="Times New Roman"/>
          <w:i w:val="0"/>
          <w:kern w:val="0"/>
          <w:lang w:val="sr-Cyrl-CS"/>
        </w:rPr>
        <w:t>ти</w:t>
      </w:r>
      <w:r w:rsidRPr="00645A4F">
        <w:rPr>
          <w:rFonts w:ascii="Times New Roman" w:hAnsi="Times New Roman"/>
          <w:i w:val="0"/>
          <w:kern w:val="0"/>
        </w:rPr>
        <w:t xml:space="preserve"> све понуде које су поднете супротно забрани из </w:t>
      </w:r>
      <w:r w:rsidRPr="00645A4F">
        <w:rPr>
          <w:rFonts w:ascii="Times New Roman" w:hAnsi="Times New Roman"/>
          <w:i w:val="0"/>
          <w:kern w:val="0"/>
          <w:lang w:val="sr-Cyrl-CS"/>
        </w:rPr>
        <w:t xml:space="preserve">претходног </w:t>
      </w:r>
      <w:r w:rsidRPr="00645A4F">
        <w:rPr>
          <w:rFonts w:ascii="Times New Roman" w:hAnsi="Times New Roman"/>
          <w:i w:val="0"/>
          <w:kern w:val="0"/>
        </w:rPr>
        <w:t>става.</w:t>
      </w:r>
    </w:p>
    <w:p w:rsidR="007B7B98" w:rsidRPr="00645A4F" w:rsidRDefault="007B7B98" w:rsidP="007B7B98">
      <w:pPr>
        <w:ind w:left="-240" w:right="-82" w:firstLine="600"/>
        <w:jc w:val="both"/>
        <w:rPr>
          <w:rFonts w:ascii="Times New Roman" w:hAnsi="Times New Roman"/>
          <w:i w:val="0"/>
          <w:kern w:val="0"/>
        </w:rPr>
      </w:pPr>
      <w:r w:rsidRPr="00645A4F">
        <w:rPr>
          <w:rFonts w:ascii="Times New Roman" w:hAnsi="Times New Roman"/>
          <w:i w:val="0"/>
          <w:kern w:val="0"/>
        </w:rPr>
        <w:t>У Обрасцу понуде (образац 1), понуђач  наводи на који начин подноси понуду, односно да ли понуду подноси самостално, или као заједничку понуду, или подноси понуду са подизвођачем.</w:t>
      </w:r>
    </w:p>
    <w:p w:rsidR="007B7B98" w:rsidRPr="00645A4F" w:rsidRDefault="007B7B98" w:rsidP="007B7B98">
      <w:pPr>
        <w:ind w:left="-240" w:firstLine="240"/>
        <w:jc w:val="both"/>
        <w:rPr>
          <w:rFonts w:ascii="Times New Roman" w:hAnsi="Times New Roman"/>
          <w:b/>
          <w:i w:val="0"/>
          <w:kern w:val="0"/>
          <w:u w:val="single"/>
          <w:lang w:val="sr-Cyrl-CS"/>
        </w:rPr>
      </w:pPr>
      <w:r w:rsidRPr="00645A4F">
        <w:rPr>
          <w:rFonts w:ascii="Times New Roman" w:hAnsi="Times New Roman"/>
          <w:b/>
          <w:i w:val="0"/>
          <w:kern w:val="0"/>
          <w:u w:val="single"/>
          <w:lang w:val="sr-Cyrl-CS"/>
        </w:rPr>
        <w:t xml:space="preserve">   </w:t>
      </w:r>
      <w:r w:rsidRPr="00645A4F">
        <w:rPr>
          <w:rFonts w:ascii="Times New Roman" w:hAnsi="Times New Roman"/>
          <w:b/>
          <w:i w:val="0"/>
          <w:kern w:val="0"/>
          <w:u w:val="single"/>
          <w:lang w:val="ru-RU"/>
        </w:rPr>
        <w:t>5.7. ЗАХТЕВ ДА ПОНУЂАЧ УКОЛИКО АНГАЖУЈЕ ПОДИЗВОЂАЧА, НАВЕДЕ ПОДАТКЕ ЗА ЊЕГА</w:t>
      </w:r>
      <w:r w:rsidRPr="00645A4F">
        <w:rPr>
          <w:rFonts w:ascii="Times New Roman" w:hAnsi="Times New Roman"/>
          <w:b/>
          <w:i w:val="0"/>
          <w:kern w:val="0"/>
          <w:u w:val="single"/>
          <w:lang w:val="sr-Cyrl-CS"/>
        </w:rPr>
        <w:t xml:space="preserve"> </w:t>
      </w:r>
    </w:p>
    <w:p w:rsidR="007B7B98" w:rsidRPr="00645A4F" w:rsidRDefault="007B7B98" w:rsidP="007B7B98">
      <w:pPr>
        <w:jc w:val="both"/>
        <w:rPr>
          <w:rFonts w:ascii="Times New Roman" w:hAnsi="Times New Roman"/>
          <w:i w:val="0"/>
          <w:kern w:val="0"/>
          <w:lang w:val="ru-RU"/>
        </w:rPr>
      </w:pPr>
      <w:r w:rsidRPr="00645A4F">
        <w:rPr>
          <w:rFonts w:ascii="Times New Roman" w:hAnsi="Times New Roman"/>
          <w:i w:val="0"/>
          <w:kern w:val="0"/>
          <w:lang w:val="ru-RU"/>
        </w:rPr>
        <w:t xml:space="preserve">       Уколико  понуђач намерава да извршење набавке делимично повери подизвођачу, дужан је да у својој  понуди наведе  назив и седиште подизвођача, проценат укупне вредности набавке, </w:t>
      </w:r>
      <w:r w:rsidRPr="00645A4F">
        <w:rPr>
          <w:rFonts w:ascii="Times New Roman" w:hAnsi="Times New Roman"/>
          <w:i w:val="0"/>
          <w:kern w:val="0"/>
        </w:rPr>
        <w:t xml:space="preserve">који ће поверити подизвођачу, а који не може бити већи од 50 % као </w:t>
      </w:r>
      <w:r w:rsidRPr="00645A4F">
        <w:rPr>
          <w:rFonts w:ascii="Times New Roman" w:hAnsi="Times New Roman"/>
          <w:i w:val="0"/>
          <w:kern w:val="0"/>
          <w:lang w:val="ru-RU"/>
        </w:rPr>
        <w:t>и део предмета набавке који ће извршити преко подизвођача, који ће бити наведен у уговору.</w:t>
      </w:r>
    </w:p>
    <w:p w:rsidR="007B7B98" w:rsidRPr="00645A4F" w:rsidRDefault="007B7B98" w:rsidP="007B7B98">
      <w:pPr>
        <w:jc w:val="both"/>
        <w:rPr>
          <w:rFonts w:ascii="Times New Roman" w:hAnsi="Times New Roman"/>
          <w:i w:val="0"/>
          <w:kern w:val="0"/>
        </w:rPr>
      </w:pPr>
      <w:r w:rsidRPr="00645A4F">
        <w:rPr>
          <w:rFonts w:ascii="Times New Roman" w:hAnsi="Times New Roman"/>
          <w:i w:val="0"/>
          <w:kern w:val="0"/>
          <w:lang w:val="ru-RU"/>
        </w:rPr>
        <w:tab/>
        <w:t>Понуђач је дужан да за подизвођаче достави доказе о испуњености   услова  који су наведени у поглављу 5 конкурсне документације, у складу са Упуством како се доказује испуњеност услова.</w:t>
      </w:r>
    </w:p>
    <w:p w:rsidR="007B7B98" w:rsidRPr="00645A4F" w:rsidRDefault="007B7B98" w:rsidP="007B7B98">
      <w:pPr>
        <w:jc w:val="both"/>
        <w:rPr>
          <w:rFonts w:ascii="Times New Roman" w:hAnsi="Times New Roman"/>
          <w:i w:val="0"/>
          <w:kern w:val="0"/>
          <w:lang w:val="ru-RU"/>
        </w:rPr>
      </w:pPr>
      <w:r w:rsidRPr="00645A4F">
        <w:rPr>
          <w:rFonts w:ascii="Times New Roman" w:hAnsi="Times New Roman"/>
          <w:i w:val="0"/>
          <w:kern w:val="0"/>
          <w:lang w:val="sr-Cyrl-CS"/>
        </w:rPr>
        <w:tab/>
      </w:r>
      <w:r w:rsidRPr="00645A4F">
        <w:rPr>
          <w:rFonts w:ascii="Times New Roman" w:hAnsi="Times New Roman"/>
          <w:i w:val="0"/>
          <w:kern w:val="0"/>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B7B98" w:rsidRPr="00645A4F" w:rsidRDefault="007B7B98" w:rsidP="007B7B98">
      <w:pPr>
        <w:jc w:val="both"/>
        <w:rPr>
          <w:rFonts w:ascii="Times New Roman" w:hAnsi="Times New Roman"/>
          <w:i w:val="0"/>
          <w:kern w:val="0"/>
        </w:rPr>
      </w:pPr>
      <w:r w:rsidRPr="00645A4F">
        <w:rPr>
          <w:rFonts w:ascii="Times New Roman" w:hAnsi="Times New Roman"/>
          <w:i w:val="0"/>
          <w:kern w:val="0"/>
          <w:lang w:val="ru-RU"/>
        </w:rPr>
        <w:tab/>
        <w:t>Понуђач је дужан да наручиоцу, на његов захтев, омогући приступ код подизвођача, ради утврђивања испуњености тражених услова.</w:t>
      </w:r>
    </w:p>
    <w:p w:rsidR="007B7B98" w:rsidRPr="00645A4F" w:rsidRDefault="007B7B98" w:rsidP="007B7B98">
      <w:pPr>
        <w:jc w:val="both"/>
        <w:rPr>
          <w:rFonts w:ascii="Times New Roman" w:hAnsi="Times New Roman"/>
          <w:b/>
          <w:i w:val="0"/>
          <w:kern w:val="0"/>
          <w:u w:val="single"/>
          <w:lang w:val="sr-Cyrl-CS"/>
        </w:rPr>
      </w:pPr>
      <w:r w:rsidRPr="00645A4F">
        <w:rPr>
          <w:rFonts w:ascii="Times New Roman" w:hAnsi="Times New Roman"/>
          <w:i w:val="0"/>
          <w:kern w:val="0"/>
          <w:lang w:val="sr-Cyrl-CS"/>
        </w:rPr>
        <w:tab/>
      </w:r>
      <w:r w:rsidRPr="00645A4F">
        <w:rPr>
          <w:rFonts w:ascii="Times New Roman" w:hAnsi="Times New Roman"/>
          <w:b/>
          <w:i w:val="0"/>
          <w:kern w:val="0"/>
          <w:u w:val="single"/>
          <w:lang w:val="sr-Cyrl-CS"/>
        </w:rPr>
        <w:t>5.8. ОБАВЕШТЕЊЕ О ЗАЈЕДНИЧКОЈ ПОНУДИ</w:t>
      </w:r>
    </w:p>
    <w:p w:rsidR="0062726C" w:rsidRPr="00645A4F" w:rsidRDefault="0062726C" w:rsidP="0062726C">
      <w:pPr>
        <w:ind w:firstLine="720"/>
        <w:jc w:val="both"/>
        <w:rPr>
          <w:rFonts w:ascii="Times New Roman" w:hAnsi="Times New Roman"/>
          <w:i w:val="0"/>
          <w:kern w:val="0"/>
          <w:lang w:val="sr-Cyrl-CS"/>
        </w:rPr>
      </w:pPr>
      <w:r w:rsidRPr="00645A4F">
        <w:rPr>
          <w:rFonts w:ascii="Times New Roman" w:hAnsi="Times New Roman"/>
          <w:i w:val="0"/>
          <w:kern w:val="0"/>
          <w:lang w:val="sr-Cyrl-CS"/>
        </w:rPr>
        <w:t>Понуду може поднети група понуђача.</w:t>
      </w:r>
    </w:p>
    <w:p w:rsidR="0062726C" w:rsidRPr="00645A4F" w:rsidRDefault="0062726C" w:rsidP="0062726C">
      <w:pPr>
        <w:ind w:firstLine="720"/>
        <w:jc w:val="both"/>
        <w:rPr>
          <w:rFonts w:ascii="Times New Roman" w:hAnsi="Times New Roman"/>
          <w:i w:val="0"/>
          <w:kern w:val="0"/>
          <w:lang w:val="sr-Cyrl-CS"/>
        </w:rPr>
      </w:pPr>
      <w:r w:rsidRPr="00645A4F">
        <w:rPr>
          <w:rFonts w:ascii="Times New Roman" w:hAnsi="Times New Roman"/>
          <w:i w:val="0"/>
          <w:kern w:val="0"/>
          <w:lang w:val="sr-Cyrl-CS"/>
        </w:rPr>
        <w:t xml:space="preserve">Уколико понуду подноси група понуђача сваки понуђач из групе понуђача мора да испуни </w:t>
      </w:r>
      <w:r w:rsidRPr="00645A4F">
        <w:rPr>
          <w:rFonts w:ascii="Times New Roman" w:hAnsi="Times New Roman"/>
          <w:i w:val="0"/>
          <w:kern w:val="0"/>
          <w:lang w:val="ru-RU"/>
        </w:rPr>
        <w:t xml:space="preserve"> </w:t>
      </w:r>
      <w:r w:rsidRPr="00645A4F">
        <w:rPr>
          <w:rFonts w:ascii="Times New Roman" w:hAnsi="Times New Roman"/>
          <w:i w:val="0"/>
          <w:kern w:val="0"/>
          <w:lang w:val="sr-Cyrl-CS"/>
        </w:rPr>
        <w:t xml:space="preserve">обавезне услове за учешће из члана 75. став 1.тачка 1) до 4) ЗЈН на начин одређен конкурсном документацијом, а додатне услове испуњавају заједно, осим ако наручилац из оправданих разлога не одреди другачије. </w:t>
      </w:r>
    </w:p>
    <w:p w:rsidR="0062726C" w:rsidRPr="00645A4F" w:rsidRDefault="0062726C" w:rsidP="0062726C">
      <w:pPr>
        <w:rPr>
          <w:rFonts w:ascii="Times New Roman" w:hAnsi="Times New Roman"/>
          <w:i w:val="0"/>
          <w:kern w:val="0"/>
        </w:rPr>
      </w:pPr>
      <w:r w:rsidRPr="00645A4F">
        <w:rPr>
          <w:rFonts w:ascii="Times New Roman" w:hAnsi="Times New Roman"/>
          <w:i w:val="0"/>
          <w:kern w:val="0"/>
          <w:lang w:val="sr-Cyrl-CS"/>
        </w:rPr>
        <w:tab/>
      </w:r>
      <w:r w:rsidRPr="00645A4F">
        <w:rPr>
          <w:rFonts w:ascii="Times New Roman" w:hAnsi="Times New Roman"/>
          <w:i w:val="0"/>
          <w:kern w:val="0"/>
        </w:rPr>
        <w:t xml:space="preserve">Услов из члана 75. став 1. тачка 5) </w:t>
      </w:r>
      <w:r w:rsidRPr="00645A4F">
        <w:rPr>
          <w:rFonts w:ascii="Times New Roman" w:hAnsi="Times New Roman"/>
          <w:i w:val="0"/>
          <w:kern w:val="0"/>
          <w:lang w:val="ru-RU"/>
        </w:rPr>
        <w:t xml:space="preserve">овог закона </w:t>
      </w:r>
      <w:r w:rsidRPr="00645A4F">
        <w:rPr>
          <w:rFonts w:ascii="Times New Roman" w:hAnsi="Times New Roman"/>
          <w:i w:val="0"/>
          <w:kern w:val="0"/>
        </w:rPr>
        <w:t xml:space="preserve">дужан је да испуни понуђач из групе понуђача којем је поверено извршење дела набавке за који је неопходна испуњеност тог услова. </w:t>
      </w:r>
    </w:p>
    <w:p w:rsidR="0062726C" w:rsidRPr="00645A4F" w:rsidRDefault="0062726C" w:rsidP="0062726C">
      <w:pPr>
        <w:ind w:firstLine="720"/>
        <w:jc w:val="both"/>
        <w:rPr>
          <w:rFonts w:ascii="Times New Roman" w:hAnsi="Times New Roman"/>
          <w:i w:val="0"/>
          <w:kern w:val="0"/>
          <w:lang w:val="ru-RU"/>
        </w:rPr>
      </w:pPr>
      <w:r w:rsidRPr="00645A4F">
        <w:rPr>
          <w:rFonts w:ascii="Times New Roman" w:hAnsi="Times New Roman"/>
          <w:i w:val="0"/>
          <w:kern w:val="0"/>
          <w:lang w:val="sr-Cyrl-CS"/>
        </w:rPr>
        <w:t xml:space="preserve">Уколико понуду подноси група понуђача, </w:t>
      </w:r>
      <w:r w:rsidRPr="00645A4F">
        <w:rPr>
          <w:rFonts w:ascii="Times New Roman" w:hAnsi="Times New Roman"/>
          <w:i w:val="0"/>
          <w:kern w:val="0"/>
        </w:rPr>
        <w:t xml:space="preserve">саставни део заједничке понуде је </w:t>
      </w:r>
      <w:r w:rsidRPr="00645A4F">
        <w:rPr>
          <w:rFonts w:ascii="Times New Roman" w:hAnsi="Times New Roman"/>
          <w:i w:val="0"/>
          <w:kern w:val="0"/>
          <w:u w:val="single"/>
        </w:rPr>
        <w:t>споразум</w:t>
      </w:r>
      <w:r w:rsidRPr="00645A4F">
        <w:rPr>
          <w:rFonts w:ascii="Times New Roman" w:hAnsi="Times New Roman"/>
          <w:i w:val="0"/>
          <w:kern w:val="0"/>
        </w:rPr>
        <w:t xml:space="preserve"> којим се понуђачи из групе међусобно и према наручиоцу </w:t>
      </w:r>
      <w:r w:rsidRPr="00645A4F">
        <w:rPr>
          <w:rFonts w:ascii="Times New Roman" w:hAnsi="Times New Roman"/>
          <w:i w:val="0"/>
          <w:kern w:val="0"/>
          <w:lang w:val="ru-RU"/>
        </w:rPr>
        <w:t>обавезују на извршење јавне набавке, а који садржи:</w:t>
      </w:r>
    </w:p>
    <w:p w:rsidR="0062726C" w:rsidRPr="00645A4F" w:rsidRDefault="0062726C" w:rsidP="0062726C">
      <w:pPr>
        <w:ind w:firstLine="720"/>
        <w:jc w:val="both"/>
        <w:rPr>
          <w:rFonts w:ascii="Times New Roman" w:hAnsi="Times New Roman"/>
          <w:i w:val="0"/>
          <w:kern w:val="0"/>
          <w:lang w:val="ru-RU"/>
        </w:rPr>
      </w:pPr>
      <w:r w:rsidRPr="00645A4F">
        <w:rPr>
          <w:rFonts w:ascii="Times New Roman" w:hAnsi="Times New Roman"/>
          <w:i w:val="0"/>
          <w:kern w:val="0"/>
          <w:lang w:val="ru-RU"/>
        </w:rPr>
        <w:lastRenderedPageBreak/>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62726C" w:rsidRPr="00645A4F" w:rsidRDefault="0062726C" w:rsidP="0062726C">
      <w:pPr>
        <w:ind w:firstLine="720"/>
        <w:jc w:val="both"/>
        <w:rPr>
          <w:rFonts w:ascii="Times New Roman" w:hAnsi="Times New Roman"/>
          <w:i w:val="0"/>
          <w:kern w:val="0"/>
          <w:lang w:val="ru-RU"/>
        </w:rPr>
      </w:pPr>
      <w:r w:rsidRPr="00645A4F">
        <w:rPr>
          <w:rFonts w:ascii="Times New Roman" w:hAnsi="Times New Roman"/>
          <w:i w:val="0"/>
          <w:kern w:val="0"/>
          <w:lang w:val="ru-RU"/>
        </w:rPr>
        <w:t>2)  опис послова сваког од понуђача из групе понуђача у извршењу уговора.</w:t>
      </w:r>
    </w:p>
    <w:p w:rsidR="0062726C" w:rsidRPr="00645A4F" w:rsidRDefault="0062726C" w:rsidP="0062726C">
      <w:pPr>
        <w:suppressAutoHyphens/>
        <w:spacing w:line="100" w:lineRule="atLeast"/>
        <w:jc w:val="both"/>
        <w:rPr>
          <w:rFonts w:ascii="Times New Roman" w:eastAsia="Arial Unicode MS" w:hAnsi="Times New Roman"/>
          <w:i w:val="0"/>
          <w:kern w:val="1"/>
          <w:lang w:eastAsia="ar-SA"/>
        </w:rPr>
      </w:pPr>
      <w:r w:rsidRPr="00645A4F">
        <w:rPr>
          <w:rFonts w:ascii="Times New Roman" w:eastAsia="Arial Unicode MS" w:hAnsi="Times New Roman"/>
          <w:i w:val="0"/>
          <w:color w:val="000000"/>
          <w:kern w:val="1"/>
          <w:lang w:eastAsia="ar-SA"/>
        </w:rPr>
        <w:tab/>
        <w:t xml:space="preserve">Понуђачи  који поднесу заједничку понуду одговарају неограничено солидарно према наручиоцу. </w:t>
      </w:r>
    </w:p>
    <w:p w:rsidR="0062726C" w:rsidRPr="00645A4F" w:rsidRDefault="0062726C" w:rsidP="0062726C">
      <w:pPr>
        <w:suppressAutoHyphens/>
        <w:spacing w:line="100" w:lineRule="atLeast"/>
        <w:ind w:firstLine="720"/>
        <w:jc w:val="both"/>
        <w:rPr>
          <w:rFonts w:ascii="Times New Roman" w:eastAsia="Arial Unicode MS" w:hAnsi="Times New Roman"/>
          <w:i w:val="0"/>
          <w:kern w:val="1"/>
          <w:lang w:eastAsia="ar-SA"/>
        </w:rPr>
      </w:pPr>
      <w:r w:rsidRPr="00645A4F">
        <w:rPr>
          <w:rFonts w:ascii="Times New Roman" w:eastAsia="Arial Unicode MS" w:hAnsi="Times New Roman"/>
          <w:i w:val="0"/>
          <w:kern w:val="1"/>
          <w:lang w:eastAsia="ar-SA"/>
        </w:rPr>
        <w:t>Задруга може поднети понуду самостално, у своје име, а за рачун задругара или заједничку понуду у име задругара.</w:t>
      </w:r>
    </w:p>
    <w:p w:rsidR="0062726C" w:rsidRPr="00645A4F" w:rsidRDefault="0062726C" w:rsidP="0062726C">
      <w:pPr>
        <w:suppressAutoHyphens/>
        <w:spacing w:line="100" w:lineRule="atLeast"/>
        <w:ind w:firstLine="720"/>
        <w:jc w:val="both"/>
        <w:rPr>
          <w:rFonts w:ascii="Times New Roman" w:eastAsia="Arial Unicode MS" w:hAnsi="Times New Roman"/>
          <w:i w:val="0"/>
          <w:kern w:val="1"/>
          <w:lang w:eastAsia="ar-SA"/>
        </w:rPr>
      </w:pPr>
      <w:r w:rsidRPr="00645A4F">
        <w:rPr>
          <w:rFonts w:ascii="Times New Roman" w:eastAsia="Arial Unicode MS" w:hAnsi="Times New Roman"/>
          <w:i w:val="0"/>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2726C" w:rsidRPr="00645A4F" w:rsidRDefault="0062726C" w:rsidP="0062726C">
      <w:pPr>
        <w:suppressAutoHyphens/>
        <w:spacing w:line="100" w:lineRule="atLeast"/>
        <w:ind w:firstLine="720"/>
        <w:jc w:val="both"/>
        <w:rPr>
          <w:rFonts w:ascii="Times New Roman" w:eastAsia="Arial Unicode MS" w:hAnsi="Times New Roman"/>
          <w:i w:val="0"/>
          <w:color w:val="000000"/>
          <w:kern w:val="1"/>
          <w:lang w:eastAsia="ar-SA"/>
        </w:rPr>
      </w:pPr>
      <w:r w:rsidRPr="00645A4F">
        <w:rPr>
          <w:rFonts w:ascii="Times New Roman" w:eastAsia="Arial Unicode MS" w:hAnsi="Times New Roman"/>
          <w:i w:val="0"/>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B7B98" w:rsidRPr="00645A4F" w:rsidRDefault="007B7B98" w:rsidP="007B7B98">
      <w:pPr>
        <w:jc w:val="both"/>
        <w:rPr>
          <w:rFonts w:ascii="Times New Roman" w:hAnsi="Times New Roman"/>
          <w:b/>
          <w:i w:val="0"/>
          <w:kern w:val="0"/>
          <w:u w:val="single"/>
          <w:lang w:val="sr-Cyrl-CS"/>
        </w:rPr>
      </w:pPr>
      <w:r w:rsidRPr="00645A4F">
        <w:rPr>
          <w:rFonts w:ascii="Times New Roman" w:hAnsi="Times New Roman"/>
          <w:i w:val="0"/>
          <w:kern w:val="0"/>
          <w:lang w:val="sr-Latn-CS"/>
        </w:rPr>
        <w:tab/>
      </w:r>
      <w:r w:rsidRPr="00645A4F">
        <w:rPr>
          <w:rFonts w:ascii="Times New Roman" w:hAnsi="Times New Roman"/>
          <w:b/>
          <w:i w:val="0"/>
          <w:kern w:val="0"/>
          <w:u w:val="single"/>
          <w:lang w:val="sr-Cyrl-CS"/>
        </w:rPr>
        <w:t>5.9. ЗАХТЕВИ У ПОГЛЕДУ НАЧИНА  И УСЛОВА ПЛАЋАЊА, ГАРАНТНОГ РОКА КАО И ЕВЕНТУАЛНИХ ДРУГИХ ОКОЛНОСТИ ОД КОЈОХ ЗАВИСИ ПРИХВАТЉИВОСТ ПОНУДЕ</w:t>
      </w:r>
    </w:p>
    <w:p w:rsidR="007B7B98" w:rsidRPr="00645A4F" w:rsidRDefault="007B7B98" w:rsidP="007B7B98">
      <w:pPr>
        <w:overflowPunct w:val="0"/>
        <w:autoSpaceDE w:val="0"/>
        <w:autoSpaceDN w:val="0"/>
        <w:adjustRightInd w:val="0"/>
        <w:ind w:firstLine="720"/>
        <w:jc w:val="both"/>
        <w:rPr>
          <w:rFonts w:ascii="Times New Roman" w:hAnsi="Times New Roman"/>
          <w:i w:val="0"/>
          <w:kern w:val="0"/>
          <w:lang w:val="ru-RU"/>
        </w:rPr>
      </w:pPr>
      <w:r w:rsidRPr="00645A4F">
        <w:rPr>
          <w:rFonts w:ascii="Times New Roman" w:eastAsia="Arial Unicode MS" w:hAnsi="Times New Roman"/>
          <w:i w:val="0"/>
          <w:kern w:val="1"/>
          <w:u w:val="single"/>
          <w:lang w:val="sr-Cyrl-CS" w:eastAsia="ar-SA"/>
        </w:rPr>
        <w:t>5.9а.Начин, услови и рок плаћања:</w:t>
      </w:r>
      <w:r w:rsidRPr="00645A4F">
        <w:rPr>
          <w:rFonts w:ascii="Times New Roman" w:hAnsi="Times New Roman"/>
          <w:i w:val="0"/>
          <w:kern w:val="0"/>
          <w:lang w:val="sr-Cyrl-CS"/>
        </w:rPr>
        <w:t xml:space="preserve"> Исплате</w:t>
      </w:r>
      <w:r w:rsidR="006C14DE" w:rsidRPr="00645A4F">
        <w:rPr>
          <w:rFonts w:ascii="Times New Roman" w:hAnsi="Times New Roman"/>
          <w:i w:val="0"/>
          <w:kern w:val="0"/>
          <w:lang w:val="sr-Cyrl-CS"/>
        </w:rPr>
        <w:t xml:space="preserve"> ће се вршити по пријему привремених и окончане ситуације  </w:t>
      </w:r>
      <w:r w:rsidRPr="00645A4F">
        <w:rPr>
          <w:rFonts w:ascii="Times New Roman" w:hAnsi="Times New Roman"/>
          <w:i w:val="0"/>
          <w:kern w:val="0"/>
          <w:lang w:val="sr-Cyrl-CS"/>
        </w:rPr>
        <w:t xml:space="preserve">у року </w:t>
      </w:r>
      <w:r w:rsidR="001D2F79" w:rsidRPr="00645A4F">
        <w:rPr>
          <w:rFonts w:ascii="Times New Roman" w:hAnsi="Times New Roman"/>
          <w:i w:val="0"/>
          <w:kern w:val="0"/>
          <w:lang w:val="sr-Cyrl-CS"/>
        </w:rPr>
        <w:t>до</w:t>
      </w:r>
      <w:r w:rsidRPr="00645A4F">
        <w:rPr>
          <w:rFonts w:ascii="Times New Roman" w:hAnsi="Times New Roman"/>
          <w:i w:val="0"/>
          <w:kern w:val="0"/>
          <w:lang w:val="sr-Cyrl-CS"/>
        </w:rPr>
        <w:t xml:space="preserve"> </w:t>
      </w:r>
      <w:r w:rsidR="00A82FCB" w:rsidRPr="00645A4F">
        <w:rPr>
          <w:rFonts w:ascii="Times New Roman" w:hAnsi="Times New Roman"/>
          <w:i w:val="0"/>
          <w:kern w:val="0"/>
          <w:lang w:val="sr-Cyrl-CS"/>
        </w:rPr>
        <w:t>45</w:t>
      </w:r>
      <w:r w:rsidRPr="00645A4F">
        <w:rPr>
          <w:rFonts w:ascii="Times New Roman" w:hAnsi="Times New Roman"/>
          <w:i w:val="0"/>
          <w:kern w:val="0"/>
          <w:lang w:val="sr-Cyrl-CS"/>
        </w:rPr>
        <w:t xml:space="preserve"> дана од дана  пријема  </w:t>
      </w:r>
      <w:r w:rsidR="006C14DE" w:rsidRPr="00645A4F">
        <w:rPr>
          <w:rFonts w:ascii="Times New Roman" w:hAnsi="Times New Roman"/>
          <w:i w:val="0"/>
          <w:kern w:val="0"/>
          <w:lang w:val="sr-Cyrl-CS"/>
        </w:rPr>
        <w:t>истих.</w:t>
      </w:r>
      <w:r w:rsidRPr="00645A4F">
        <w:rPr>
          <w:rFonts w:ascii="Times New Roman" w:hAnsi="Times New Roman"/>
          <w:i w:val="0"/>
          <w:kern w:val="0"/>
          <w:lang w:val="sr-Cyrl-CS"/>
        </w:rPr>
        <w:t xml:space="preserve"> </w:t>
      </w:r>
    </w:p>
    <w:p w:rsidR="007B7B98" w:rsidRPr="00645A4F" w:rsidRDefault="007B7B98" w:rsidP="007B7B98">
      <w:pPr>
        <w:suppressAutoHyphens/>
        <w:spacing w:line="100" w:lineRule="atLeast"/>
        <w:ind w:firstLine="708"/>
        <w:jc w:val="both"/>
        <w:rPr>
          <w:rFonts w:ascii="Times New Roman" w:eastAsia="Arial Unicode MS" w:hAnsi="Times New Roman"/>
          <w:b/>
          <w:bCs/>
          <w:iCs/>
          <w:color w:val="000000"/>
          <w:kern w:val="1"/>
          <w:lang w:eastAsia="ar-SA"/>
        </w:rPr>
      </w:pPr>
      <w:r w:rsidRPr="00645A4F">
        <w:rPr>
          <w:rFonts w:ascii="Times New Roman" w:eastAsia="Arial Unicode MS" w:hAnsi="Times New Roman"/>
          <w:i w:val="0"/>
          <w:iCs/>
          <w:color w:val="000000"/>
          <w:kern w:val="1"/>
          <w:lang w:eastAsia="ar-SA"/>
        </w:rPr>
        <w:t>Понуђачу није дозвољено да захтева аванс.</w:t>
      </w:r>
    </w:p>
    <w:p w:rsidR="007B7B98" w:rsidRPr="00645A4F" w:rsidRDefault="007B7B98" w:rsidP="007B7B98">
      <w:pPr>
        <w:jc w:val="both"/>
        <w:rPr>
          <w:rFonts w:ascii="Times New Roman" w:eastAsia="Arial Unicode MS" w:hAnsi="Times New Roman"/>
          <w:b/>
          <w:bCs/>
          <w:iCs/>
          <w:color w:val="000000"/>
          <w:kern w:val="1"/>
          <w:lang w:eastAsia="ar-SA"/>
        </w:rPr>
      </w:pPr>
      <w:r w:rsidRPr="00645A4F">
        <w:rPr>
          <w:rFonts w:ascii="Times New Roman" w:eastAsia="Arial Unicode MS" w:hAnsi="Times New Roman"/>
          <w:i w:val="0"/>
          <w:color w:val="000000"/>
          <w:kern w:val="1"/>
          <w:lang w:val="ru-RU" w:eastAsia="ar-SA"/>
        </w:rPr>
        <w:t xml:space="preserve">У случају да понуђач понуди другачије услове плаћања од наведеног, понуда </w:t>
      </w:r>
      <w:r w:rsidRPr="00645A4F">
        <w:rPr>
          <w:rFonts w:ascii="Times New Roman" w:eastAsia="Arial Unicode MS" w:hAnsi="Times New Roman"/>
          <w:i w:val="0"/>
          <w:color w:val="000000"/>
          <w:kern w:val="1"/>
          <w:lang w:val="sr-Cyrl-CS" w:eastAsia="ar-SA"/>
        </w:rPr>
        <w:t>се</w:t>
      </w:r>
      <w:r w:rsidRPr="00645A4F">
        <w:rPr>
          <w:rFonts w:ascii="Times New Roman" w:eastAsia="Arial Unicode MS" w:hAnsi="Times New Roman"/>
          <w:i w:val="0"/>
          <w:color w:val="000000"/>
          <w:kern w:val="1"/>
          <w:lang w:val="ru-RU" w:eastAsia="ar-SA"/>
        </w:rPr>
        <w:t xml:space="preserve">  сматра </w:t>
      </w:r>
      <w:r w:rsidRPr="00645A4F">
        <w:rPr>
          <w:rFonts w:ascii="Times New Roman" w:eastAsia="Arial Unicode MS" w:hAnsi="Times New Roman"/>
          <w:b/>
          <w:i w:val="0"/>
          <w:color w:val="000000"/>
          <w:kern w:val="1"/>
          <w:lang w:val="ru-RU" w:eastAsia="ar-SA"/>
        </w:rPr>
        <w:t>неприхватљивом</w:t>
      </w:r>
      <w:r w:rsidRPr="00645A4F">
        <w:rPr>
          <w:rFonts w:ascii="Times New Roman" w:eastAsia="Arial Unicode MS" w:hAnsi="Times New Roman"/>
          <w:i w:val="0"/>
          <w:color w:val="000000"/>
          <w:kern w:val="1"/>
          <w:lang w:val="ru-RU" w:eastAsia="ar-SA"/>
        </w:rPr>
        <w:t>.</w:t>
      </w:r>
      <w:r w:rsidRPr="00645A4F">
        <w:rPr>
          <w:rFonts w:ascii="Times New Roman" w:eastAsia="Arial Unicode MS" w:hAnsi="Times New Roman"/>
          <w:b/>
          <w:bCs/>
          <w:iCs/>
          <w:color w:val="000000"/>
          <w:kern w:val="1"/>
          <w:lang w:eastAsia="ar-SA"/>
        </w:rPr>
        <w:t xml:space="preserve"> </w:t>
      </w:r>
    </w:p>
    <w:p w:rsidR="00A30D0C" w:rsidRPr="00645A4F" w:rsidRDefault="007B7B98" w:rsidP="007B7B98">
      <w:pPr>
        <w:suppressAutoHyphens/>
        <w:spacing w:line="100" w:lineRule="atLeast"/>
        <w:ind w:firstLine="567"/>
        <w:jc w:val="both"/>
        <w:rPr>
          <w:rFonts w:ascii="Times New Roman" w:hAnsi="Times New Roman"/>
          <w:i w:val="0"/>
          <w:kern w:val="0"/>
          <w:lang w:val="sr-Cyrl-CS"/>
        </w:rPr>
      </w:pPr>
      <w:r w:rsidRPr="00645A4F">
        <w:rPr>
          <w:rFonts w:ascii="Times New Roman" w:eastAsia="Arial Unicode MS" w:hAnsi="Times New Roman"/>
          <w:bCs/>
          <w:i w:val="0"/>
          <w:iCs/>
          <w:color w:val="000000"/>
          <w:kern w:val="1"/>
          <w:u w:val="single"/>
          <w:lang w:val="sr-Cyrl-CS" w:eastAsia="ar-SA"/>
        </w:rPr>
        <w:t>5</w:t>
      </w:r>
      <w:r w:rsidRPr="00645A4F">
        <w:rPr>
          <w:rFonts w:ascii="Times New Roman" w:eastAsia="Arial Unicode MS" w:hAnsi="Times New Roman"/>
          <w:bCs/>
          <w:i w:val="0"/>
          <w:iCs/>
          <w:color w:val="000000"/>
          <w:kern w:val="1"/>
          <w:u w:val="single"/>
          <w:lang w:eastAsia="ar-SA"/>
        </w:rPr>
        <w:t>.</w:t>
      </w:r>
      <w:r w:rsidRPr="00645A4F">
        <w:rPr>
          <w:rFonts w:ascii="Times New Roman" w:eastAsia="Arial Unicode MS" w:hAnsi="Times New Roman"/>
          <w:bCs/>
          <w:i w:val="0"/>
          <w:iCs/>
          <w:color w:val="000000"/>
          <w:kern w:val="1"/>
          <w:u w:val="single"/>
          <w:lang w:val="sr-Cyrl-CS" w:eastAsia="ar-SA"/>
        </w:rPr>
        <w:t>9б</w:t>
      </w:r>
      <w:r w:rsidRPr="00645A4F">
        <w:rPr>
          <w:rFonts w:ascii="Times New Roman" w:eastAsia="Arial Unicode MS" w:hAnsi="Times New Roman"/>
          <w:bCs/>
          <w:i w:val="0"/>
          <w:iCs/>
          <w:color w:val="000000"/>
          <w:kern w:val="1"/>
          <w:u w:val="single"/>
          <w:lang w:eastAsia="ar-SA"/>
        </w:rPr>
        <w:t>.</w:t>
      </w:r>
      <w:r w:rsidRPr="00645A4F">
        <w:rPr>
          <w:rFonts w:ascii="Times New Roman" w:eastAsia="Arial Unicode MS" w:hAnsi="Times New Roman"/>
          <w:bCs/>
          <w:iCs/>
          <w:color w:val="000000"/>
          <w:kern w:val="1"/>
          <w:u w:val="single"/>
          <w:lang w:eastAsia="ar-SA"/>
        </w:rPr>
        <w:t xml:space="preserve"> </w:t>
      </w:r>
      <w:r w:rsidRPr="00645A4F">
        <w:rPr>
          <w:rFonts w:ascii="Times New Roman" w:eastAsia="Arial Unicode MS" w:hAnsi="Times New Roman"/>
          <w:i w:val="0"/>
          <w:iCs/>
          <w:color w:val="000000"/>
          <w:kern w:val="1"/>
          <w:u w:val="single"/>
          <w:lang w:eastAsia="ar-SA"/>
        </w:rPr>
        <w:t xml:space="preserve">Захтев у погледу рока </w:t>
      </w:r>
      <w:r w:rsidRPr="00645A4F">
        <w:rPr>
          <w:rFonts w:ascii="Times New Roman" w:eastAsia="Arial Unicode MS" w:hAnsi="Times New Roman"/>
          <w:i w:val="0"/>
          <w:iCs/>
          <w:color w:val="000000"/>
          <w:kern w:val="1"/>
          <w:u w:val="single"/>
          <w:lang w:val="sr-Cyrl-CS" w:eastAsia="ar-SA"/>
        </w:rPr>
        <w:t xml:space="preserve">и места </w:t>
      </w:r>
      <w:r w:rsidR="006C14DE" w:rsidRPr="00645A4F">
        <w:rPr>
          <w:rFonts w:ascii="Times New Roman" w:eastAsia="Arial Unicode MS" w:hAnsi="Times New Roman"/>
          <w:i w:val="0"/>
          <w:iCs/>
          <w:color w:val="000000"/>
          <w:kern w:val="1"/>
          <w:u w:val="single"/>
          <w:lang w:val="sr-Cyrl-CS" w:eastAsia="ar-SA"/>
        </w:rPr>
        <w:t>извршења радова</w:t>
      </w:r>
      <w:r w:rsidRPr="00645A4F">
        <w:rPr>
          <w:rFonts w:ascii="Times New Roman" w:eastAsia="Arial Unicode MS" w:hAnsi="Times New Roman"/>
          <w:i w:val="0"/>
          <w:iCs/>
          <w:color w:val="000000"/>
          <w:kern w:val="1"/>
          <w:u w:val="single"/>
          <w:lang w:val="sr-Cyrl-CS" w:eastAsia="ar-SA"/>
        </w:rPr>
        <w:t>:</w:t>
      </w:r>
      <w:r w:rsidRPr="00645A4F">
        <w:rPr>
          <w:rFonts w:ascii="Times New Roman" w:hAnsi="Times New Roman"/>
          <w:i w:val="0"/>
          <w:kern w:val="0"/>
          <w:lang w:val="sr-Cyrl-CS"/>
        </w:rPr>
        <w:t xml:space="preserve"> </w:t>
      </w:r>
      <w:r w:rsidR="006C14DE" w:rsidRPr="00645A4F">
        <w:rPr>
          <w:rFonts w:ascii="Times New Roman" w:hAnsi="Times New Roman"/>
          <w:i w:val="0"/>
          <w:kern w:val="0"/>
          <w:lang w:val="sr-Cyrl-CS"/>
        </w:rPr>
        <w:t xml:space="preserve">Рок за извршење радова не може бити дужи од </w:t>
      </w:r>
      <w:r w:rsidR="00314E41" w:rsidRPr="00645A4F">
        <w:rPr>
          <w:rFonts w:ascii="Times New Roman" w:hAnsi="Times New Roman"/>
          <w:i w:val="0"/>
          <w:kern w:val="0"/>
          <w:lang w:val="sr-Cyrl-CS"/>
        </w:rPr>
        <w:t>2</w:t>
      </w:r>
      <w:r w:rsidR="00147AC9" w:rsidRPr="00645A4F">
        <w:rPr>
          <w:rFonts w:ascii="Times New Roman" w:hAnsi="Times New Roman"/>
          <w:i w:val="0"/>
          <w:kern w:val="0"/>
          <w:lang w:val="sr-Cyrl-CS"/>
        </w:rPr>
        <w:t>0</w:t>
      </w:r>
      <w:r w:rsidR="006C14DE" w:rsidRPr="00645A4F">
        <w:rPr>
          <w:rFonts w:ascii="Times New Roman" w:hAnsi="Times New Roman"/>
          <w:i w:val="0"/>
          <w:kern w:val="0"/>
          <w:lang w:val="sr-Cyrl-CS"/>
        </w:rPr>
        <w:t xml:space="preserve"> дана од дана увођења у посао. </w:t>
      </w:r>
    </w:p>
    <w:p w:rsidR="007B7B98" w:rsidRPr="00645A4F" w:rsidRDefault="007B7B98" w:rsidP="007B7B98">
      <w:pPr>
        <w:suppressAutoHyphens/>
        <w:spacing w:line="100" w:lineRule="atLeast"/>
        <w:ind w:firstLine="567"/>
        <w:jc w:val="both"/>
        <w:rPr>
          <w:rFonts w:ascii="Times New Roman" w:eastAsia="Arial Unicode MS" w:hAnsi="Times New Roman"/>
          <w:i w:val="0"/>
          <w:iCs/>
          <w:color w:val="000000"/>
          <w:kern w:val="1"/>
          <w:lang w:eastAsia="ar-SA"/>
        </w:rPr>
      </w:pPr>
      <w:r w:rsidRPr="00645A4F">
        <w:rPr>
          <w:rFonts w:ascii="Times New Roman" w:eastAsia="Arial Unicode MS" w:hAnsi="Times New Roman"/>
          <w:bCs/>
          <w:i w:val="0"/>
          <w:iCs/>
          <w:color w:val="000000"/>
          <w:kern w:val="1"/>
          <w:u w:val="single"/>
          <w:lang w:val="sr-Cyrl-CS" w:eastAsia="ar-SA"/>
        </w:rPr>
        <w:t>5</w:t>
      </w:r>
      <w:r w:rsidRPr="00645A4F">
        <w:rPr>
          <w:rFonts w:ascii="Times New Roman" w:eastAsia="Arial Unicode MS" w:hAnsi="Times New Roman"/>
          <w:bCs/>
          <w:i w:val="0"/>
          <w:iCs/>
          <w:color w:val="000000"/>
          <w:kern w:val="1"/>
          <w:u w:val="single"/>
          <w:lang w:eastAsia="ar-SA"/>
        </w:rPr>
        <w:t>.</w:t>
      </w:r>
      <w:r w:rsidRPr="00645A4F">
        <w:rPr>
          <w:rFonts w:ascii="Times New Roman" w:eastAsia="Arial Unicode MS" w:hAnsi="Times New Roman"/>
          <w:bCs/>
          <w:i w:val="0"/>
          <w:iCs/>
          <w:color w:val="000000"/>
          <w:kern w:val="1"/>
          <w:u w:val="single"/>
          <w:lang w:val="sr-Cyrl-CS" w:eastAsia="ar-SA"/>
        </w:rPr>
        <w:t>9в</w:t>
      </w:r>
      <w:r w:rsidRPr="00645A4F">
        <w:rPr>
          <w:rFonts w:ascii="Times New Roman" w:eastAsia="Arial Unicode MS" w:hAnsi="Times New Roman"/>
          <w:bCs/>
          <w:i w:val="0"/>
          <w:iCs/>
          <w:color w:val="000000"/>
          <w:kern w:val="1"/>
          <w:u w:val="single"/>
          <w:lang w:eastAsia="ar-SA"/>
        </w:rPr>
        <w:t xml:space="preserve">. </w:t>
      </w:r>
      <w:r w:rsidRPr="00645A4F">
        <w:rPr>
          <w:rFonts w:ascii="Times New Roman" w:eastAsia="Arial Unicode MS" w:hAnsi="Times New Roman"/>
          <w:i w:val="0"/>
          <w:iCs/>
          <w:color w:val="000000"/>
          <w:kern w:val="1"/>
          <w:u w:val="single"/>
          <w:lang w:eastAsia="ar-SA"/>
        </w:rPr>
        <w:t>Захтев у погледу рока важења понуде</w:t>
      </w:r>
    </w:p>
    <w:p w:rsidR="007B7B98" w:rsidRPr="00645A4F" w:rsidRDefault="007B7B98" w:rsidP="007B7B98">
      <w:pPr>
        <w:suppressAutoHyphens/>
        <w:spacing w:line="100" w:lineRule="atLeast"/>
        <w:ind w:firstLine="708"/>
        <w:jc w:val="both"/>
        <w:rPr>
          <w:rFonts w:ascii="Times New Roman" w:eastAsia="Arial Unicode MS" w:hAnsi="Times New Roman"/>
          <w:i w:val="0"/>
          <w:iCs/>
          <w:color w:val="000000"/>
          <w:kern w:val="1"/>
          <w:lang w:eastAsia="ar-SA"/>
        </w:rPr>
      </w:pPr>
      <w:r w:rsidRPr="00645A4F">
        <w:rPr>
          <w:rFonts w:ascii="Times New Roman" w:eastAsia="Arial Unicode MS" w:hAnsi="Times New Roman"/>
          <w:i w:val="0"/>
          <w:iCs/>
          <w:color w:val="000000"/>
          <w:kern w:val="1"/>
          <w:lang w:eastAsia="ar-SA"/>
        </w:rPr>
        <w:t xml:space="preserve">Рок важења понуде не може бити краћи од </w:t>
      </w:r>
      <w:r w:rsidR="003166F8" w:rsidRPr="00645A4F">
        <w:rPr>
          <w:rFonts w:ascii="Times New Roman" w:eastAsia="Arial Unicode MS" w:hAnsi="Times New Roman"/>
          <w:i w:val="0"/>
          <w:iCs/>
          <w:color w:val="000000"/>
          <w:kern w:val="1"/>
          <w:lang w:val="sr-Cyrl-CS" w:eastAsia="ar-SA"/>
        </w:rPr>
        <w:t>3</w:t>
      </w:r>
      <w:r w:rsidRPr="00645A4F">
        <w:rPr>
          <w:rFonts w:ascii="Times New Roman" w:eastAsia="Arial Unicode MS" w:hAnsi="Times New Roman"/>
          <w:i w:val="0"/>
          <w:iCs/>
          <w:color w:val="000000"/>
          <w:kern w:val="1"/>
          <w:lang w:val="sr-Cyrl-CS" w:eastAsia="ar-SA"/>
        </w:rPr>
        <w:t>0</w:t>
      </w:r>
      <w:r w:rsidRPr="00645A4F">
        <w:rPr>
          <w:rFonts w:ascii="Times New Roman" w:eastAsia="Arial Unicode MS" w:hAnsi="Times New Roman"/>
          <w:i w:val="0"/>
          <w:iCs/>
          <w:color w:val="000000"/>
          <w:kern w:val="1"/>
          <w:lang w:eastAsia="ar-SA"/>
        </w:rPr>
        <w:t xml:space="preserve"> дана од дана отварања понуда.</w:t>
      </w:r>
    </w:p>
    <w:p w:rsidR="007B7B98" w:rsidRPr="00645A4F" w:rsidRDefault="007B7B98" w:rsidP="007B7B98">
      <w:pPr>
        <w:suppressAutoHyphens/>
        <w:spacing w:line="100" w:lineRule="atLeast"/>
        <w:ind w:firstLine="708"/>
        <w:jc w:val="both"/>
        <w:rPr>
          <w:rFonts w:ascii="Times New Roman" w:eastAsia="Arial Unicode MS" w:hAnsi="Times New Roman"/>
          <w:i w:val="0"/>
          <w:iCs/>
          <w:color w:val="000000"/>
          <w:kern w:val="1"/>
          <w:lang w:eastAsia="ar-SA"/>
        </w:rPr>
      </w:pPr>
      <w:r w:rsidRPr="00645A4F">
        <w:rPr>
          <w:rFonts w:ascii="Times New Roman" w:eastAsia="Arial Unicode MS" w:hAnsi="Times New Roman"/>
          <w:i w:val="0"/>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7B7B98" w:rsidRPr="00645A4F" w:rsidRDefault="007B7B98" w:rsidP="007B7B98">
      <w:pPr>
        <w:suppressAutoHyphens/>
        <w:spacing w:line="100" w:lineRule="atLeast"/>
        <w:ind w:firstLine="708"/>
        <w:jc w:val="both"/>
        <w:rPr>
          <w:rFonts w:ascii="Times New Roman" w:eastAsia="Arial Unicode MS" w:hAnsi="Times New Roman"/>
          <w:i w:val="0"/>
          <w:iCs/>
          <w:color w:val="000000"/>
          <w:kern w:val="1"/>
          <w:lang w:val="sr-Cyrl-CS" w:eastAsia="ar-SA"/>
        </w:rPr>
      </w:pPr>
      <w:r w:rsidRPr="00645A4F">
        <w:rPr>
          <w:rFonts w:ascii="Times New Roman" w:eastAsia="Arial Unicode MS" w:hAnsi="Times New Roman"/>
          <w:i w:val="0"/>
          <w:iCs/>
          <w:color w:val="000000"/>
          <w:kern w:val="1"/>
          <w:lang w:eastAsia="ar-SA"/>
        </w:rPr>
        <w:t>Понуђач који прихвати захтев за продужење рока важења понуде не може мењати понуду.</w:t>
      </w:r>
    </w:p>
    <w:p w:rsidR="006C14DE" w:rsidRPr="00645A4F" w:rsidRDefault="006C14DE" w:rsidP="007B7B98">
      <w:pPr>
        <w:suppressAutoHyphens/>
        <w:spacing w:line="100" w:lineRule="atLeast"/>
        <w:ind w:firstLine="708"/>
        <w:jc w:val="both"/>
        <w:rPr>
          <w:rFonts w:ascii="Times New Roman" w:eastAsia="Arial Unicode MS" w:hAnsi="Times New Roman"/>
          <w:i w:val="0"/>
          <w:iCs/>
          <w:color w:val="000000"/>
          <w:kern w:val="1"/>
          <w:u w:val="single"/>
          <w:lang w:val="sr-Cyrl-CS" w:eastAsia="ar-SA"/>
        </w:rPr>
      </w:pPr>
      <w:r w:rsidRPr="00645A4F">
        <w:rPr>
          <w:rFonts w:ascii="Times New Roman" w:eastAsia="Arial Unicode MS" w:hAnsi="Times New Roman"/>
          <w:i w:val="0"/>
          <w:iCs/>
          <w:color w:val="000000"/>
          <w:kern w:val="1"/>
          <w:u w:val="single"/>
          <w:lang w:val="sr-Cyrl-CS" w:eastAsia="ar-SA"/>
        </w:rPr>
        <w:t>5.9г. Захтев у погледу гарантног рока</w:t>
      </w:r>
    </w:p>
    <w:p w:rsidR="006C14DE" w:rsidRPr="00645A4F" w:rsidRDefault="006C14DE" w:rsidP="007B7B98">
      <w:pPr>
        <w:suppressAutoHyphens/>
        <w:spacing w:line="100" w:lineRule="atLeast"/>
        <w:ind w:firstLine="708"/>
        <w:jc w:val="both"/>
        <w:rPr>
          <w:rFonts w:ascii="Times New Roman" w:eastAsia="Arial Unicode MS" w:hAnsi="Times New Roman"/>
          <w:i w:val="0"/>
          <w:iCs/>
          <w:color w:val="000000"/>
          <w:kern w:val="1"/>
          <w:lang w:val="sr-Cyrl-CS" w:eastAsia="ar-SA"/>
        </w:rPr>
      </w:pPr>
      <w:r w:rsidRPr="00645A4F">
        <w:rPr>
          <w:rFonts w:ascii="Times New Roman" w:eastAsia="Arial Unicode MS" w:hAnsi="Times New Roman"/>
          <w:i w:val="0"/>
          <w:iCs/>
          <w:color w:val="000000"/>
          <w:kern w:val="1"/>
          <w:lang w:val="sr-Cyrl-CS" w:eastAsia="ar-SA"/>
        </w:rPr>
        <w:t>Гарантни рок на изведене радове не може бити краћи од 2</w:t>
      </w:r>
      <w:r w:rsidR="006D1EFE" w:rsidRPr="00645A4F">
        <w:rPr>
          <w:rFonts w:ascii="Times New Roman" w:eastAsia="Arial Unicode MS" w:hAnsi="Times New Roman"/>
          <w:i w:val="0"/>
          <w:iCs/>
          <w:color w:val="000000"/>
          <w:kern w:val="1"/>
          <w:lang w:val="sr-Cyrl-CS" w:eastAsia="ar-SA"/>
        </w:rPr>
        <w:t>4 месеца</w:t>
      </w:r>
      <w:r w:rsidRPr="00645A4F">
        <w:rPr>
          <w:rFonts w:ascii="Times New Roman" w:eastAsia="Arial Unicode MS" w:hAnsi="Times New Roman"/>
          <w:i w:val="0"/>
          <w:iCs/>
          <w:color w:val="000000"/>
          <w:kern w:val="1"/>
          <w:lang w:val="sr-Cyrl-CS" w:eastAsia="ar-SA"/>
        </w:rPr>
        <w:t>.</w:t>
      </w:r>
    </w:p>
    <w:p w:rsidR="006C14DE" w:rsidRPr="00645A4F" w:rsidRDefault="006C14DE" w:rsidP="007B7B98">
      <w:pPr>
        <w:suppressAutoHyphens/>
        <w:spacing w:line="100" w:lineRule="atLeast"/>
        <w:ind w:firstLine="708"/>
        <w:jc w:val="both"/>
        <w:rPr>
          <w:rFonts w:ascii="Times New Roman" w:eastAsia="Arial Unicode MS" w:hAnsi="Times New Roman"/>
          <w:i w:val="0"/>
          <w:iCs/>
          <w:color w:val="000000"/>
          <w:kern w:val="1"/>
          <w:lang w:val="sr-Cyrl-CS" w:eastAsia="ar-SA"/>
        </w:rPr>
      </w:pPr>
    </w:p>
    <w:p w:rsidR="007B7B98" w:rsidRPr="00645A4F" w:rsidRDefault="007B7B98" w:rsidP="007B7B98">
      <w:pPr>
        <w:jc w:val="both"/>
        <w:rPr>
          <w:rFonts w:ascii="Times New Roman" w:hAnsi="Times New Roman"/>
          <w:i w:val="0"/>
          <w:kern w:val="0"/>
          <w:u w:val="single"/>
        </w:rPr>
      </w:pPr>
      <w:r w:rsidRPr="00645A4F">
        <w:rPr>
          <w:rFonts w:ascii="Times New Roman" w:hAnsi="Times New Roman"/>
          <w:i w:val="0"/>
          <w:kern w:val="0"/>
        </w:rPr>
        <w:tab/>
      </w:r>
      <w:r w:rsidRPr="00645A4F">
        <w:rPr>
          <w:rFonts w:ascii="Times New Roman" w:hAnsi="Times New Roman"/>
          <w:i w:val="0"/>
          <w:kern w:val="0"/>
          <w:u w:val="single"/>
        </w:rPr>
        <w:t>5.9</w:t>
      </w:r>
      <w:r w:rsidR="0062726C" w:rsidRPr="00645A4F">
        <w:rPr>
          <w:rFonts w:ascii="Times New Roman" w:hAnsi="Times New Roman"/>
          <w:i w:val="0"/>
          <w:kern w:val="0"/>
          <w:u w:val="single"/>
        </w:rPr>
        <w:t>д</w:t>
      </w:r>
      <w:r w:rsidRPr="00645A4F">
        <w:rPr>
          <w:rFonts w:ascii="Times New Roman" w:hAnsi="Times New Roman"/>
          <w:i w:val="0"/>
          <w:kern w:val="0"/>
          <w:u w:val="single"/>
        </w:rPr>
        <w:t>. Други захтеви</w:t>
      </w:r>
    </w:p>
    <w:p w:rsidR="007B7B98" w:rsidRPr="00645A4F" w:rsidRDefault="007B7B98" w:rsidP="007B7B98">
      <w:pPr>
        <w:ind w:firstLine="720"/>
        <w:jc w:val="both"/>
        <w:rPr>
          <w:rFonts w:ascii="Times New Roman" w:hAnsi="Times New Roman"/>
          <w:i w:val="0"/>
          <w:kern w:val="0"/>
          <w:lang w:val="ru-RU"/>
        </w:rPr>
      </w:pPr>
      <w:r w:rsidRPr="00645A4F">
        <w:rPr>
          <w:rFonts w:ascii="Times New Roman" w:hAnsi="Times New Roman"/>
          <w:i w:val="0"/>
          <w:kern w:val="0"/>
          <w:lang w:val="ru-RU"/>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а такође, наручилац ће одбити понуду и ако: </w:t>
      </w:r>
    </w:p>
    <w:p w:rsidR="007B7B98" w:rsidRPr="00645A4F" w:rsidRDefault="007B7B98" w:rsidP="007B7B98">
      <w:pPr>
        <w:autoSpaceDE w:val="0"/>
        <w:autoSpaceDN w:val="0"/>
        <w:adjustRightInd w:val="0"/>
        <w:rPr>
          <w:rFonts w:ascii="Times New Roman" w:hAnsi="Times New Roman"/>
          <w:i w:val="0"/>
          <w:color w:val="000000"/>
          <w:kern w:val="0"/>
          <w:lang w:val="ru-RU"/>
        </w:rPr>
      </w:pPr>
      <w:r w:rsidRPr="00645A4F">
        <w:rPr>
          <w:rFonts w:ascii="Times New Roman" w:hAnsi="Times New Roman"/>
          <w:i w:val="0"/>
          <w:color w:val="000000"/>
          <w:kern w:val="0"/>
          <w:lang w:val="ru-RU"/>
        </w:rPr>
        <w:t xml:space="preserve">а) понуђач не докаже да испуњава обавезне услове за учешће; </w:t>
      </w:r>
    </w:p>
    <w:p w:rsidR="007B7B98" w:rsidRPr="00645A4F" w:rsidRDefault="007B7B98" w:rsidP="007B7B98">
      <w:pPr>
        <w:autoSpaceDE w:val="0"/>
        <w:autoSpaceDN w:val="0"/>
        <w:adjustRightInd w:val="0"/>
        <w:rPr>
          <w:rFonts w:ascii="Times New Roman" w:hAnsi="Times New Roman"/>
          <w:i w:val="0"/>
          <w:color w:val="000000"/>
          <w:kern w:val="0"/>
          <w:lang w:val="ru-RU"/>
        </w:rPr>
      </w:pPr>
      <w:r w:rsidRPr="00645A4F">
        <w:rPr>
          <w:rFonts w:ascii="Times New Roman" w:hAnsi="Times New Roman"/>
          <w:i w:val="0"/>
          <w:color w:val="000000"/>
          <w:kern w:val="0"/>
          <w:lang w:val="ru-RU"/>
        </w:rPr>
        <w:t xml:space="preserve">б) је понуђени рок важења понуде краћи од прописаног; </w:t>
      </w:r>
    </w:p>
    <w:p w:rsidR="007B7B98" w:rsidRPr="00645A4F" w:rsidRDefault="007B7B98" w:rsidP="007B7B98">
      <w:pPr>
        <w:autoSpaceDE w:val="0"/>
        <w:autoSpaceDN w:val="0"/>
        <w:adjustRightInd w:val="0"/>
        <w:rPr>
          <w:rFonts w:ascii="Times New Roman" w:hAnsi="Times New Roman"/>
          <w:i w:val="0"/>
          <w:color w:val="000000"/>
          <w:kern w:val="0"/>
          <w:lang w:val="ru-RU"/>
        </w:rPr>
      </w:pPr>
      <w:r w:rsidRPr="00645A4F">
        <w:rPr>
          <w:rFonts w:ascii="Times New Roman" w:hAnsi="Times New Roman"/>
          <w:i w:val="0"/>
          <w:color w:val="000000"/>
          <w:kern w:val="0"/>
          <w:lang w:val="ru-RU"/>
        </w:rPr>
        <w:t>в) понуђач не докаже да испуњава додатне услове;</w:t>
      </w:r>
    </w:p>
    <w:p w:rsidR="007B7B98" w:rsidRPr="00645A4F" w:rsidRDefault="007B7B98" w:rsidP="007B7B98">
      <w:pPr>
        <w:jc w:val="both"/>
        <w:rPr>
          <w:rFonts w:ascii="Times New Roman" w:hAnsi="Times New Roman"/>
          <w:i w:val="0"/>
          <w:kern w:val="0"/>
          <w:lang w:val="ru-RU"/>
        </w:rPr>
      </w:pPr>
      <w:r w:rsidRPr="00645A4F">
        <w:rPr>
          <w:rFonts w:ascii="Times New Roman" w:hAnsi="Times New Roman"/>
          <w:i w:val="0"/>
          <w:kern w:val="0"/>
          <w:lang w:val="ru-RU"/>
        </w:rPr>
        <w:t>г) понуда садржи друге недостатке због којих није могуће утврдити стварну садржину понуде или није могуће упоредити је са другим понудама;</w:t>
      </w:r>
    </w:p>
    <w:p w:rsidR="0062726C" w:rsidRPr="00645A4F" w:rsidRDefault="0062726C" w:rsidP="0062726C">
      <w:pPr>
        <w:autoSpaceDE w:val="0"/>
        <w:autoSpaceDN w:val="0"/>
        <w:adjustRightInd w:val="0"/>
        <w:ind w:firstLine="720"/>
        <w:jc w:val="both"/>
        <w:rPr>
          <w:rFonts w:ascii="Times New Roman" w:hAnsi="Times New Roman"/>
          <w:i w:val="0"/>
          <w:color w:val="000000"/>
          <w:kern w:val="0"/>
          <w:lang w:val="ru-RU"/>
        </w:rPr>
      </w:pPr>
      <w:r w:rsidRPr="00645A4F">
        <w:rPr>
          <w:rFonts w:ascii="Times New Roman" w:hAnsi="Times New Roman"/>
          <w:i w:val="0"/>
          <w:color w:val="000000"/>
          <w:kern w:val="0"/>
          <w:lang w:val="ru-RU"/>
        </w:rPr>
        <w:t xml:space="preserve">Наручилац </w:t>
      </w:r>
      <w:r w:rsidRPr="00645A4F">
        <w:rPr>
          <w:rFonts w:ascii="Times New Roman" w:hAnsi="Times New Roman"/>
          <w:b/>
          <w:i w:val="0"/>
          <w:color w:val="000000"/>
          <w:kern w:val="0"/>
          <w:lang w:val="ru-RU"/>
        </w:rPr>
        <w:t>може</w:t>
      </w:r>
      <w:r w:rsidRPr="00645A4F">
        <w:rPr>
          <w:rFonts w:ascii="Times New Roman" w:hAnsi="Times New Roman"/>
          <w:i w:val="0"/>
          <w:color w:val="000000"/>
          <w:kern w:val="0"/>
          <w:lang w:val="ru-RU"/>
        </w:rPr>
        <w:t xml:space="preserve"> одбити понуду уколико поседује доказ да је понуђач у претходне три године </w:t>
      </w:r>
      <w:r w:rsidRPr="00645A4F">
        <w:rPr>
          <w:rFonts w:ascii="Times New Roman" w:hAnsi="Times New Roman"/>
          <w:b/>
          <w:i w:val="0"/>
          <w:color w:val="000000"/>
          <w:kern w:val="0"/>
          <w:lang w:val="ru-RU"/>
        </w:rPr>
        <w:t>пре објављивања позива за подношење понуда</w:t>
      </w:r>
      <w:r w:rsidRPr="00645A4F">
        <w:rPr>
          <w:rFonts w:ascii="Times New Roman" w:hAnsi="Times New Roman"/>
          <w:i w:val="0"/>
          <w:color w:val="000000"/>
          <w:kern w:val="0"/>
          <w:lang w:val="ru-RU"/>
        </w:rPr>
        <w:t xml:space="preserve"> у поступку јавне набавке: </w:t>
      </w:r>
    </w:p>
    <w:p w:rsidR="0062726C" w:rsidRPr="00645A4F" w:rsidRDefault="0062726C" w:rsidP="0062726C">
      <w:pPr>
        <w:autoSpaceDE w:val="0"/>
        <w:autoSpaceDN w:val="0"/>
        <w:adjustRightInd w:val="0"/>
        <w:rPr>
          <w:rFonts w:ascii="Times New Roman" w:hAnsi="Times New Roman"/>
          <w:i w:val="0"/>
          <w:color w:val="000000"/>
          <w:kern w:val="0"/>
          <w:lang w:val="ru-RU"/>
        </w:rPr>
      </w:pPr>
      <w:r w:rsidRPr="00645A4F">
        <w:rPr>
          <w:rFonts w:ascii="Times New Roman" w:hAnsi="Times New Roman"/>
          <w:i w:val="0"/>
          <w:color w:val="000000"/>
          <w:kern w:val="0"/>
          <w:lang w:val="ru-RU"/>
        </w:rPr>
        <w:t xml:space="preserve">1) поступао супротно забрани из чл. 23. и 25. Закона о јавним набавкама; </w:t>
      </w:r>
    </w:p>
    <w:p w:rsidR="0062726C" w:rsidRPr="00645A4F" w:rsidRDefault="0062726C" w:rsidP="0062726C">
      <w:pPr>
        <w:autoSpaceDE w:val="0"/>
        <w:autoSpaceDN w:val="0"/>
        <w:adjustRightInd w:val="0"/>
        <w:rPr>
          <w:rFonts w:ascii="Times New Roman" w:hAnsi="Times New Roman"/>
          <w:i w:val="0"/>
          <w:color w:val="000000"/>
          <w:kern w:val="0"/>
          <w:lang w:val="ru-RU"/>
        </w:rPr>
      </w:pPr>
      <w:r w:rsidRPr="00645A4F">
        <w:rPr>
          <w:rFonts w:ascii="Times New Roman" w:hAnsi="Times New Roman"/>
          <w:i w:val="0"/>
          <w:color w:val="000000"/>
          <w:kern w:val="0"/>
          <w:lang w:val="ru-RU"/>
        </w:rPr>
        <w:t xml:space="preserve">2) учинио повреду конкуренције; </w:t>
      </w:r>
    </w:p>
    <w:p w:rsidR="0062726C" w:rsidRPr="00645A4F" w:rsidRDefault="0062726C" w:rsidP="0062726C">
      <w:pPr>
        <w:autoSpaceDE w:val="0"/>
        <w:autoSpaceDN w:val="0"/>
        <w:adjustRightInd w:val="0"/>
        <w:rPr>
          <w:rFonts w:ascii="Times New Roman" w:hAnsi="Times New Roman"/>
          <w:i w:val="0"/>
          <w:color w:val="000000"/>
          <w:kern w:val="0"/>
          <w:lang w:val="ru-RU"/>
        </w:rPr>
      </w:pPr>
      <w:r w:rsidRPr="00645A4F">
        <w:rPr>
          <w:rFonts w:ascii="Times New Roman" w:hAnsi="Times New Roman"/>
          <w:i w:val="0"/>
          <w:color w:val="000000"/>
          <w:kern w:val="0"/>
          <w:lang w:val="ru-RU"/>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62726C" w:rsidRPr="00645A4F" w:rsidRDefault="0062726C" w:rsidP="0062726C">
      <w:pPr>
        <w:autoSpaceDE w:val="0"/>
        <w:autoSpaceDN w:val="0"/>
        <w:adjustRightInd w:val="0"/>
        <w:rPr>
          <w:rFonts w:ascii="Times New Roman" w:hAnsi="Times New Roman"/>
          <w:i w:val="0"/>
          <w:color w:val="000000"/>
          <w:kern w:val="0"/>
          <w:lang w:val="ru-RU"/>
        </w:rPr>
      </w:pPr>
      <w:r w:rsidRPr="00645A4F">
        <w:rPr>
          <w:rFonts w:ascii="Times New Roman" w:hAnsi="Times New Roman"/>
          <w:i w:val="0"/>
          <w:color w:val="000000"/>
          <w:kern w:val="0"/>
          <w:lang w:val="ru-RU"/>
        </w:rPr>
        <w:lastRenderedPageBreak/>
        <w:t>4) одбио да достави доказе и средства обезбеђења на шта се у понуди обавезао.</w:t>
      </w:r>
    </w:p>
    <w:p w:rsidR="0062726C" w:rsidRPr="00645A4F" w:rsidRDefault="0062726C" w:rsidP="0062726C">
      <w:pPr>
        <w:autoSpaceDE w:val="0"/>
        <w:autoSpaceDN w:val="0"/>
        <w:adjustRightInd w:val="0"/>
        <w:ind w:firstLine="720"/>
        <w:jc w:val="both"/>
        <w:rPr>
          <w:rFonts w:ascii="Times New Roman" w:hAnsi="Times New Roman"/>
          <w:i w:val="0"/>
          <w:color w:val="000000"/>
          <w:kern w:val="0"/>
          <w:lang w:val="ru-RU"/>
        </w:rPr>
      </w:pPr>
      <w:r w:rsidRPr="00645A4F">
        <w:rPr>
          <w:rFonts w:ascii="Times New Roman" w:hAnsi="Times New Roman"/>
          <w:i w:val="0"/>
          <w:color w:val="000000"/>
          <w:kern w:val="0"/>
          <w:lang w:val="ru-RU"/>
        </w:rPr>
        <w:t xml:space="preserve">Наручилац </w:t>
      </w:r>
      <w:r w:rsidRPr="00645A4F">
        <w:rPr>
          <w:rFonts w:ascii="Times New Roman" w:hAnsi="Times New Roman"/>
          <w:b/>
          <w:i w:val="0"/>
          <w:color w:val="000000"/>
          <w:kern w:val="0"/>
          <w:lang w:val="ru-RU"/>
        </w:rPr>
        <w:t>може</w:t>
      </w:r>
      <w:r w:rsidRPr="00645A4F">
        <w:rPr>
          <w:rFonts w:ascii="Times New Roman" w:hAnsi="Times New Roman"/>
          <w:i w:val="0"/>
          <w:color w:val="000000"/>
          <w:kern w:val="0"/>
          <w:lang w:val="ru-RU"/>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645A4F">
        <w:rPr>
          <w:rFonts w:ascii="Times New Roman" w:hAnsi="Times New Roman"/>
          <w:b/>
          <w:i w:val="0"/>
          <w:color w:val="000000"/>
          <w:kern w:val="0"/>
          <w:lang w:val="ru-RU"/>
        </w:rPr>
        <w:t>пре објављивања позива за подношење понуда.</w:t>
      </w:r>
      <w:r w:rsidRPr="00645A4F">
        <w:rPr>
          <w:rFonts w:ascii="Times New Roman" w:hAnsi="Times New Roman"/>
          <w:i w:val="0"/>
          <w:color w:val="000000"/>
          <w:kern w:val="0"/>
          <w:lang w:val="ru-RU"/>
        </w:rPr>
        <w:t xml:space="preserve"> Доказ може бити:  </w:t>
      </w:r>
    </w:p>
    <w:p w:rsidR="0062726C" w:rsidRPr="00645A4F" w:rsidRDefault="0062726C" w:rsidP="0062726C">
      <w:pPr>
        <w:autoSpaceDE w:val="0"/>
        <w:autoSpaceDN w:val="0"/>
        <w:adjustRightInd w:val="0"/>
        <w:rPr>
          <w:rFonts w:ascii="Times New Roman" w:hAnsi="Times New Roman"/>
          <w:i w:val="0"/>
          <w:color w:val="000000"/>
          <w:kern w:val="0"/>
          <w:lang w:val="ru-RU"/>
        </w:rPr>
      </w:pPr>
      <w:r w:rsidRPr="00645A4F">
        <w:rPr>
          <w:rFonts w:ascii="Times New Roman" w:hAnsi="Times New Roman"/>
          <w:i w:val="0"/>
          <w:color w:val="000000"/>
          <w:kern w:val="0"/>
          <w:lang w:val="ru-RU"/>
        </w:rPr>
        <w:t xml:space="preserve">1) правоснажна судска одлука или коначна одлука другог надлежног органа; </w:t>
      </w:r>
    </w:p>
    <w:p w:rsidR="0062726C" w:rsidRPr="00645A4F" w:rsidRDefault="0062726C" w:rsidP="0062726C">
      <w:pPr>
        <w:autoSpaceDE w:val="0"/>
        <w:autoSpaceDN w:val="0"/>
        <w:adjustRightInd w:val="0"/>
        <w:rPr>
          <w:rFonts w:ascii="Times New Roman" w:hAnsi="Times New Roman"/>
          <w:i w:val="0"/>
          <w:color w:val="000000"/>
          <w:kern w:val="0"/>
          <w:lang w:val="ru-RU"/>
        </w:rPr>
      </w:pPr>
      <w:r w:rsidRPr="00645A4F">
        <w:rPr>
          <w:rFonts w:ascii="Times New Roman" w:hAnsi="Times New Roman"/>
          <w:i w:val="0"/>
          <w:color w:val="000000"/>
          <w:kern w:val="0"/>
          <w:lang w:val="ru-RU"/>
        </w:rPr>
        <w:t xml:space="preserve">2) исправа о реализованом средству обезбеђења испуњења обавеза у поступку јавне набавке или испуњења уговорних обавеза; </w:t>
      </w:r>
    </w:p>
    <w:p w:rsidR="0062726C" w:rsidRPr="00645A4F" w:rsidRDefault="0062726C" w:rsidP="0062726C">
      <w:pPr>
        <w:autoSpaceDE w:val="0"/>
        <w:autoSpaceDN w:val="0"/>
        <w:adjustRightInd w:val="0"/>
        <w:rPr>
          <w:rFonts w:ascii="Times New Roman" w:hAnsi="Times New Roman"/>
          <w:i w:val="0"/>
          <w:color w:val="000000"/>
          <w:kern w:val="0"/>
          <w:lang w:val="ru-RU"/>
        </w:rPr>
      </w:pPr>
      <w:r w:rsidRPr="00645A4F">
        <w:rPr>
          <w:rFonts w:ascii="Times New Roman" w:hAnsi="Times New Roman"/>
          <w:i w:val="0"/>
          <w:color w:val="000000"/>
          <w:kern w:val="0"/>
          <w:lang w:val="ru-RU"/>
        </w:rPr>
        <w:t xml:space="preserve">3) исправа о наплаћеној уговорној казни; </w:t>
      </w:r>
    </w:p>
    <w:p w:rsidR="0062726C" w:rsidRPr="00645A4F" w:rsidRDefault="0062726C" w:rsidP="0062726C">
      <w:pPr>
        <w:autoSpaceDE w:val="0"/>
        <w:autoSpaceDN w:val="0"/>
        <w:adjustRightInd w:val="0"/>
        <w:rPr>
          <w:rFonts w:ascii="Times New Roman" w:hAnsi="Times New Roman"/>
          <w:i w:val="0"/>
          <w:color w:val="000000"/>
          <w:kern w:val="0"/>
          <w:lang w:val="ru-RU"/>
        </w:rPr>
      </w:pPr>
      <w:r w:rsidRPr="00645A4F">
        <w:rPr>
          <w:rFonts w:ascii="Times New Roman" w:hAnsi="Times New Roman"/>
          <w:i w:val="0"/>
          <w:color w:val="000000"/>
          <w:kern w:val="0"/>
          <w:lang w:val="ru-RU"/>
        </w:rPr>
        <w:t xml:space="preserve">4) рекламације потрошача, односно корисника, ако нису отклоњене у уговореном року; </w:t>
      </w:r>
    </w:p>
    <w:p w:rsidR="0062726C" w:rsidRPr="00645A4F" w:rsidRDefault="0062726C" w:rsidP="0062726C">
      <w:pPr>
        <w:autoSpaceDE w:val="0"/>
        <w:autoSpaceDN w:val="0"/>
        <w:adjustRightInd w:val="0"/>
        <w:rPr>
          <w:rFonts w:ascii="Times New Roman" w:hAnsi="Times New Roman"/>
          <w:i w:val="0"/>
          <w:color w:val="000000"/>
          <w:kern w:val="0"/>
          <w:lang w:val="ru-RU"/>
        </w:rPr>
      </w:pPr>
      <w:r w:rsidRPr="00645A4F">
        <w:rPr>
          <w:rFonts w:ascii="Times New Roman" w:hAnsi="Times New Roman"/>
          <w:i w:val="0"/>
          <w:color w:val="000000"/>
          <w:kern w:val="0"/>
          <w:lang w:val="ru-RU"/>
        </w:rPr>
        <w:t xml:space="preserve">5) извештај надзорног органа о изведеним радовима који нису у складу са пројектом, односно уговором; </w:t>
      </w:r>
    </w:p>
    <w:p w:rsidR="0062726C" w:rsidRPr="00645A4F" w:rsidRDefault="0062726C" w:rsidP="0062726C">
      <w:pPr>
        <w:autoSpaceDE w:val="0"/>
        <w:autoSpaceDN w:val="0"/>
        <w:adjustRightInd w:val="0"/>
        <w:rPr>
          <w:rFonts w:ascii="Times New Roman" w:hAnsi="Times New Roman"/>
          <w:i w:val="0"/>
          <w:color w:val="000000"/>
          <w:kern w:val="0"/>
          <w:lang w:val="ru-RU"/>
        </w:rPr>
      </w:pPr>
      <w:r w:rsidRPr="00645A4F">
        <w:rPr>
          <w:rFonts w:ascii="Times New Roman" w:hAnsi="Times New Roman"/>
          <w:i w:val="0"/>
          <w:color w:val="000000"/>
          <w:kern w:val="0"/>
          <w:lang w:val="ru-RU"/>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62726C" w:rsidRPr="00645A4F" w:rsidRDefault="0062726C" w:rsidP="0062726C">
      <w:pPr>
        <w:autoSpaceDE w:val="0"/>
        <w:autoSpaceDN w:val="0"/>
        <w:adjustRightInd w:val="0"/>
        <w:rPr>
          <w:rFonts w:ascii="Times New Roman" w:hAnsi="Times New Roman"/>
          <w:i w:val="0"/>
          <w:color w:val="000000"/>
          <w:kern w:val="0"/>
          <w:lang w:val="ru-RU"/>
        </w:rPr>
      </w:pPr>
      <w:r w:rsidRPr="00645A4F">
        <w:rPr>
          <w:rFonts w:ascii="Times New Roman" w:hAnsi="Times New Roman"/>
          <w:i w:val="0"/>
          <w:color w:val="000000"/>
          <w:kern w:val="0"/>
          <w:lang w:val="ru-RU"/>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62726C" w:rsidRPr="00645A4F" w:rsidRDefault="0062726C" w:rsidP="0062726C">
      <w:pPr>
        <w:autoSpaceDE w:val="0"/>
        <w:autoSpaceDN w:val="0"/>
        <w:adjustRightInd w:val="0"/>
        <w:rPr>
          <w:rFonts w:ascii="Times New Roman" w:hAnsi="Times New Roman"/>
          <w:i w:val="0"/>
          <w:color w:val="000000"/>
          <w:kern w:val="0"/>
          <w:lang w:val="ru-RU"/>
        </w:rPr>
      </w:pPr>
    </w:p>
    <w:p w:rsidR="007B7B98" w:rsidRPr="00645A4F" w:rsidRDefault="007B7B98" w:rsidP="007B7B98">
      <w:pPr>
        <w:jc w:val="both"/>
        <w:rPr>
          <w:rFonts w:ascii="Times New Roman" w:hAnsi="Times New Roman"/>
          <w:b/>
          <w:i w:val="0"/>
          <w:kern w:val="0"/>
          <w:u w:val="single"/>
          <w:lang w:val="sr-Cyrl-CS"/>
        </w:rPr>
      </w:pPr>
      <w:r w:rsidRPr="00645A4F">
        <w:rPr>
          <w:rFonts w:ascii="Times New Roman" w:hAnsi="Times New Roman"/>
          <w:i w:val="0"/>
          <w:kern w:val="0"/>
          <w:lang w:val="sr-Cyrl-CS"/>
        </w:rPr>
        <w:tab/>
      </w:r>
      <w:r w:rsidRPr="00645A4F">
        <w:rPr>
          <w:rFonts w:ascii="Times New Roman" w:hAnsi="Times New Roman"/>
          <w:b/>
          <w:i w:val="0"/>
          <w:kern w:val="0"/>
          <w:u w:val="single"/>
          <w:lang w:val="sr-Cyrl-CS"/>
        </w:rPr>
        <w:t>5.10. ВАЛУТА И НАЧИН НА КОЈИ МОРА БИТИ НАВЕДЕНА И ИЗРАЖЕНА ЦЕНА У ПОНУДИ</w:t>
      </w:r>
    </w:p>
    <w:p w:rsidR="007B7B98" w:rsidRPr="00645A4F" w:rsidRDefault="007B7B98" w:rsidP="007B7B98">
      <w:pPr>
        <w:rPr>
          <w:rFonts w:ascii="Times New Roman" w:hAnsi="Times New Roman"/>
          <w:i w:val="0"/>
          <w:kern w:val="0"/>
          <w:lang w:val="ru-RU"/>
        </w:rPr>
      </w:pPr>
      <w:r w:rsidRPr="00645A4F">
        <w:rPr>
          <w:rFonts w:ascii="Times New Roman" w:hAnsi="Times New Roman"/>
          <w:i w:val="0"/>
          <w:kern w:val="0"/>
          <w:lang w:val="sr-Cyrl-CS"/>
        </w:rPr>
        <w:tab/>
      </w:r>
      <w:r w:rsidRPr="00645A4F">
        <w:rPr>
          <w:rFonts w:ascii="Times New Roman" w:hAnsi="Times New Roman"/>
          <w:i w:val="0"/>
          <w:kern w:val="0"/>
          <w:lang w:val="ru-RU"/>
        </w:rPr>
        <w:t>Вредности се у поступку јавне набавке исказују у динарима.</w:t>
      </w:r>
    </w:p>
    <w:p w:rsidR="007B7B98" w:rsidRPr="00645A4F" w:rsidRDefault="007B7B98" w:rsidP="007B7B98">
      <w:pPr>
        <w:ind w:firstLine="720"/>
        <w:jc w:val="both"/>
        <w:rPr>
          <w:rFonts w:ascii="Times New Roman" w:hAnsi="Times New Roman"/>
          <w:i w:val="0"/>
          <w:kern w:val="0"/>
          <w:u w:val="single"/>
          <w:lang w:val="sr-Cyrl-CS"/>
        </w:rPr>
      </w:pPr>
      <w:r w:rsidRPr="00645A4F">
        <w:rPr>
          <w:rFonts w:ascii="Times New Roman" w:hAnsi="Times New Roman"/>
          <w:i w:val="0"/>
          <w:kern w:val="0"/>
          <w:lang w:val="sr-Cyrl-CS"/>
        </w:rPr>
        <w:t xml:space="preserve">Понуђена цена у понуди мора да буде изражена у динарима са и без ПДВ по јединици производа, као и укупно и у коју су урачунати сви трошкови које понуђач има у реализацији предметне јавне набавке, </w:t>
      </w:r>
      <w:r w:rsidRPr="00645A4F">
        <w:rPr>
          <w:rFonts w:ascii="Times New Roman" w:hAnsi="Times New Roman"/>
          <w:i w:val="0"/>
          <w:kern w:val="0"/>
          <w:u w:val="single"/>
          <w:lang w:val="sr-Cyrl-CS"/>
        </w:rPr>
        <w:t>с тим да ће се за оцену понуде узимати у обзир цена без пореза на додату вредност.</w:t>
      </w:r>
    </w:p>
    <w:p w:rsidR="007B7B98" w:rsidRPr="00645A4F" w:rsidRDefault="007B7B98" w:rsidP="007B7B98">
      <w:pPr>
        <w:ind w:firstLine="708"/>
        <w:jc w:val="both"/>
        <w:rPr>
          <w:rFonts w:ascii="Times New Roman" w:hAnsi="Times New Roman"/>
          <w:i w:val="0"/>
          <w:kern w:val="0"/>
          <w:lang w:val="sr-Cyrl-CS"/>
        </w:rPr>
      </w:pPr>
      <w:r w:rsidRPr="00645A4F">
        <w:rPr>
          <w:rFonts w:ascii="Times New Roman" w:hAnsi="Times New Roman"/>
          <w:i w:val="0"/>
          <w:kern w:val="0"/>
          <w:lang w:val="sr-Cyrl-CS"/>
        </w:rPr>
        <w:t>Цене из понуде (су фиксне) не могу се мењати  у уговореном приоду</w:t>
      </w:r>
    </w:p>
    <w:p w:rsidR="007B7B98" w:rsidRPr="00645A4F" w:rsidRDefault="007B7B98" w:rsidP="007B7B98">
      <w:pPr>
        <w:suppressAutoHyphens/>
        <w:spacing w:line="100" w:lineRule="atLeast"/>
        <w:ind w:firstLine="708"/>
        <w:jc w:val="both"/>
        <w:rPr>
          <w:rFonts w:ascii="Times New Roman" w:eastAsia="Arial Unicode MS" w:hAnsi="Times New Roman"/>
          <w:i w:val="0"/>
          <w:iCs/>
          <w:color w:val="000000"/>
          <w:kern w:val="1"/>
          <w:lang w:eastAsia="ar-SA"/>
        </w:rPr>
      </w:pPr>
      <w:r w:rsidRPr="00645A4F">
        <w:rPr>
          <w:rFonts w:ascii="Times New Roman" w:eastAsia="Arial Unicode MS" w:hAnsi="Times New Roman"/>
          <w:i w:val="0"/>
          <w:color w:val="000000"/>
          <w:kern w:val="1"/>
          <w:lang w:eastAsia="ar-SA"/>
        </w:rPr>
        <w:t>Ако је у понуди исказана неуобичајено ниска цена, наручилац ће поступити у складу са чланом</w:t>
      </w:r>
      <w:r w:rsidRPr="00645A4F">
        <w:rPr>
          <w:rFonts w:ascii="Times New Roman" w:eastAsia="Arial Unicode MS" w:hAnsi="Times New Roman"/>
          <w:i w:val="0"/>
          <w:color w:val="000000"/>
          <w:kern w:val="1"/>
          <w:lang w:val="sr-Cyrl-CS" w:eastAsia="ar-SA"/>
        </w:rPr>
        <w:t xml:space="preserve"> </w:t>
      </w:r>
      <w:r w:rsidRPr="00645A4F">
        <w:rPr>
          <w:rFonts w:ascii="Times New Roman" w:eastAsia="Arial Unicode MS" w:hAnsi="Times New Roman"/>
          <w:i w:val="0"/>
          <w:color w:val="000000"/>
          <w:kern w:val="1"/>
          <w:lang w:eastAsia="ar-SA"/>
        </w:rPr>
        <w:t xml:space="preserve"> 92. Закона.</w:t>
      </w:r>
    </w:p>
    <w:p w:rsidR="007B7B98" w:rsidRPr="00645A4F" w:rsidRDefault="007B7B98" w:rsidP="007B7B98">
      <w:pPr>
        <w:ind w:firstLine="720"/>
        <w:jc w:val="both"/>
        <w:rPr>
          <w:rFonts w:ascii="Times New Roman" w:hAnsi="Times New Roman"/>
          <w:i w:val="0"/>
          <w:kern w:val="0"/>
          <w:lang w:val="sr-Cyrl-CS"/>
        </w:rPr>
      </w:pPr>
      <w:r w:rsidRPr="00645A4F">
        <w:rPr>
          <w:rFonts w:ascii="Times New Roman" w:hAnsi="Times New Roman"/>
          <w:i w:val="0"/>
          <w:kern w:val="0"/>
          <w:lang w:val="sr-Cyrl-CS"/>
        </w:rPr>
        <w:t>Ако  понуђена цена укључује увозну царину и друге дажбине, понуђач је дужан да тај део одвојено искаже у динарима.</w:t>
      </w:r>
    </w:p>
    <w:p w:rsidR="007B7B98" w:rsidRPr="00645A4F" w:rsidRDefault="007B7B98" w:rsidP="007B7B98">
      <w:pPr>
        <w:jc w:val="both"/>
        <w:rPr>
          <w:rFonts w:ascii="Times New Roman" w:hAnsi="Times New Roman"/>
          <w:b/>
          <w:i w:val="0"/>
          <w:kern w:val="0"/>
          <w:u w:val="single"/>
          <w:lang w:val="sr-Cyrl-CS"/>
        </w:rPr>
      </w:pPr>
      <w:r w:rsidRPr="00645A4F">
        <w:rPr>
          <w:rFonts w:ascii="Times New Roman" w:hAnsi="Times New Roman"/>
          <w:i w:val="0"/>
          <w:kern w:val="0"/>
          <w:lang w:val="sr-Cyrl-CS"/>
        </w:rPr>
        <w:tab/>
      </w:r>
      <w:r w:rsidRPr="00645A4F">
        <w:rPr>
          <w:rFonts w:ascii="Times New Roman" w:hAnsi="Times New Roman"/>
          <w:b/>
          <w:i w:val="0"/>
          <w:kern w:val="0"/>
          <w:u w:val="single"/>
          <w:lang w:val="sr-Cyrl-CS"/>
        </w:rPr>
        <w:t>5.11.ПОДАЦИ О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62726C" w:rsidRPr="00645A4F" w:rsidRDefault="0062726C" w:rsidP="0062726C">
      <w:pPr>
        <w:autoSpaceDE w:val="0"/>
        <w:autoSpaceDN w:val="0"/>
        <w:adjustRightInd w:val="0"/>
        <w:ind w:firstLine="720"/>
        <w:rPr>
          <w:rFonts w:ascii="Times New Roman" w:hAnsi="Times New Roman"/>
          <w:i w:val="0"/>
          <w:color w:val="000000"/>
          <w:kern w:val="0"/>
        </w:rPr>
      </w:pPr>
      <w:r w:rsidRPr="00645A4F">
        <w:rPr>
          <w:rFonts w:ascii="Times New Roman" w:hAnsi="Times New Roman"/>
          <w:i w:val="0"/>
          <w:color w:val="000000"/>
          <w:kern w:val="0"/>
        </w:rPr>
        <w:t xml:space="preserve">Подаци о пореским обавезама могу се добити у Пореској управи Министарства финансија, , </w:t>
      </w:r>
      <w:hyperlink r:id="rId10" w:history="1">
        <w:r w:rsidRPr="00645A4F">
          <w:rPr>
            <w:rFonts w:ascii="Times New Roman" w:hAnsi="Times New Roman"/>
            <w:i w:val="0"/>
            <w:color w:val="0000FF"/>
            <w:kern w:val="0"/>
            <w:u w:val="single"/>
          </w:rPr>
          <w:t>www.poreskauprava.gov.rs</w:t>
        </w:r>
      </w:hyperlink>
      <w:r w:rsidRPr="00645A4F">
        <w:rPr>
          <w:rFonts w:ascii="Times New Roman" w:hAnsi="Times New Roman"/>
          <w:i w:val="0"/>
          <w:color w:val="000000"/>
          <w:kern w:val="0"/>
        </w:rPr>
        <w:t>.</w:t>
      </w:r>
    </w:p>
    <w:p w:rsidR="0062726C" w:rsidRPr="00645A4F" w:rsidRDefault="0062726C" w:rsidP="0062726C">
      <w:pPr>
        <w:autoSpaceDE w:val="0"/>
        <w:autoSpaceDN w:val="0"/>
        <w:adjustRightInd w:val="0"/>
        <w:ind w:firstLine="720"/>
        <w:rPr>
          <w:rFonts w:ascii="Times New Roman" w:hAnsi="Times New Roman"/>
          <w:i w:val="0"/>
          <w:color w:val="000000"/>
          <w:kern w:val="0"/>
        </w:rPr>
      </w:pPr>
      <w:r w:rsidRPr="00645A4F">
        <w:rPr>
          <w:rFonts w:ascii="Times New Roman" w:hAnsi="Times New Roman"/>
          <w:i w:val="0"/>
          <w:color w:val="000000"/>
          <w:kern w:val="0"/>
        </w:rPr>
        <w:t xml:space="preserve">Подаци о заштити животне средине се могу добити у Агенцији за заштиту животне средине, Београд, Руже Јовановић 27а, </w:t>
      </w:r>
      <w:r w:rsidRPr="00645A4F">
        <w:rPr>
          <w:rFonts w:ascii="Times New Roman" w:hAnsi="Times New Roman"/>
          <w:i w:val="0"/>
          <w:color w:val="0000FF"/>
          <w:kern w:val="0"/>
        </w:rPr>
        <w:t xml:space="preserve">www.sepa.gov.rs </w:t>
      </w:r>
      <w:r w:rsidRPr="00645A4F">
        <w:rPr>
          <w:rFonts w:ascii="Times New Roman" w:hAnsi="Times New Roman"/>
          <w:i w:val="0"/>
          <w:color w:val="000000"/>
          <w:kern w:val="0"/>
        </w:rPr>
        <w:t xml:space="preserve">и у Министарству пољопривреде и заштите животне средине, Београд, Немањина 22-26, </w:t>
      </w:r>
      <w:hyperlink r:id="rId11" w:history="1">
        <w:r w:rsidRPr="00645A4F">
          <w:rPr>
            <w:rFonts w:ascii="Times New Roman" w:hAnsi="Times New Roman"/>
            <w:i w:val="0"/>
            <w:color w:val="0000FF"/>
            <w:kern w:val="0"/>
            <w:u w:val="single"/>
          </w:rPr>
          <w:t>www.mpzzs.gov.rs</w:t>
        </w:r>
      </w:hyperlink>
    </w:p>
    <w:p w:rsidR="0062726C" w:rsidRPr="00645A4F" w:rsidRDefault="0062726C" w:rsidP="0062726C">
      <w:pPr>
        <w:autoSpaceDE w:val="0"/>
        <w:autoSpaceDN w:val="0"/>
        <w:adjustRightInd w:val="0"/>
        <w:ind w:firstLine="720"/>
        <w:rPr>
          <w:rFonts w:ascii="Times New Roman" w:hAnsi="Times New Roman"/>
          <w:b/>
          <w:i w:val="0"/>
          <w:kern w:val="0"/>
          <w:u w:val="single"/>
          <w:lang w:val="sr-Cyrl-CS"/>
        </w:rPr>
      </w:pPr>
      <w:r w:rsidRPr="00645A4F">
        <w:rPr>
          <w:rFonts w:ascii="Times New Roman" w:hAnsi="Times New Roman"/>
          <w:i w:val="0"/>
          <w:color w:val="000000"/>
          <w:kern w:val="0"/>
        </w:rPr>
        <w:t xml:space="preserve">Подаци о заштити при запошљавању и условима рада се могу добити у Министарству рада, запошљавање, борачка и социјална питања, Београд, Немањина 22-26, </w:t>
      </w:r>
      <w:hyperlink r:id="rId12" w:history="1">
        <w:r w:rsidRPr="00645A4F">
          <w:rPr>
            <w:rFonts w:ascii="Times New Roman" w:hAnsi="Times New Roman"/>
            <w:i w:val="0"/>
            <w:color w:val="0000FF"/>
            <w:kern w:val="0"/>
            <w:u w:val="single"/>
          </w:rPr>
          <w:t>www.minrzs.gov.rs</w:t>
        </w:r>
      </w:hyperlink>
      <w:r w:rsidRPr="00645A4F">
        <w:rPr>
          <w:rFonts w:ascii="Times New Roman" w:hAnsi="Times New Roman"/>
          <w:i w:val="0"/>
          <w:color w:val="000000"/>
          <w:kern w:val="0"/>
        </w:rPr>
        <w:t>.</w:t>
      </w:r>
    </w:p>
    <w:p w:rsidR="007B7B98" w:rsidRPr="00645A4F" w:rsidRDefault="007B7B98" w:rsidP="007B7B98">
      <w:pPr>
        <w:jc w:val="both"/>
        <w:rPr>
          <w:rFonts w:ascii="Times New Roman" w:hAnsi="Times New Roman"/>
          <w:i w:val="0"/>
          <w:kern w:val="0"/>
          <w:lang w:val="sr-Cyrl-CS"/>
        </w:rPr>
      </w:pPr>
    </w:p>
    <w:p w:rsidR="007B7B98" w:rsidRPr="00645A4F" w:rsidRDefault="007B7B98" w:rsidP="007B7B98">
      <w:pPr>
        <w:jc w:val="both"/>
        <w:rPr>
          <w:rFonts w:ascii="Times New Roman" w:hAnsi="Times New Roman"/>
          <w:i w:val="0"/>
          <w:kern w:val="0"/>
          <w:lang w:val="sr-Cyrl-CS"/>
        </w:rPr>
      </w:pPr>
      <w:r w:rsidRPr="00645A4F">
        <w:rPr>
          <w:rFonts w:ascii="Times New Roman" w:hAnsi="Times New Roman"/>
          <w:i w:val="0"/>
          <w:kern w:val="0"/>
          <w:lang w:val="sr-Cyrl-CS"/>
        </w:rPr>
        <w:tab/>
        <w:t>Позив за подношење понуда објављен је само на српском језику.</w:t>
      </w:r>
    </w:p>
    <w:p w:rsidR="007B7B98" w:rsidRPr="00645A4F" w:rsidRDefault="007B7B98" w:rsidP="007B7B98">
      <w:pPr>
        <w:jc w:val="both"/>
        <w:rPr>
          <w:rFonts w:ascii="Times New Roman" w:hAnsi="Times New Roman"/>
          <w:b/>
          <w:i w:val="0"/>
          <w:kern w:val="0"/>
          <w:u w:val="single"/>
          <w:lang w:val="sr-Cyrl-CS"/>
        </w:rPr>
      </w:pPr>
      <w:r w:rsidRPr="00645A4F">
        <w:rPr>
          <w:rFonts w:ascii="Times New Roman" w:hAnsi="Times New Roman"/>
          <w:i w:val="0"/>
          <w:kern w:val="0"/>
          <w:lang w:val="sr-Cyrl-CS"/>
        </w:rPr>
        <w:tab/>
      </w:r>
      <w:r w:rsidRPr="00645A4F">
        <w:rPr>
          <w:rFonts w:ascii="Times New Roman" w:hAnsi="Times New Roman"/>
          <w:b/>
          <w:i w:val="0"/>
          <w:kern w:val="0"/>
          <w:u w:val="single"/>
          <w:lang w:val="sr-Cyrl-CS"/>
        </w:rPr>
        <w:t>5.12.ПОДАТКЕ О ВРСТИ, САДРЖИНИ, НАЧИНУ ПОДНОШЕЊА, ВИСИНИ И РОКОВИМА ОБЕЗБЕЂЕЊА ИСПУЊЕЊА ОБАВЕЗА ПОНУЂАЧА</w:t>
      </w:r>
    </w:p>
    <w:p w:rsidR="001D2F79" w:rsidRPr="00645A4F" w:rsidRDefault="001D2F79" w:rsidP="001D2F79">
      <w:pPr>
        <w:ind w:firstLine="720"/>
        <w:jc w:val="both"/>
        <w:rPr>
          <w:rFonts w:ascii="Times New Roman" w:eastAsia="TimesNewRomanPSMT" w:hAnsi="Times New Roman"/>
          <w:b/>
          <w:bCs/>
          <w:i w:val="0"/>
          <w:iCs/>
          <w:kern w:val="1"/>
          <w:lang w:val="sr-Cyrl-CS" w:eastAsia="ar-SA"/>
        </w:rPr>
      </w:pPr>
      <w:r w:rsidRPr="00645A4F">
        <w:rPr>
          <w:rFonts w:ascii="Times New Roman" w:eastAsia="TimesNewRomanPSMT" w:hAnsi="Times New Roman"/>
          <w:b/>
          <w:bCs/>
          <w:i w:val="0"/>
          <w:iCs/>
          <w:kern w:val="1"/>
          <w:lang w:val="sr-Cyrl-CS" w:eastAsia="ar-SA"/>
        </w:rPr>
        <w:lastRenderedPageBreak/>
        <w:t>Средство финансијског</w:t>
      </w:r>
      <w:r w:rsidRPr="00645A4F">
        <w:rPr>
          <w:rFonts w:ascii="Times New Roman" w:eastAsia="TimesNewRomanPSMT" w:hAnsi="Times New Roman"/>
          <w:b/>
          <w:bCs/>
          <w:i w:val="0"/>
          <w:iCs/>
          <w:color w:val="FF0000"/>
          <w:kern w:val="1"/>
          <w:lang w:val="sr-Cyrl-CS" w:eastAsia="ar-SA"/>
        </w:rPr>
        <w:t xml:space="preserve"> </w:t>
      </w:r>
      <w:r w:rsidRPr="00645A4F">
        <w:rPr>
          <w:rFonts w:ascii="Times New Roman" w:eastAsia="TimesNewRomanPSMT" w:hAnsi="Times New Roman"/>
          <w:b/>
          <w:bCs/>
          <w:i w:val="0"/>
          <w:iCs/>
          <w:kern w:val="1"/>
          <w:lang w:val="sr-Cyrl-CS" w:eastAsia="ar-SA"/>
        </w:rPr>
        <w:t>обезбеђења није предвиђено овом набавком.</w:t>
      </w:r>
    </w:p>
    <w:p w:rsidR="007B7B98" w:rsidRPr="00645A4F" w:rsidRDefault="00BD21FB" w:rsidP="00BD21FB">
      <w:pPr>
        <w:ind w:left="360"/>
        <w:jc w:val="both"/>
        <w:rPr>
          <w:rFonts w:ascii="Times New Roman" w:hAnsi="Times New Roman"/>
          <w:b/>
          <w:bCs/>
          <w:i w:val="0"/>
          <w:iCs/>
          <w:kern w:val="0"/>
          <w:u w:val="single"/>
          <w:lang w:val="sr-Cyrl-CS"/>
        </w:rPr>
      </w:pPr>
      <w:r w:rsidRPr="00645A4F">
        <w:rPr>
          <w:rFonts w:ascii="Times New Roman" w:hAnsi="Times New Roman"/>
          <w:b/>
          <w:bCs/>
          <w:i w:val="0"/>
          <w:iCs/>
          <w:kern w:val="0"/>
          <w:u w:val="single"/>
          <w:lang w:val="sr-Cyrl-CS"/>
        </w:rPr>
        <w:t>5.13.</w:t>
      </w:r>
      <w:r w:rsidR="007B7B98" w:rsidRPr="00645A4F">
        <w:rPr>
          <w:rFonts w:ascii="Times New Roman" w:hAnsi="Times New Roman"/>
          <w:b/>
          <w:bCs/>
          <w:i w:val="0"/>
          <w:iCs/>
          <w:kern w:val="0"/>
          <w:u w:val="single"/>
          <w:lang w:val="sr-Cyrl-CS"/>
        </w:rPr>
        <w:t>ЗАШТИТА ПОВЕРЉИВОСТИ ПОДАТАКА КОЈЕ НАРУЧИЛАЦ СТАВЉА ПОНУЂАЧИМА НА РАСПОЛАГАЊЕ, УКЉУЧУЈУЋИ И ЊИХОВЕ ПОДИЗВОЂАЧЕ</w:t>
      </w:r>
    </w:p>
    <w:p w:rsidR="007B7B98" w:rsidRPr="00645A4F" w:rsidRDefault="007B7B98" w:rsidP="007B7B98">
      <w:pPr>
        <w:ind w:firstLine="720"/>
        <w:jc w:val="both"/>
        <w:rPr>
          <w:rFonts w:ascii="Times New Roman" w:hAnsi="Times New Roman"/>
          <w:i w:val="0"/>
          <w:kern w:val="0"/>
          <w:lang w:val="ru-RU"/>
        </w:rPr>
      </w:pPr>
      <w:r w:rsidRPr="00645A4F">
        <w:rPr>
          <w:rFonts w:ascii="Times New Roman" w:hAnsi="Times New Roman"/>
          <w:i w:val="0"/>
          <w:kern w:val="0"/>
          <w:lang w:val="ru-RU"/>
        </w:rPr>
        <w:t>Подаци које понуђач (као и његов подизвођач) оправдано оцени као поверљиве биће коришћени само за намене позива и неће бити доступни ником изван круга лица која буду укључена у поступак јавне набавке.</w:t>
      </w:r>
    </w:p>
    <w:p w:rsidR="007B7B98" w:rsidRPr="00645A4F" w:rsidRDefault="007B7B98" w:rsidP="007B7B98">
      <w:pPr>
        <w:ind w:firstLine="720"/>
        <w:jc w:val="both"/>
        <w:rPr>
          <w:rFonts w:ascii="Times New Roman" w:hAnsi="Times New Roman"/>
          <w:i w:val="0"/>
          <w:kern w:val="0"/>
          <w:lang w:val="ru-RU"/>
        </w:rPr>
      </w:pPr>
      <w:r w:rsidRPr="00645A4F">
        <w:rPr>
          <w:rFonts w:ascii="Times New Roman" w:hAnsi="Times New Roman"/>
          <w:i w:val="0"/>
          <w:kern w:val="0"/>
          <w:lang w:val="ru-RU"/>
        </w:rPr>
        <w:t>Као поверљива, понуђач може означити документа која садрже поверљиве податке,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7A6D68" w:rsidRPr="00645A4F" w:rsidRDefault="007A6D68" w:rsidP="007A6D68">
      <w:pPr>
        <w:pStyle w:val="normal0"/>
        <w:ind w:firstLine="720"/>
      </w:pPr>
      <w:r w:rsidRPr="00645A4F">
        <w:t>Наручилац је дужан да:</w:t>
      </w:r>
    </w:p>
    <w:p w:rsidR="007A6D68" w:rsidRPr="00645A4F" w:rsidRDefault="007A6D68" w:rsidP="007A6D68">
      <w:pPr>
        <w:pStyle w:val="normal0"/>
        <w:ind w:firstLine="720"/>
      </w:pPr>
      <w:r w:rsidRPr="00645A4F">
        <w:t>1) чува као поверљиве све податке о понуђачима садржане у понуди које је као такве, у складу са законом, понуђач означио у понуди;</w:t>
      </w:r>
    </w:p>
    <w:p w:rsidR="007A6D68" w:rsidRPr="00645A4F" w:rsidRDefault="007A6D68" w:rsidP="007A6D68">
      <w:pPr>
        <w:pStyle w:val="normal0"/>
        <w:ind w:firstLine="720"/>
      </w:pPr>
      <w:r w:rsidRPr="00645A4F">
        <w:t xml:space="preserve">2) одбије давање информације која би значила повреду поверљивости података добијених у </w:t>
      </w:r>
    </w:p>
    <w:p w:rsidR="007A6D68" w:rsidRPr="00645A4F" w:rsidRDefault="007A6D68" w:rsidP="007A6D68">
      <w:pPr>
        <w:pStyle w:val="normal0"/>
        <w:ind w:firstLine="720"/>
      </w:pPr>
      <w:r w:rsidRPr="00645A4F">
        <w:t xml:space="preserve">3) чува </w:t>
      </w:r>
      <w:r w:rsidR="00E143BA" w:rsidRPr="00645A4F">
        <w:t>понуди;</w:t>
      </w:r>
      <w:r w:rsidRPr="00645A4F">
        <w:t>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7B7B98" w:rsidRPr="00645A4F" w:rsidRDefault="007B7B98" w:rsidP="007B7B98">
      <w:pPr>
        <w:ind w:firstLine="720"/>
        <w:jc w:val="both"/>
        <w:rPr>
          <w:rFonts w:ascii="Times New Roman" w:hAnsi="Times New Roman"/>
          <w:i w:val="0"/>
          <w:kern w:val="0"/>
          <w:lang w:val="ru-RU"/>
        </w:rPr>
      </w:pPr>
      <w:r w:rsidRPr="00645A4F">
        <w:rPr>
          <w:rFonts w:ascii="Times New Roman" w:hAnsi="Times New Roman"/>
          <w:i w:val="0"/>
          <w:kern w:val="0"/>
          <w:lang w:val="sr-Cyrl-CS"/>
        </w:rPr>
        <w:t>Д</w:t>
      </w:r>
      <w:r w:rsidRPr="00645A4F">
        <w:rPr>
          <w:rFonts w:ascii="Times New Roman" w:hAnsi="Times New Roman"/>
          <w:i w:val="0"/>
          <w:kern w:val="0"/>
          <w:lang w:val="ru-RU"/>
        </w:rPr>
        <w:t>окази о испуњености обавезних услова, цена и други подаци из понуде који су од значаја за примену елемената критеријума и рангирање понуд</w:t>
      </w:r>
      <w:r w:rsidRPr="00645A4F">
        <w:rPr>
          <w:rFonts w:ascii="Times New Roman" w:hAnsi="Times New Roman"/>
          <w:i w:val="0"/>
          <w:kern w:val="0"/>
          <w:lang w:val="sr-Cyrl-CS"/>
        </w:rPr>
        <w:t>а, н</w:t>
      </w:r>
      <w:r w:rsidRPr="00645A4F">
        <w:rPr>
          <w:rFonts w:ascii="Times New Roman" w:hAnsi="Times New Roman"/>
          <w:i w:val="0"/>
          <w:kern w:val="0"/>
          <w:lang w:val="ru-RU"/>
        </w:rPr>
        <w:t xml:space="preserve">еће се сматрати поверљивим. </w:t>
      </w:r>
    </w:p>
    <w:p w:rsidR="007B7B98" w:rsidRPr="00645A4F" w:rsidRDefault="00BD21FB" w:rsidP="00BD21FB">
      <w:pPr>
        <w:ind w:left="360"/>
        <w:jc w:val="both"/>
        <w:rPr>
          <w:rFonts w:ascii="Times New Roman" w:hAnsi="Times New Roman"/>
          <w:b/>
          <w:i w:val="0"/>
          <w:kern w:val="0"/>
          <w:u w:val="single"/>
          <w:lang w:val="sr-Cyrl-CS"/>
        </w:rPr>
      </w:pPr>
      <w:r w:rsidRPr="00645A4F">
        <w:rPr>
          <w:rFonts w:ascii="Times New Roman" w:hAnsi="Times New Roman"/>
          <w:b/>
          <w:i w:val="0"/>
          <w:kern w:val="0"/>
          <w:u w:val="single"/>
          <w:lang w:val="sr-Cyrl-CS"/>
        </w:rPr>
        <w:t>5.14.</w:t>
      </w:r>
      <w:r w:rsidR="007B7B98" w:rsidRPr="00645A4F">
        <w:rPr>
          <w:rFonts w:ascii="Times New Roman" w:hAnsi="Times New Roman"/>
          <w:b/>
          <w:i w:val="0"/>
          <w:kern w:val="0"/>
          <w:u w:val="single"/>
          <w:lang w:val="sr-Cyrl-CS"/>
        </w:rPr>
        <w:t>ДОДАТНЕ ИНФОРМАЦИЈЕ ИЛИ ПОЈАШЊЕЊА У ВЕЗИ СА ПРИПРЕМАЊЕМ ПОНУДЕ</w:t>
      </w:r>
    </w:p>
    <w:p w:rsidR="00171DE3" w:rsidRPr="00645A4F" w:rsidRDefault="00171DE3" w:rsidP="00171DE3">
      <w:pPr>
        <w:spacing w:before="150" w:after="150" w:line="210" w:lineRule="atLeast"/>
        <w:ind w:firstLine="480"/>
        <w:jc w:val="both"/>
        <w:rPr>
          <w:rFonts w:ascii="Times New Roman" w:hAnsi="Times New Roman"/>
          <w:i w:val="0"/>
          <w:lang w:val="sr-Cyrl-CS"/>
        </w:rPr>
      </w:pPr>
      <w:r w:rsidRPr="00645A4F">
        <w:rPr>
          <w:rFonts w:ascii="Times New Roman" w:hAnsi="Times New Roman"/>
          <w:bCs/>
          <w:i w:val="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7B7B98" w:rsidRPr="00645A4F" w:rsidRDefault="007B7B98" w:rsidP="007B7B98">
      <w:pPr>
        <w:ind w:firstLine="720"/>
        <w:jc w:val="both"/>
        <w:rPr>
          <w:rFonts w:ascii="Times New Roman" w:hAnsi="Times New Roman"/>
          <w:i w:val="0"/>
          <w:kern w:val="0"/>
        </w:rPr>
      </w:pPr>
      <w:r w:rsidRPr="00645A4F">
        <w:rPr>
          <w:rFonts w:ascii="Times New Roman" w:hAnsi="Times New Roman"/>
          <w:i w:val="0"/>
          <w:kern w:val="0"/>
          <w:lang w:val="sr-Cyrl-CS"/>
        </w:rPr>
        <w:t>Н</w:t>
      </w:r>
      <w:r w:rsidRPr="00645A4F">
        <w:rPr>
          <w:rFonts w:ascii="Times New Roman" w:hAnsi="Times New Roman"/>
          <w:i w:val="0"/>
          <w:kern w:val="0"/>
          <w:lang w:val="ru-RU"/>
        </w:rPr>
        <w:t xml:space="preserve">аручилац </w:t>
      </w:r>
      <w:r w:rsidRPr="00645A4F">
        <w:rPr>
          <w:rFonts w:ascii="Times New Roman" w:hAnsi="Times New Roman"/>
          <w:i w:val="0"/>
          <w:kern w:val="0"/>
        </w:rPr>
        <w:t>ћe</w:t>
      </w:r>
      <w:r w:rsidRPr="00645A4F">
        <w:rPr>
          <w:rFonts w:ascii="Times New Roman" w:hAnsi="Times New Roman"/>
          <w:i w:val="0"/>
          <w:kern w:val="0"/>
          <w:lang w:val="ru-RU"/>
        </w:rPr>
        <w:t xml:space="preserve"> заинтересованом </w:t>
      </w:r>
      <w:r w:rsidRPr="00645A4F">
        <w:rPr>
          <w:rFonts w:ascii="Times New Roman" w:hAnsi="Times New Roman"/>
          <w:i w:val="0"/>
          <w:kern w:val="0"/>
          <w:lang w:val="sr-Cyrl-CS"/>
        </w:rPr>
        <w:t>лицу (понуђачу)</w:t>
      </w:r>
      <w:r w:rsidRPr="00645A4F">
        <w:rPr>
          <w:rFonts w:ascii="Times New Roman" w:hAnsi="Times New Roman"/>
          <w:i w:val="0"/>
          <w:kern w:val="0"/>
          <w:lang w:val="ru-RU"/>
        </w:rPr>
        <w:t xml:space="preserve"> у року од</w:t>
      </w:r>
      <w:r w:rsidRPr="00645A4F">
        <w:rPr>
          <w:rFonts w:ascii="Times New Roman" w:hAnsi="Times New Roman"/>
          <w:i w:val="0"/>
          <w:kern w:val="0"/>
        </w:rPr>
        <w:t xml:space="preserve"> 3</w:t>
      </w:r>
      <w:r w:rsidRPr="00645A4F">
        <w:rPr>
          <w:rFonts w:ascii="Times New Roman" w:hAnsi="Times New Roman"/>
          <w:i w:val="0"/>
          <w:kern w:val="0"/>
          <w:lang w:val="ru-RU"/>
        </w:rPr>
        <w:t xml:space="preserve"> </w:t>
      </w:r>
      <w:r w:rsidRPr="00645A4F">
        <w:rPr>
          <w:rFonts w:ascii="Times New Roman" w:hAnsi="Times New Roman"/>
          <w:i w:val="0"/>
          <w:kern w:val="0"/>
        </w:rPr>
        <w:t>(три)</w:t>
      </w:r>
      <w:r w:rsidRPr="00645A4F">
        <w:rPr>
          <w:rFonts w:ascii="Times New Roman" w:hAnsi="Times New Roman"/>
          <w:i w:val="0"/>
          <w:kern w:val="0"/>
          <w:lang w:val="ru-RU"/>
        </w:rPr>
        <w:t xml:space="preserve"> дана од дана пријема захтева</w:t>
      </w:r>
      <w:r w:rsidRPr="00645A4F">
        <w:rPr>
          <w:rFonts w:ascii="Times New Roman" w:hAnsi="Times New Roman"/>
          <w:i w:val="0"/>
          <w:kern w:val="0"/>
        </w:rPr>
        <w:t xml:space="preserve"> за додатним информацијама или појашњењима конкурсне документације, </w:t>
      </w:r>
      <w:r w:rsidRPr="00645A4F">
        <w:rPr>
          <w:rFonts w:ascii="Times New Roman" w:hAnsi="Times New Roman"/>
          <w:i w:val="0"/>
          <w:kern w:val="0"/>
          <w:lang w:val="ru-RU"/>
        </w:rPr>
        <w:t xml:space="preserve">   одговор доставити у писаном облику</w:t>
      </w:r>
      <w:r w:rsidRPr="00645A4F">
        <w:rPr>
          <w:rFonts w:ascii="Times New Roman" w:hAnsi="Times New Roman"/>
          <w:i w:val="0"/>
          <w:kern w:val="0"/>
        </w:rPr>
        <w:t xml:space="preserve"> </w:t>
      </w:r>
      <w:r w:rsidRPr="00645A4F">
        <w:rPr>
          <w:rFonts w:ascii="Times New Roman" w:hAnsi="Times New Roman"/>
          <w:i w:val="0"/>
          <w:kern w:val="0"/>
          <w:lang w:val="ru-RU"/>
        </w:rPr>
        <w:t>и да истовремено ту информацију објави на Порталу јавних набавки и на својој интернет страници.</w:t>
      </w:r>
    </w:p>
    <w:p w:rsidR="007B7B98" w:rsidRPr="00645A4F" w:rsidRDefault="007B7B98" w:rsidP="007B7B98">
      <w:pPr>
        <w:ind w:firstLine="720"/>
        <w:jc w:val="both"/>
        <w:rPr>
          <w:rFonts w:ascii="Times New Roman" w:hAnsi="Times New Roman"/>
          <w:i w:val="0"/>
          <w:kern w:val="0"/>
        </w:rPr>
      </w:pPr>
      <w:r w:rsidRPr="00645A4F">
        <w:rPr>
          <w:rFonts w:ascii="Times New Roman" w:hAnsi="Times New Roman"/>
          <w:i w:val="0"/>
          <w:kern w:val="0"/>
          <w:lang w:val="ru-RU"/>
        </w:rPr>
        <w:t>Додатне информације или појашњења упућују се са напоменом „Захтев за додатним информацијама или појашњењима конкурсне документације, ЈН_______________ бр</w:t>
      </w:r>
      <w:r w:rsidR="00A82FCB" w:rsidRPr="00645A4F">
        <w:rPr>
          <w:rFonts w:ascii="Times New Roman" w:hAnsi="Times New Roman"/>
          <w:i w:val="0"/>
          <w:kern w:val="0"/>
        </w:rPr>
        <w:t>.</w:t>
      </w:r>
      <w:r w:rsidR="00386355" w:rsidRPr="00645A4F">
        <w:rPr>
          <w:rFonts w:ascii="Times New Roman" w:hAnsi="Times New Roman"/>
          <w:i w:val="0"/>
          <w:kern w:val="0"/>
          <w:lang w:val="sr-Cyrl-CS"/>
        </w:rPr>
        <w:t>__</w:t>
      </w:r>
      <w:r w:rsidR="00F11BDB" w:rsidRPr="00645A4F">
        <w:rPr>
          <w:rFonts w:ascii="Times New Roman" w:hAnsi="Times New Roman"/>
          <w:i w:val="0"/>
          <w:kern w:val="0"/>
        </w:rPr>
        <w:t>/201</w:t>
      </w:r>
      <w:r w:rsidR="00911D10">
        <w:rPr>
          <w:rFonts w:ascii="Times New Roman" w:hAnsi="Times New Roman"/>
          <w:i w:val="0"/>
          <w:kern w:val="0"/>
          <w:lang w:val="sr-Cyrl-CS"/>
        </w:rPr>
        <w:t>6</w:t>
      </w:r>
      <w:r w:rsidRPr="00645A4F">
        <w:rPr>
          <w:rFonts w:ascii="Times New Roman" w:hAnsi="Times New Roman"/>
          <w:i w:val="0"/>
          <w:kern w:val="0"/>
        </w:rPr>
        <w:t>“.</w:t>
      </w:r>
    </w:p>
    <w:p w:rsidR="007B7B98" w:rsidRPr="00645A4F" w:rsidRDefault="007B7B98" w:rsidP="007B7B98">
      <w:pPr>
        <w:ind w:firstLine="720"/>
        <w:jc w:val="both"/>
        <w:rPr>
          <w:rFonts w:ascii="Times New Roman" w:hAnsi="Times New Roman"/>
          <w:i w:val="0"/>
          <w:kern w:val="0"/>
        </w:rPr>
      </w:pPr>
      <w:r w:rsidRPr="00645A4F">
        <w:rPr>
          <w:rFonts w:ascii="Times New Roman" w:hAnsi="Times New Roman"/>
          <w:i w:val="0"/>
          <w:kern w:val="0"/>
        </w:rPr>
        <w:t>Ако наручилац измени или допуни конкурсну</w:t>
      </w:r>
      <w:r w:rsidRPr="00645A4F">
        <w:rPr>
          <w:rFonts w:ascii="Times New Roman" w:hAnsi="Times New Roman"/>
          <w:i w:val="0"/>
          <w:kern w:val="0"/>
          <w:lang w:val="sr-Cyrl-CS"/>
        </w:rPr>
        <w:t xml:space="preserve"> </w:t>
      </w:r>
      <w:r w:rsidRPr="00645A4F">
        <w:rPr>
          <w:rFonts w:ascii="Times New Roman" w:hAnsi="Times New Roman"/>
          <w:i w:val="0"/>
          <w:kern w:val="0"/>
        </w:rPr>
        <w:t>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B7B98" w:rsidRPr="00645A4F" w:rsidRDefault="007B7B98" w:rsidP="007B7B98">
      <w:pPr>
        <w:ind w:firstLine="720"/>
        <w:jc w:val="both"/>
        <w:rPr>
          <w:rFonts w:ascii="Times New Roman" w:hAnsi="Times New Roman"/>
          <w:i w:val="0"/>
          <w:kern w:val="0"/>
        </w:rPr>
      </w:pPr>
      <w:r w:rsidRPr="00645A4F">
        <w:rPr>
          <w:rFonts w:ascii="Times New Roman" w:hAnsi="Times New Roman"/>
          <w:i w:val="0"/>
          <w:kern w:val="0"/>
        </w:rPr>
        <w:lastRenderedPageBreak/>
        <w:t>По истеку рока предвиђеног за подношење понуда наручилац не може да мења нити да допуњује конкурсну документацију.</w:t>
      </w:r>
    </w:p>
    <w:p w:rsidR="007B7B98" w:rsidRPr="00645A4F" w:rsidRDefault="007B7B98" w:rsidP="007B7B98">
      <w:pPr>
        <w:ind w:firstLine="720"/>
        <w:jc w:val="both"/>
        <w:rPr>
          <w:rFonts w:ascii="Times New Roman" w:hAnsi="Times New Roman"/>
          <w:i w:val="0"/>
          <w:kern w:val="0"/>
          <w:lang w:val="ru-RU"/>
        </w:rPr>
      </w:pPr>
      <w:r w:rsidRPr="00645A4F">
        <w:rPr>
          <w:rFonts w:ascii="Times New Roman" w:hAnsi="Times New Roman"/>
          <w:i w:val="0"/>
          <w:kern w:val="0"/>
        </w:rPr>
        <w:t>Тражење додатних информација или појашњења у вези са припремањем понуде телефоном није дозвољено.</w:t>
      </w:r>
      <w:r w:rsidRPr="00645A4F">
        <w:rPr>
          <w:rFonts w:ascii="Times New Roman" w:hAnsi="Times New Roman"/>
          <w:i w:val="0"/>
          <w:kern w:val="0"/>
          <w:lang w:val="ru-RU"/>
        </w:rPr>
        <w:t xml:space="preserve"> </w:t>
      </w:r>
    </w:p>
    <w:p w:rsidR="007B7B98" w:rsidRPr="00645A4F" w:rsidRDefault="007B7B98" w:rsidP="007B7B98">
      <w:pPr>
        <w:ind w:firstLine="720"/>
        <w:jc w:val="both"/>
        <w:rPr>
          <w:rFonts w:ascii="Times New Roman" w:hAnsi="Times New Roman"/>
          <w:i w:val="0"/>
          <w:kern w:val="0"/>
          <w:lang w:val="ru-RU"/>
        </w:rPr>
      </w:pPr>
      <w:r w:rsidRPr="00645A4F">
        <w:rPr>
          <w:rFonts w:ascii="Times New Roman" w:hAnsi="Times New Roman"/>
          <w:i w:val="0"/>
          <w:kern w:val="0"/>
          <w:lang w:val="ru-RU"/>
        </w:rPr>
        <w:t xml:space="preserve">Комуникација у поступку јавне набавке врши се искључиво на начин одређен чланом 20. ЗЈН. </w:t>
      </w:r>
    </w:p>
    <w:p w:rsidR="007B7B98" w:rsidRPr="00645A4F" w:rsidRDefault="00BD21FB" w:rsidP="00BD21FB">
      <w:pPr>
        <w:ind w:left="360"/>
        <w:jc w:val="both"/>
        <w:rPr>
          <w:rFonts w:ascii="Times New Roman" w:hAnsi="Times New Roman"/>
          <w:i w:val="0"/>
          <w:kern w:val="0"/>
          <w:lang w:val="sr-Cyrl-CS"/>
        </w:rPr>
      </w:pPr>
      <w:r w:rsidRPr="00645A4F">
        <w:rPr>
          <w:rFonts w:ascii="Times New Roman" w:hAnsi="Times New Roman"/>
          <w:b/>
          <w:bCs/>
          <w:i w:val="0"/>
          <w:iCs/>
          <w:color w:val="000000"/>
          <w:kern w:val="0"/>
          <w:u w:val="single"/>
          <w:lang w:val="sr-Cyrl-CS"/>
        </w:rPr>
        <w:t>5.15.</w:t>
      </w:r>
      <w:r w:rsidR="001D2F79" w:rsidRPr="00645A4F">
        <w:rPr>
          <w:rFonts w:ascii="Times New Roman" w:hAnsi="Times New Roman"/>
          <w:b/>
          <w:bCs/>
          <w:i w:val="0"/>
          <w:iCs/>
          <w:color w:val="000000"/>
          <w:kern w:val="0"/>
          <w:u w:val="single"/>
          <w:lang w:val="sr-Cyrl-CS"/>
        </w:rPr>
        <w:t xml:space="preserve"> </w:t>
      </w:r>
      <w:r w:rsidR="007B7B98" w:rsidRPr="00645A4F">
        <w:rPr>
          <w:rFonts w:ascii="Times New Roman" w:hAnsi="Times New Roman"/>
          <w:b/>
          <w:bCs/>
          <w:i w:val="0"/>
          <w:iCs/>
          <w:color w:val="000000"/>
          <w:kern w:val="0"/>
          <w:u w:val="single"/>
          <w:lang w:val="sr-Cyrl-CS"/>
        </w:rPr>
        <w:t>ДОДАТНА ОБЈАШЊЕЊА ОД ПОНУЂАЧА ПОСЛЕ ОТВАРАЊА ПОНУДА И КОНТРОЛА КОД ПОНУЂАЧА, ОДНОСНО ЊЕГОВОГ ПОДИЗВОЂАЧА</w:t>
      </w:r>
    </w:p>
    <w:p w:rsidR="007B7B98" w:rsidRPr="00645A4F" w:rsidRDefault="007B7B98" w:rsidP="007B7B98">
      <w:pPr>
        <w:suppressAutoHyphens/>
        <w:spacing w:line="100" w:lineRule="atLeast"/>
        <w:ind w:firstLine="720"/>
        <w:jc w:val="both"/>
        <w:rPr>
          <w:rFonts w:ascii="Times New Roman" w:eastAsia="TimesNewRomanPSMT" w:hAnsi="Times New Roman"/>
          <w:bCs/>
          <w:i w:val="0"/>
          <w:color w:val="000000"/>
          <w:kern w:val="1"/>
          <w:lang w:eastAsia="ar-SA"/>
        </w:rPr>
      </w:pPr>
      <w:r w:rsidRPr="00645A4F">
        <w:rPr>
          <w:rFonts w:ascii="Times New Roman" w:eastAsia="Arial Unicode MS" w:hAnsi="Times New Roman"/>
          <w:i w:val="0"/>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B7B98" w:rsidRPr="00645A4F" w:rsidRDefault="007B7B98" w:rsidP="007B7B98">
      <w:pPr>
        <w:tabs>
          <w:tab w:val="left" w:pos="-135"/>
          <w:tab w:val="left" w:pos="0"/>
          <w:tab w:val="left" w:pos="120"/>
        </w:tabs>
        <w:suppressAutoHyphens/>
        <w:spacing w:line="100" w:lineRule="atLeast"/>
        <w:jc w:val="both"/>
        <w:rPr>
          <w:rFonts w:ascii="Times New Roman" w:eastAsia="Arial Unicode MS" w:hAnsi="Times New Roman"/>
          <w:i w:val="0"/>
          <w:color w:val="000000"/>
          <w:kern w:val="1"/>
          <w:lang w:eastAsia="ar-SA"/>
        </w:rPr>
      </w:pPr>
      <w:r w:rsidRPr="00645A4F">
        <w:rPr>
          <w:rFonts w:ascii="Times New Roman" w:eastAsia="TimesNewRomanPSMT" w:hAnsi="Times New Roman"/>
          <w:bCs/>
          <w:i w:val="0"/>
          <w:color w:val="000000"/>
          <w:kern w:val="1"/>
          <w:lang w:eastAsia="ar-SA"/>
        </w:rPr>
        <w:tab/>
      </w:r>
      <w:r w:rsidRPr="00645A4F">
        <w:rPr>
          <w:rFonts w:ascii="Times New Roman" w:eastAsia="TimesNewRomanPSMT" w:hAnsi="Times New Roman"/>
          <w:bCs/>
          <w:i w:val="0"/>
          <w:color w:val="000000"/>
          <w:kern w:val="1"/>
          <w:lang w:eastAsia="ar-SA"/>
        </w:rPr>
        <w:tab/>
        <w:t>Уколико наручилац оцени да су потребна додатна објашњења или је потребно извршити</w:t>
      </w:r>
      <w:r w:rsidRPr="00645A4F">
        <w:rPr>
          <w:rFonts w:ascii="Times New Roman" w:eastAsia="Arial Unicode MS" w:hAnsi="Times New Roman"/>
          <w:i w:val="0"/>
          <w:color w:val="000000"/>
          <w:kern w:val="1"/>
          <w:lang w:eastAsia="ar-SA"/>
        </w:rPr>
        <w:t xml:space="preserve"> контролу (увид) код понуђача, односно његовог подизвођача</w:t>
      </w:r>
      <w:r w:rsidRPr="00645A4F">
        <w:rPr>
          <w:rFonts w:ascii="Times New Roman" w:eastAsia="TimesNewRomanPSMT" w:hAnsi="Times New Roman"/>
          <w:bCs/>
          <w:i w:val="0"/>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B7B98" w:rsidRPr="00645A4F" w:rsidRDefault="007B7B98" w:rsidP="007B7B98">
      <w:pPr>
        <w:tabs>
          <w:tab w:val="left" w:pos="-135"/>
          <w:tab w:val="left" w:pos="0"/>
          <w:tab w:val="left" w:pos="120"/>
        </w:tabs>
        <w:suppressAutoHyphens/>
        <w:spacing w:line="100" w:lineRule="atLeast"/>
        <w:jc w:val="both"/>
        <w:rPr>
          <w:rFonts w:ascii="Times New Roman" w:eastAsia="Arial Unicode MS" w:hAnsi="Times New Roman"/>
          <w:i w:val="0"/>
          <w:color w:val="000000"/>
          <w:kern w:val="1"/>
          <w:lang w:eastAsia="ar-SA"/>
        </w:rPr>
      </w:pPr>
      <w:r w:rsidRPr="00645A4F">
        <w:rPr>
          <w:rFonts w:ascii="Times New Roman" w:eastAsia="Arial Unicode MS" w:hAnsi="Times New Roman"/>
          <w:i w:val="0"/>
          <w:color w:val="000000"/>
          <w:kern w:val="1"/>
          <w:lang w:eastAsia="ar-SA"/>
        </w:rPr>
        <w:tab/>
      </w:r>
      <w:r w:rsidRPr="00645A4F">
        <w:rPr>
          <w:rFonts w:ascii="Times New Roman" w:eastAsia="Arial Unicode MS" w:hAnsi="Times New Roman"/>
          <w:i w:val="0"/>
          <w:color w:val="000000"/>
          <w:kern w:val="1"/>
          <w:lang w:eastAsia="ar-SA"/>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B7B98" w:rsidRPr="00645A4F" w:rsidRDefault="007B7B98" w:rsidP="007B7B98">
      <w:pPr>
        <w:tabs>
          <w:tab w:val="left" w:pos="-135"/>
          <w:tab w:val="left" w:pos="0"/>
          <w:tab w:val="left" w:pos="120"/>
        </w:tabs>
        <w:suppressAutoHyphens/>
        <w:spacing w:line="100" w:lineRule="atLeast"/>
        <w:jc w:val="both"/>
        <w:rPr>
          <w:rFonts w:ascii="Times New Roman" w:eastAsia="Arial Unicode MS" w:hAnsi="Times New Roman"/>
          <w:i w:val="0"/>
          <w:color w:val="000000"/>
          <w:kern w:val="1"/>
          <w:lang w:eastAsia="ar-SA"/>
        </w:rPr>
      </w:pPr>
      <w:r w:rsidRPr="00645A4F">
        <w:rPr>
          <w:rFonts w:ascii="Times New Roman" w:eastAsia="Arial Unicode MS" w:hAnsi="Times New Roman"/>
          <w:i w:val="0"/>
          <w:color w:val="000000"/>
          <w:kern w:val="1"/>
          <w:lang w:eastAsia="ar-SA"/>
        </w:rPr>
        <w:tab/>
      </w:r>
      <w:r w:rsidRPr="00645A4F">
        <w:rPr>
          <w:rFonts w:ascii="Times New Roman" w:eastAsia="Arial Unicode MS" w:hAnsi="Times New Roman"/>
          <w:i w:val="0"/>
          <w:color w:val="000000"/>
          <w:kern w:val="1"/>
          <w:lang w:eastAsia="ar-SA"/>
        </w:rPr>
        <w:tab/>
        <w:t>У случају разлике између јединичне и укупне цене, меродавна је јединична цена.</w:t>
      </w:r>
    </w:p>
    <w:p w:rsidR="007B7B98" w:rsidRPr="00645A4F" w:rsidRDefault="007B7B98" w:rsidP="007B7B98">
      <w:pPr>
        <w:suppressAutoHyphens/>
        <w:spacing w:line="100" w:lineRule="atLeast"/>
        <w:ind w:firstLine="720"/>
        <w:jc w:val="both"/>
        <w:rPr>
          <w:rFonts w:ascii="Times New Roman" w:eastAsia="Arial Unicode MS" w:hAnsi="Times New Roman"/>
          <w:b/>
          <w:bCs/>
          <w:i w:val="0"/>
          <w:color w:val="000000"/>
          <w:kern w:val="1"/>
          <w:lang w:eastAsia="ar-SA"/>
        </w:rPr>
      </w:pPr>
      <w:r w:rsidRPr="00645A4F">
        <w:rPr>
          <w:rFonts w:ascii="Times New Roman" w:eastAsia="Arial Unicode MS" w:hAnsi="Times New Roman"/>
          <w:i w:val="0"/>
          <w:color w:val="000000"/>
          <w:kern w:val="1"/>
          <w:lang w:eastAsia="ar-SA"/>
        </w:rPr>
        <w:t>Ако се понуђач не сагласи са исправком рачунских грешака, наручил</w:t>
      </w:r>
      <w:r w:rsidRPr="00645A4F">
        <w:rPr>
          <w:rFonts w:ascii="Times New Roman" w:eastAsia="Arial Unicode MS" w:hAnsi="Times New Roman"/>
          <w:i w:val="0"/>
          <w:color w:val="000000"/>
          <w:kern w:val="1"/>
          <w:lang w:val="sr-Cyrl-CS" w:eastAsia="ar-SA"/>
        </w:rPr>
        <w:t>а</w:t>
      </w:r>
      <w:r w:rsidRPr="00645A4F">
        <w:rPr>
          <w:rFonts w:ascii="Times New Roman" w:eastAsia="Arial Unicode MS" w:hAnsi="Times New Roman"/>
          <w:i w:val="0"/>
          <w:color w:val="000000"/>
          <w:kern w:val="1"/>
          <w:lang w:eastAsia="ar-SA"/>
        </w:rPr>
        <w:t xml:space="preserve">ц ће његову понуду одбити као неприхватљиву. </w:t>
      </w:r>
    </w:p>
    <w:p w:rsidR="007B7B98" w:rsidRPr="00645A4F" w:rsidRDefault="007B7B98" w:rsidP="001D2F79">
      <w:pPr>
        <w:rPr>
          <w:rFonts w:ascii="Times New Roman" w:hAnsi="Times New Roman"/>
          <w:b/>
          <w:i w:val="0"/>
          <w:kern w:val="0"/>
          <w:u w:val="single"/>
          <w:lang w:val="sr-Cyrl-CS"/>
        </w:rPr>
      </w:pPr>
      <w:r w:rsidRPr="00645A4F">
        <w:rPr>
          <w:rFonts w:ascii="Times New Roman" w:hAnsi="Times New Roman"/>
          <w:i w:val="0"/>
          <w:kern w:val="0"/>
          <w:lang w:val="ru-RU"/>
        </w:rPr>
        <w:t xml:space="preserve"> </w:t>
      </w:r>
      <w:r w:rsidRPr="00645A4F">
        <w:rPr>
          <w:rFonts w:ascii="Times New Roman" w:hAnsi="Times New Roman"/>
          <w:i w:val="0"/>
          <w:kern w:val="0"/>
          <w:lang w:val="ru-RU"/>
        </w:rPr>
        <w:tab/>
      </w:r>
      <w:r w:rsidRPr="00645A4F">
        <w:rPr>
          <w:rFonts w:ascii="Times New Roman" w:hAnsi="Times New Roman"/>
          <w:b/>
          <w:i w:val="0"/>
          <w:kern w:val="0"/>
          <w:u w:val="single"/>
        </w:rPr>
        <w:t>5</w:t>
      </w:r>
      <w:r w:rsidR="00E11D65" w:rsidRPr="00645A4F">
        <w:rPr>
          <w:rFonts w:ascii="Times New Roman" w:hAnsi="Times New Roman"/>
          <w:b/>
          <w:i w:val="0"/>
          <w:kern w:val="0"/>
          <w:u w:val="single"/>
          <w:lang w:val="sr-Cyrl-CS"/>
        </w:rPr>
        <w:t>.16</w:t>
      </w:r>
      <w:r w:rsidRPr="00645A4F">
        <w:rPr>
          <w:rFonts w:ascii="Times New Roman" w:hAnsi="Times New Roman"/>
          <w:b/>
          <w:i w:val="0"/>
          <w:kern w:val="0"/>
          <w:u w:val="single"/>
          <w:lang w:val="sr-Cyrl-CS"/>
        </w:rPr>
        <w:t>. ЕЛЕМЕНТИ УГОВОРА О КОЈИМА ЋЕ СЕ ПРЕГОВАРАТИ И НАЧИН ПРЕГОВАРАЊА, У СЛУЧАЈУ СПРОВОЂЕЊА ПРЕГОВАРАЧКОГ ПОСТУПКА</w:t>
      </w:r>
    </w:p>
    <w:p w:rsidR="007B7B98" w:rsidRPr="00645A4F" w:rsidRDefault="007B7B98" w:rsidP="007B7B98">
      <w:pPr>
        <w:ind w:firstLine="720"/>
        <w:jc w:val="both"/>
        <w:rPr>
          <w:rFonts w:ascii="Times New Roman" w:hAnsi="Times New Roman"/>
          <w:i w:val="0"/>
          <w:kern w:val="0"/>
          <w:lang w:val="sr-Cyrl-CS"/>
        </w:rPr>
      </w:pPr>
      <w:r w:rsidRPr="00645A4F">
        <w:rPr>
          <w:rFonts w:ascii="Times New Roman" w:hAnsi="Times New Roman"/>
          <w:i w:val="0"/>
          <w:kern w:val="0"/>
          <w:lang w:val="sr-Cyrl-CS"/>
        </w:rPr>
        <w:t>Поступак јавне набавке није одређен као преговарачки.</w:t>
      </w:r>
    </w:p>
    <w:p w:rsidR="007B7B98" w:rsidRPr="00645A4F" w:rsidRDefault="007B7B98" w:rsidP="007B7B98">
      <w:pPr>
        <w:widowControl w:val="0"/>
        <w:suppressAutoHyphens/>
        <w:ind w:firstLine="720"/>
        <w:contextualSpacing/>
        <w:jc w:val="both"/>
        <w:rPr>
          <w:rFonts w:ascii="Times New Roman" w:eastAsia="DejaVu Sans" w:hAnsi="Times New Roman"/>
          <w:b/>
          <w:bCs/>
          <w:i w:val="0"/>
          <w:iCs/>
          <w:kern w:val="1"/>
          <w:u w:val="single"/>
          <w:lang w:val="sr-Cyrl-CS"/>
        </w:rPr>
      </w:pPr>
      <w:r w:rsidRPr="00645A4F">
        <w:rPr>
          <w:rFonts w:ascii="Times New Roman" w:eastAsia="DejaVu Sans" w:hAnsi="Times New Roman"/>
          <w:b/>
          <w:i w:val="0"/>
          <w:kern w:val="1"/>
          <w:u w:val="single"/>
        </w:rPr>
        <w:t>5</w:t>
      </w:r>
      <w:r w:rsidR="00E11D65" w:rsidRPr="00645A4F">
        <w:rPr>
          <w:rFonts w:ascii="Times New Roman" w:eastAsia="DejaVu Sans" w:hAnsi="Times New Roman"/>
          <w:b/>
          <w:i w:val="0"/>
          <w:kern w:val="1"/>
          <w:u w:val="single"/>
          <w:lang w:val="sr-Cyrl-CS"/>
        </w:rPr>
        <w:t>.17</w:t>
      </w:r>
      <w:r w:rsidRPr="00645A4F">
        <w:rPr>
          <w:rFonts w:ascii="Times New Roman" w:eastAsia="DejaVu Sans" w:hAnsi="Times New Roman"/>
          <w:b/>
          <w:i w:val="0"/>
          <w:kern w:val="1"/>
          <w:u w:val="single"/>
          <w:lang w:val="sr-Cyrl-CS"/>
        </w:rPr>
        <w:t>.</w:t>
      </w:r>
      <w:r w:rsidRPr="00645A4F">
        <w:rPr>
          <w:rFonts w:ascii="Times New Roman" w:eastAsia="DejaVu Sans" w:hAnsi="Times New Roman"/>
          <w:b/>
          <w:bCs/>
          <w:i w:val="0"/>
          <w:iCs/>
          <w:kern w:val="1"/>
          <w:u w:val="single"/>
          <w:lang w:val="sr-Cyrl-CS"/>
        </w:rPr>
        <w:t xml:space="preserve"> ВРСТА </w:t>
      </w:r>
      <w:r w:rsidRPr="00645A4F">
        <w:rPr>
          <w:rFonts w:ascii="Times New Roman" w:eastAsia="DejaVu Sans" w:hAnsi="Times New Roman"/>
          <w:b/>
          <w:bCs/>
          <w:i w:val="0"/>
          <w:iCs/>
          <w:kern w:val="1"/>
          <w:u w:val="single"/>
          <w:lang w:val="ru-RU"/>
        </w:rPr>
        <w:t>КРИТЕРИЈУМА ЗА ДОДЕЛУ УГОВОРА</w:t>
      </w:r>
    </w:p>
    <w:p w:rsidR="007B7B98" w:rsidRPr="00645A4F" w:rsidRDefault="007B7B98" w:rsidP="007B7B98">
      <w:pPr>
        <w:ind w:firstLine="720"/>
        <w:jc w:val="both"/>
        <w:rPr>
          <w:rFonts w:ascii="Times New Roman" w:hAnsi="Times New Roman"/>
          <w:b/>
          <w:i w:val="0"/>
          <w:kern w:val="0"/>
          <w:lang w:val="ru-RU"/>
        </w:rPr>
      </w:pPr>
      <w:r w:rsidRPr="00645A4F">
        <w:rPr>
          <w:rFonts w:ascii="Times New Roman" w:hAnsi="Times New Roman"/>
          <w:i w:val="0"/>
          <w:kern w:val="0"/>
          <w:lang w:val="ru-RU"/>
        </w:rPr>
        <w:t>Избор најповољније понуде ће се извршити применом критеријума „</w:t>
      </w:r>
      <w:r w:rsidRPr="00645A4F">
        <w:rPr>
          <w:rFonts w:ascii="Times New Roman" w:hAnsi="Times New Roman"/>
          <w:b/>
          <w:i w:val="0"/>
          <w:kern w:val="0"/>
          <w:lang w:val="ru-RU"/>
        </w:rPr>
        <w:t xml:space="preserve">НАЈНИЖА ПОНУЂЕНА ЦЕНА“. </w:t>
      </w:r>
    </w:p>
    <w:p w:rsidR="007B7B98" w:rsidRPr="00645A4F" w:rsidRDefault="007B7B98" w:rsidP="007B7B98">
      <w:pPr>
        <w:ind w:firstLine="720"/>
        <w:jc w:val="both"/>
        <w:rPr>
          <w:rFonts w:ascii="Times New Roman" w:hAnsi="Times New Roman"/>
          <w:b/>
          <w:i w:val="0"/>
          <w:kern w:val="0"/>
          <w:u w:val="single"/>
          <w:lang w:val="sr-Cyrl-CS"/>
        </w:rPr>
      </w:pPr>
      <w:r w:rsidRPr="00645A4F">
        <w:rPr>
          <w:rFonts w:ascii="Times New Roman" w:hAnsi="Times New Roman"/>
          <w:b/>
          <w:i w:val="0"/>
          <w:kern w:val="0"/>
          <w:u w:val="single"/>
        </w:rPr>
        <w:t>5</w:t>
      </w:r>
      <w:r w:rsidR="00E11D65" w:rsidRPr="00645A4F">
        <w:rPr>
          <w:rFonts w:ascii="Times New Roman" w:hAnsi="Times New Roman"/>
          <w:b/>
          <w:i w:val="0"/>
          <w:kern w:val="0"/>
          <w:u w:val="single"/>
          <w:lang w:val="sr-Cyrl-CS"/>
        </w:rPr>
        <w:t>.18</w:t>
      </w:r>
      <w:r w:rsidRPr="00645A4F">
        <w:rPr>
          <w:rFonts w:ascii="Times New Roman" w:hAnsi="Times New Roman"/>
          <w:b/>
          <w:i w:val="0"/>
          <w:kern w:val="0"/>
          <w:u w:val="single"/>
          <w:lang w:val="sr-Cyrl-CS"/>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7B7B98" w:rsidRPr="00645A4F" w:rsidRDefault="007B7B98" w:rsidP="007B7B98">
      <w:pPr>
        <w:ind w:firstLine="720"/>
        <w:jc w:val="both"/>
        <w:rPr>
          <w:rFonts w:ascii="Times New Roman" w:hAnsi="Times New Roman"/>
          <w:i w:val="0"/>
          <w:color w:val="FF0000"/>
          <w:kern w:val="0"/>
          <w:lang w:val="sr-Cyrl-CS"/>
        </w:rPr>
      </w:pPr>
      <w:r w:rsidRPr="00645A4F">
        <w:rPr>
          <w:rFonts w:ascii="Times New Roman" w:hAnsi="Times New Roman"/>
          <w:i w:val="0"/>
          <w:kern w:val="0"/>
          <w:lang w:val="sr-Cyrl-CS"/>
        </w:rPr>
        <w:t xml:space="preserve">Када постоје две или више понуда са истом понуђеном ценом, наручилац ће изабрати понуђача </w:t>
      </w:r>
      <w:r w:rsidR="00847299" w:rsidRPr="00645A4F">
        <w:rPr>
          <w:rFonts w:ascii="Times New Roman" w:hAnsi="Times New Roman"/>
          <w:i w:val="0"/>
          <w:kern w:val="0"/>
          <w:lang w:val="sr-Cyrl-CS"/>
        </w:rPr>
        <w:t xml:space="preserve">који је понудио краћи рок </w:t>
      </w:r>
      <w:r w:rsidR="006C14DE" w:rsidRPr="00645A4F">
        <w:rPr>
          <w:rFonts w:ascii="Times New Roman" w:hAnsi="Times New Roman"/>
          <w:i w:val="0"/>
          <w:kern w:val="0"/>
          <w:lang w:val="sr-Cyrl-CS"/>
        </w:rPr>
        <w:t>за извођење радова</w:t>
      </w:r>
      <w:r w:rsidRPr="00645A4F">
        <w:rPr>
          <w:rFonts w:ascii="Times New Roman" w:hAnsi="Times New Roman"/>
          <w:i w:val="0"/>
          <w:color w:val="FF0000"/>
          <w:kern w:val="0"/>
          <w:lang w:val="sr-Cyrl-CS"/>
        </w:rPr>
        <w:t xml:space="preserve">. </w:t>
      </w:r>
    </w:p>
    <w:p w:rsidR="007B7B98" w:rsidRPr="00645A4F" w:rsidRDefault="007B7B98" w:rsidP="007B7B98">
      <w:pPr>
        <w:jc w:val="both"/>
        <w:rPr>
          <w:rFonts w:ascii="Times New Roman" w:hAnsi="Times New Roman"/>
          <w:b/>
          <w:i w:val="0"/>
          <w:kern w:val="0"/>
          <w:u w:val="single"/>
          <w:lang w:val="sr-Cyrl-CS"/>
        </w:rPr>
      </w:pPr>
      <w:r w:rsidRPr="00645A4F">
        <w:rPr>
          <w:rFonts w:ascii="Times New Roman" w:hAnsi="Times New Roman"/>
          <w:i w:val="0"/>
          <w:kern w:val="0"/>
          <w:lang w:val="sr-Cyrl-CS"/>
        </w:rPr>
        <w:tab/>
      </w:r>
      <w:r w:rsidRPr="00645A4F">
        <w:rPr>
          <w:rFonts w:ascii="Times New Roman" w:hAnsi="Times New Roman"/>
          <w:b/>
          <w:i w:val="0"/>
          <w:kern w:val="0"/>
          <w:u w:val="single"/>
        </w:rPr>
        <w:t>5</w:t>
      </w:r>
      <w:r w:rsidR="00E11D65" w:rsidRPr="00645A4F">
        <w:rPr>
          <w:rFonts w:ascii="Times New Roman" w:hAnsi="Times New Roman"/>
          <w:b/>
          <w:i w:val="0"/>
          <w:kern w:val="0"/>
          <w:u w:val="single"/>
          <w:lang w:val="sr-Cyrl-CS"/>
        </w:rPr>
        <w:t>.19</w:t>
      </w:r>
      <w:r w:rsidRPr="00645A4F">
        <w:rPr>
          <w:rFonts w:ascii="Times New Roman" w:hAnsi="Times New Roman"/>
          <w:b/>
          <w:i w:val="0"/>
          <w:kern w:val="0"/>
          <w:u w:val="single"/>
          <w:lang w:val="sr-Cyrl-CS"/>
        </w:rPr>
        <w:t>.ОБАВЕШТЕЊЕ О НАКНАДИ ЗА КОРИШЋЕЊЕ ПАТЕНАТА, КАО И ОДГОВОРНОСТИ ЗА ПОВРЕДУ ЗАШТИЋЕНИХ ПРАВА ИНТЕЛЕКТУАЛНЕ СВОЈИНЕ ТРЕЋИХ ЛИЦА</w:t>
      </w:r>
    </w:p>
    <w:p w:rsidR="00674E64" w:rsidRPr="00645A4F" w:rsidRDefault="007B7B98" w:rsidP="00674E64">
      <w:pPr>
        <w:jc w:val="both"/>
        <w:rPr>
          <w:rFonts w:ascii="Times New Roman" w:hAnsi="Times New Roman"/>
          <w:i w:val="0"/>
          <w:kern w:val="0"/>
          <w:lang w:val="ru-RU"/>
        </w:rPr>
      </w:pPr>
      <w:r w:rsidRPr="00645A4F">
        <w:rPr>
          <w:rFonts w:ascii="Times New Roman" w:hAnsi="Times New Roman"/>
          <w:i w:val="0"/>
          <w:kern w:val="0"/>
          <w:lang w:val="sr-Cyrl-CS"/>
        </w:rPr>
        <w:tab/>
        <w:t>Н</w:t>
      </w:r>
      <w:r w:rsidRPr="00645A4F">
        <w:rPr>
          <w:rFonts w:ascii="Times New Roman" w:hAnsi="Times New Roman"/>
          <w:i w:val="0"/>
          <w:kern w:val="0"/>
          <w:lang w:val="ru-RU"/>
        </w:rPr>
        <w:t>акнаду за коришћење патената, као и одговорност за повреду заштићених права интелектуалне својине трећих лица сноси понуђач.</w:t>
      </w:r>
    </w:p>
    <w:p w:rsidR="00674E64" w:rsidRPr="00645A4F" w:rsidRDefault="00674E64" w:rsidP="00674E64">
      <w:pPr>
        <w:ind w:firstLine="720"/>
        <w:jc w:val="both"/>
        <w:rPr>
          <w:rFonts w:ascii="Times New Roman" w:hAnsi="Times New Roman"/>
          <w:i w:val="0"/>
          <w:color w:val="000000"/>
          <w:kern w:val="0"/>
          <w:lang w:val="ru-RU"/>
        </w:rPr>
      </w:pPr>
      <w:r w:rsidRPr="00645A4F">
        <w:rPr>
          <w:rFonts w:ascii="Times New Roman" w:hAnsi="Times New Roman"/>
          <w:b/>
          <w:i w:val="0"/>
          <w:kern w:val="0"/>
          <w:u w:val="single"/>
        </w:rPr>
        <w:t xml:space="preserve"> 5</w:t>
      </w:r>
      <w:r w:rsidRPr="00645A4F">
        <w:rPr>
          <w:rFonts w:ascii="Times New Roman" w:hAnsi="Times New Roman"/>
          <w:b/>
          <w:i w:val="0"/>
          <w:kern w:val="0"/>
          <w:u w:val="single"/>
          <w:lang w:val="sr-Cyrl-CS"/>
        </w:rPr>
        <w:t>.20. ОБАВЕШТЕЊЕ О РОКОВИМА И НАЧИНУ ПОДНОШЕЊА ЗАХТЕВА ЗА ЗАШТИТУ ПРАВА СА УПУСТОМ О УПЛАТИ ТАКСЕ ИЗ ЧЛАНА  156. ЗАКОНА</w:t>
      </w:r>
      <w:r w:rsidRPr="00645A4F">
        <w:rPr>
          <w:rFonts w:ascii="Times New Roman" w:hAnsi="Times New Roman"/>
          <w:i w:val="0"/>
          <w:color w:val="000000"/>
          <w:kern w:val="0"/>
          <w:lang w:val="ru-RU"/>
        </w:rPr>
        <w:t xml:space="preserve"> </w:t>
      </w:r>
    </w:p>
    <w:p w:rsidR="00674E64" w:rsidRPr="00645A4F" w:rsidRDefault="00674E64" w:rsidP="00674E64">
      <w:pPr>
        <w:ind w:firstLine="720"/>
        <w:jc w:val="both"/>
        <w:rPr>
          <w:rFonts w:ascii="Times New Roman" w:hAnsi="Times New Roman"/>
          <w:i w:val="0"/>
          <w:color w:val="000000"/>
          <w:kern w:val="0"/>
          <w:lang w:val="ru-RU"/>
        </w:rPr>
      </w:pPr>
      <w:r w:rsidRPr="00645A4F">
        <w:rPr>
          <w:rFonts w:ascii="Times New Roman" w:hAnsi="Times New Roman"/>
          <w:i w:val="0"/>
          <w:color w:val="000000"/>
          <w:kern w:val="0"/>
          <w:lang w:val="ru-RU"/>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w:t>
      </w:r>
      <w:r w:rsidRPr="00645A4F">
        <w:rPr>
          <w:rFonts w:ascii="Times New Roman" w:hAnsi="Times New Roman"/>
          <w:i w:val="0"/>
          <w:color w:val="000000"/>
          <w:kern w:val="0"/>
        </w:rPr>
        <w:t xml:space="preserve">или би могао да претрпи штету због поступсња наручиоца противно одредбама овог закона. </w:t>
      </w:r>
    </w:p>
    <w:p w:rsidR="00674E64" w:rsidRPr="00645A4F" w:rsidRDefault="00674E64" w:rsidP="00674E64">
      <w:pPr>
        <w:jc w:val="both"/>
        <w:rPr>
          <w:rFonts w:ascii="Times New Roman" w:hAnsi="Times New Roman"/>
          <w:i w:val="0"/>
          <w:kern w:val="0"/>
          <w:lang w:val="ru-RU"/>
        </w:rPr>
      </w:pPr>
      <w:r w:rsidRPr="00645A4F">
        <w:rPr>
          <w:rFonts w:ascii="Times New Roman" w:hAnsi="Times New Roman"/>
          <w:i w:val="0"/>
          <w:kern w:val="0"/>
          <w:lang w:val="sr-Cyrl-CS"/>
        </w:rPr>
        <w:lastRenderedPageBreak/>
        <w:tab/>
      </w:r>
      <w:r w:rsidRPr="00645A4F">
        <w:rPr>
          <w:rFonts w:ascii="Times New Roman" w:hAnsi="Times New Roman"/>
          <w:i w:val="0"/>
          <w:kern w:val="0"/>
          <w:lang w:val="ru-RU"/>
        </w:rPr>
        <w:t xml:space="preserve">Захтев за заштиту права подноси се   наручиоцу, копија се  истовремено доставља Републичкој комисији. </w:t>
      </w:r>
    </w:p>
    <w:p w:rsidR="00674E64" w:rsidRPr="00645A4F" w:rsidRDefault="00674E64" w:rsidP="00674E64">
      <w:pPr>
        <w:ind w:firstLine="720"/>
        <w:jc w:val="both"/>
        <w:rPr>
          <w:rFonts w:ascii="Times New Roman" w:hAnsi="Times New Roman"/>
          <w:i w:val="0"/>
          <w:kern w:val="0"/>
          <w:lang w:val="ru-RU"/>
        </w:rPr>
      </w:pPr>
      <w:r w:rsidRPr="00645A4F">
        <w:rPr>
          <w:rFonts w:ascii="Times New Roman" w:hAnsi="Times New Roman"/>
          <w:i w:val="0"/>
          <w:kern w:val="0"/>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674E64" w:rsidRPr="00645A4F" w:rsidRDefault="00674E64" w:rsidP="00674E64">
      <w:pPr>
        <w:ind w:firstLine="720"/>
        <w:jc w:val="both"/>
        <w:rPr>
          <w:rFonts w:ascii="Times New Roman" w:hAnsi="Times New Roman"/>
          <w:i w:val="0"/>
          <w:kern w:val="0"/>
          <w:lang w:val="ru-RU"/>
        </w:rPr>
      </w:pPr>
      <w:r w:rsidRPr="00645A4F">
        <w:rPr>
          <w:rFonts w:ascii="Times New Roman" w:hAnsi="Times New Roman"/>
          <w:i w:val="0"/>
          <w:kern w:val="0"/>
          <w:lang w:val="ru-RU"/>
        </w:rPr>
        <w:t>Захтев за заштиту права, у поступку јавне набавке мале вредности, којим се оспорава</w:t>
      </w:r>
      <w:r w:rsidRPr="00645A4F">
        <w:rPr>
          <w:rFonts w:ascii="Times New Roman" w:hAnsi="Times New Roman"/>
          <w:i w:val="0"/>
          <w:kern w:val="0"/>
        </w:rPr>
        <w:t xml:space="preserve"> врста поступка, </w:t>
      </w:r>
      <w:r w:rsidRPr="00645A4F">
        <w:rPr>
          <w:rFonts w:ascii="Times New Roman" w:hAnsi="Times New Roman"/>
          <w:i w:val="0"/>
          <w:kern w:val="0"/>
          <w:lang w:val="ru-RU"/>
        </w:rPr>
        <w:t xml:space="preserve">садржина позива за подношење понуда или конкурсне документације сматраће се благовременим </w:t>
      </w:r>
      <w:r w:rsidRPr="00645A4F">
        <w:rPr>
          <w:rFonts w:ascii="Times New Roman" w:hAnsi="Times New Roman"/>
          <w:i w:val="0"/>
          <w:kern w:val="0"/>
        </w:rPr>
        <w:t>ако</w:t>
      </w:r>
      <w:r w:rsidRPr="00645A4F">
        <w:rPr>
          <w:rFonts w:ascii="Times New Roman" w:hAnsi="Times New Roman"/>
          <w:i w:val="0"/>
          <w:kern w:val="0"/>
          <w:lang w:val="ru-RU"/>
        </w:rPr>
        <w:t xml:space="preserve"> је примљен од стране наручиоца</w:t>
      </w:r>
      <w:r w:rsidRPr="00645A4F">
        <w:rPr>
          <w:rFonts w:ascii="Times New Roman" w:hAnsi="Times New Roman"/>
          <w:i w:val="0"/>
          <w:kern w:val="0"/>
        </w:rPr>
        <w:t xml:space="preserve"> </w:t>
      </w:r>
      <w:r w:rsidRPr="00645A4F">
        <w:rPr>
          <w:rFonts w:ascii="Times New Roman" w:hAnsi="Times New Roman"/>
          <w:b/>
          <w:i w:val="0"/>
          <w:kern w:val="0"/>
        </w:rPr>
        <w:t>најкасније три дана</w:t>
      </w:r>
      <w:r w:rsidRPr="00645A4F">
        <w:rPr>
          <w:rFonts w:ascii="Times New Roman" w:hAnsi="Times New Roman"/>
          <w:i w:val="0"/>
          <w:kern w:val="0"/>
          <w:lang w:val="ru-RU"/>
        </w:rPr>
        <w:t xml:space="preserve"> </w:t>
      </w:r>
      <w:r w:rsidRPr="00645A4F">
        <w:rPr>
          <w:rFonts w:ascii="Times New Roman" w:hAnsi="Times New Roman"/>
          <w:b/>
          <w:i w:val="0"/>
          <w:kern w:val="0"/>
          <w:lang w:val="ru-RU"/>
        </w:rPr>
        <w:t>пре истека рока за подношење понуда</w:t>
      </w:r>
      <w:r w:rsidRPr="00645A4F">
        <w:rPr>
          <w:rFonts w:ascii="Times New Roman" w:hAnsi="Times New Roman"/>
          <w:i w:val="0"/>
          <w:kern w:val="0"/>
          <w:lang w:val="ru-RU"/>
        </w:rPr>
        <w:t>,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 исте није отклонио.</w:t>
      </w:r>
    </w:p>
    <w:p w:rsidR="00674E64" w:rsidRPr="00645A4F" w:rsidRDefault="00674E64" w:rsidP="00674E64">
      <w:pPr>
        <w:ind w:firstLine="720"/>
        <w:jc w:val="both"/>
        <w:rPr>
          <w:rFonts w:ascii="Times New Roman" w:hAnsi="Times New Roman"/>
          <w:bCs/>
          <w:i w:val="0"/>
          <w:color w:val="000000"/>
          <w:kern w:val="0"/>
        </w:rPr>
      </w:pPr>
      <w:r w:rsidRPr="00645A4F">
        <w:rPr>
          <w:rFonts w:ascii="Times New Roman" w:hAnsi="Times New Roman"/>
          <w:bCs/>
          <w:i w:val="0"/>
          <w:color w:val="000000"/>
          <w:kern w:val="0"/>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74E64" w:rsidRPr="00645A4F" w:rsidRDefault="00674E64" w:rsidP="00674E64">
      <w:pPr>
        <w:ind w:firstLine="720"/>
        <w:jc w:val="both"/>
        <w:rPr>
          <w:rFonts w:ascii="Times New Roman" w:hAnsi="Times New Roman"/>
          <w:b/>
          <w:i w:val="0"/>
          <w:kern w:val="0"/>
          <w:lang w:val="ru-RU"/>
        </w:rPr>
      </w:pPr>
      <w:r w:rsidRPr="00645A4F">
        <w:rPr>
          <w:rFonts w:ascii="Times New Roman" w:hAnsi="Times New Roman"/>
          <w:i w:val="0"/>
          <w:kern w:val="0"/>
          <w:lang w:val="ru-RU"/>
        </w:rPr>
        <w:t xml:space="preserve">После доношења одлуке о </w:t>
      </w:r>
      <w:r w:rsidRPr="00645A4F">
        <w:rPr>
          <w:rFonts w:ascii="Times New Roman" w:hAnsi="Times New Roman"/>
          <w:i w:val="0"/>
          <w:kern w:val="0"/>
        </w:rPr>
        <w:t>додели уговора из чл.108. Закона</w:t>
      </w:r>
      <w:r w:rsidRPr="00645A4F">
        <w:rPr>
          <w:rFonts w:ascii="Times New Roman" w:hAnsi="Times New Roman"/>
          <w:i w:val="0"/>
          <w:kern w:val="0"/>
          <w:lang w:val="ru-RU"/>
        </w:rPr>
        <w:t xml:space="preserve">, </w:t>
      </w:r>
      <w:r w:rsidRPr="00645A4F">
        <w:rPr>
          <w:rFonts w:ascii="Times New Roman" w:hAnsi="Times New Roman"/>
          <w:i w:val="0"/>
          <w:kern w:val="0"/>
        </w:rPr>
        <w:t xml:space="preserve">или </w:t>
      </w:r>
      <w:r w:rsidRPr="00645A4F">
        <w:rPr>
          <w:rFonts w:ascii="Times New Roman" w:hAnsi="Times New Roman"/>
          <w:i w:val="0"/>
          <w:kern w:val="0"/>
          <w:lang w:val="ru-RU"/>
        </w:rPr>
        <w:t xml:space="preserve">одлуке о обустави поступка из чл. 109.   Закона, рок за подношење захтева за заштиту права код јавних набавки мале вредности је </w:t>
      </w:r>
      <w:r w:rsidRPr="00645A4F">
        <w:rPr>
          <w:rFonts w:ascii="Times New Roman" w:hAnsi="Times New Roman"/>
          <w:b/>
          <w:i w:val="0"/>
          <w:kern w:val="0"/>
          <w:lang w:val="ru-RU"/>
        </w:rPr>
        <w:t>пет дана од дана објављивања  одлуке на Порталу јавних набавки</w:t>
      </w:r>
      <w:r w:rsidRPr="00645A4F">
        <w:rPr>
          <w:rFonts w:ascii="Times New Roman" w:hAnsi="Times New Roman"/>
          <w:i w:val="0"/>
          <w:kern w:val="0"/>
          <w:lang w:val="ru-RU"/>
        </w:rPr>
        <w:t>.</w:t>
      </w:r>
    </w:p>
    <w:p w:rsidR="00674E64" w:rsidRPr="00645A4F" w:rsidRDefault="00674E64" w:rsidP="00674E64">
      <w:pPr>
        <w:ind w:firstLine="720"/>
        <w:jc w:val="both"/>
        <w:rPr>
          <w:rFonts w:ascii="Times New Roman" w:hAnsi="Times New Roman"/>
          <w:i w:val="0"/>
          <w:kern w:val="0"/>
          <w:lang w:val="ru-RU"/>
        </w:rPr>
      </w:pPr>
      <w:r w:rsidRPr="00645A4F">
        <w:rPr>
          <w:rFonts w:ascii="Times New Roman" w:hAnsi="Times New Roman"/>
          <w:i w:val="0"/>
          <w:kern w:val="0"/>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645A4F">
        <w:rPr>
          <w:rFonts w:ascii="Times New Roman" w:hAnsi="Times New Roman"/>
          <w:b/>
          <w:i w:val="0"/>
          <w:kern w:val="0"/>
          <w:lang w:val="sr-Cyrl-CS"/>
        </w:rPr>
        <w:t>захтева</w:t>
      </w:r>
      <w:r w:rsidRPr="00645A4F">
        <w:rPr>
          <w:rFonts w:ascii="Times New Roman" w:hAnsi="Times New Roman"/>
          <w:i w:val="0"/>
          <w:kern w:val="0"/>
          <w:lang w:val="ru-RU"/>
        </w:rPr>
        <w:t>, а подносилац захтева га није поднео пре истека тог рока.</w:t>
      </w:r>
    </w:p>
    <w:p w:rsidR="00674E64" w:rsidRPr="00645A4F" w:rsidRDefault="00674E64" w:rsidP="00674E64">
      <w:pPr>
        <w:ind w:firstLine="720"/>
        <w:jc w:val="both"/>
        <w:rPr>
          <w:rFonts w:ascii="Times New Roman" w:hAnsi="Times New Roman"/>
          <w:i w:val="0"/>
          <w:kern w:val="0"/>
          <w:lang w:val="ru-RU"/>
        </w:rPr>
      </w:pPr>
      <w:r w:rsidRPr="00645A4F">
        <w:rPr>
          <w:rFonts w:ascii="Times New Roman" w:hAnsi="Times New Roman"/>
          <w:i w:val="0"/>
          <w:kern w:val="0"/>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74E64" w:rsidRPr="00645A4F" w:rsidRDefault="00674E64" w:rsidP="00674E64">
      <w:pPr>
        <w:ind w:firstLine="720"/>
        <w:jc w:val="both"/>
        <w:rPr>
          <w:rFonts w:ascii="Times New Roman" w:hAnsi="Times New Roman"/>
          <w:i w:val="0"/>
          <w:kern w:val="0"/>
          <w:lang w:val="ru-RU"/>
        </w:rPr>
      </w:pPr>
      <w:r w:rsidRPr="00645A4F">
        <w:rPr>
          <w:rFonts w:ascii="Times New Roman" w:hAnsi="Times New Roman"/>
          <w:bCs/>
          <w:i w:val="0"/>
          <w:color w:val="000000"/>
        </w:rPr>
        <w:t>Захтев за заштиту права не задржава даље активности наручиоца у поступку јавне набавке у складу са одредбама члана 150. овог закона.</w:t>
      </w:r>
    </w:p>
    <w:p w:rsidR="00674E64" w:rsidRPr="00645A4F" w:rsidRDefault="00674E64" w:rsidP="00674E64">
      <w:pPr>
        <w:ind w:firstLine="720"/>
        <w:jc w:val="both"/>
        <w:rPr>
          <w:rFonts w:ascii="Times New Roman" w:hAnsi="Times New Roman"/>
          <w:i w:val="0"/>
          <w:kern w:val="0"/>
          <w:lang w:val="sr-Cyrl-CS"/>
        </w:rPr>
      </w:pPr>
      <w:r w:rsidRPr="00645A4F">
        <w:rPr>
          <w:rFonts w:ascii="Times New Roman" w:hAnsi="Times New Roman"/>
          <w:i w:val="0"/>
          <w:kern w:val="0"/>
        </w:rPr>
        <w:t>Наручилац објављује обавештење о поднетом захтеву за заштиту права  на Порталу јавних набавки</w:t>
      </w:r>
      <w:r w:rsidRPr="00645A4F">
        <w:rPr>
          <w:rFonts w:ascii="Times New Roman" w:hAnsi="Times New Roman"/>
          <w:i w:val="0"/>
          <w:kern w:val="0"/>
          <w:lang w:val="sr-Cyrl-CS"/>
        </w:rPr>
        <w:t xml:space="preserve"> и на својој интернет страници</w:t>
      </w:r>
      <w:r w:rsidRPr="00645A4F">
        <w:rPr>
          <w:rFonts w:ascii="Times New Roman" w:hAnsi="Times New Roman"/>
          <w:i w:val="0"/>
          <w:kern w:val="0"/>
        </w:rPr>
        <w:t xml:space="preserve"> најкасније у року од 2 дана од дана пријема захтева за заштиту права.</w:t>
      </w:r>
    </w:p>
    <w:p w:rsidR="00674E64" w:rsidRPr="00645A4F" w:rsidRDefault="00674E64" w:rsidP="00674E64">
      <w:pPr>
        <w:ind w:firstLine="720"/>
        <w:rPr>
          <w:rFonts w:ascii="Times New Roman" w:hAnsi="Times New Roman"/>
          <w:i w:val="0"/>
          <w:color w:val="000000"/>
          <w:kern w:val="0"/>
        </w:rPr>
      </w:pPr>
      <w:r w:rsidRPr="00645A4F">
        <w:rPr>
          <w:rFonts w:ascii="Times New Roman" w:hAnsi="Times New Roman"/>
          <w:i w:val="0"/>
          <w:color w:val="000000"/>
          <w:kern w:val="0"/>
        </w:rPr>
        <w:t>Захтев за заштиту права садржи:</w:t>
      </w:r>
    </w:p>
    <w:p w:rsidR="00674E64" w:rsidRPr="00645A4F" w:rsidRDefault="00674E64" w:rsidP="00674E64">
      <w:pPr>
        <w:ind w:firstLine="720"/>
        <w:rPr>
          <w:rFonts w:ascii="Times New Roman" w:hAnsi="Times New Roman"/>
          <w:i w:val="0"/>
          <w:color w:val="000000"/>
          <w:kern w:val="0"/>
        </w:rPr>
      </w:pPr>
      <w:r w:rsidRPr="00645A4F">
        <w:rPr>
          <w:rFonts w:ascii="Times New Roman" w:hAnsi="Times New Roman"/>
          <w:i w:val="0"/>
          <w:color w:val="000000"/>
          <w:kern w:val="0"/>
        </w:rPr>
        <w:t>1) назив и адресу подносиоца захтева и лице за контакт;</w:t>
      </w:r>
    </w:p>
    <w:p w:rsidR="00674E64" w:rsidRPr="00645A4F" w:rsidRDefault="00674E64" w:rsidP="00674E64">
      <w:pPr>
        <w:ind w:firstLine="720"/>
        <w:rPr>
          <w:rFonts w:ascii="Times New Roman" w:hAnsi="Times New Roman"/>
          <w:i w:val="0"/>
          <w:color w:val="000000"/>
          <w:kern w:val="0"/>
        </w:rPr>
      </w:pPr>
      <w:r w:rsidRPr="00645A4F">
        <w:rPr>
          <w:rFonts w:ascii="Times New Roman" w:hAnsi="Times New Roman"/>
          <w:i w:val="0"/>
          <w:color w:val="000000"/>
          <w:kern w:val="0"/>
        </w:rPr>
        <w:t>2) назив и адресу наручиоца;</w:t>
      </w:r>
    </w:p>
    <w:p w:rsidR="00674E64" w:rsidRPr="00645A4F" w:rsidRDefault="00674E64" w:rsidP="00674E64">
      <w:pPr>
        <w:ind w:firstLine="720"/>
        <w:rPr>
          <w:rFonts w:ascii="Times New Roman" w:hAnsi="Times New Roman"/>
          <w:i w:val="0"/>
          <w:color w:val="000000"/>
          <w:kern w:val="0"/>
        </w:rPr>
      </w:pPr>
      <w:r w:rsidRPr="00645A4F">
        <w:rPr>
          <w:rFonts w:ascii="Times New Roman" w:hAnsi="Times New Roman"/>
          <w:i w:val="0"/>
          <w:color w:val="000000"/>
          <w:kern w:val="0"/>
        </w:rPr>
        <w:t>3) податке о јавној набавци која је предмет захтева, односно о одлуци наручиоца;</w:t>
      </w:r>
    </w:p>
    <w:p w:rsidR="00674E64" w:rsidRPr="00645A4F" w:rsidRDefault="00674E64" w:rsidP="00674E64">
      <w:pPr>
        <w:ind w:firstLine="720"/>
        <w:rPr>
          <w:rFonts w:ascii="Times New Roman" w:hAnsi="Times New Roman"/>
          <w:i w:val="0"/>
          <w:color w:val="000000"/>
          <w:kern w:val="0"/>
        </w:rPr>
      </w:pPr>
      <w:r w:rsidRPr="00645A4F">
        <w:rPr>
          <w:rFonts w:ascii="Times New Roman" w:hAnsi="Times New Roman"/>
          <w:i w:val="0"/>
          <w:color w:val="000000"/>
          <w:kern w:val="0"/>
        </w:rPr>
        <w:t>4) повреде прописа којима се уређује поступак јавне набавке;</w:t>
      </w:r>
    </w:p>
    <w:p w:rsidR="00674E64" w:rsidRPr="00645A4F" w:rsidRDefault="00674E64" w:rsidP="00674E64">
      <w:pPr>
        <w:ind w:firstLine="720"/>
        <w:rPr>
          <w:rFonts w:ascii="Times New Roman" w:hAnsi="Times New Roman"/>
          <w:i w:val="0"/>
          <w:color w:val="000000"/>
          <w:kern w:val="0"/>
        </w:rPr>
      </w:pPr>
      <w:r w:rsidRPr="00645A4F">
        <w:rPr>
          <w:rFonts w:ascii="Times New Roman" w:hAnsi="Times New Roman"/>
          <w:i w:val="0"/>
          <w:color w:val="000000"/>
          <w:kern w:val="0"/>
        </w:rPr>
        <w:t>5) чињенице и доказе којима се повреде доказују;</w:t>
      </w:r>
    </w:p>
    <w:p w:rsidR="00674E64" w:rsidRPr="00645A4F" w:rsidRDefault="00674E64" w:rsidP="00674E64">
      <w:pPr>
        <w:ind w:firstLine="720"/>
        <w:rPr>
          <w:rFonts w:ascii="Times New Roman" w:hAnsi="Times New Roman"/>
          <w:i w:val="0"/>
          <w:color w:val="000000"/>
          <w:kern w:val="0"/>
        </w:rPr>
      </w:pPr>
      <w:r w:rsidRPr="00645A4F">
        <w:rPr>
          <w:rFonts w:ascii="Times New Roman" w:hAnsi="Times New Roman"/>
          <w:i w:val="0"/>
          <w:color w:val="000000"/>
          <w:kern w:val="0"/>
        </w:rPr>
        <w:t>6) потврду о уплати таксе из члана 156. овог закона;</w:t>
      </w:r>
    </w:p>
    <w:p w:rsidR="00674E64" w:rsidRPr="00645A4F" w:rsidRDefault="00674E64" w:rsidP="00674E64">
      <w:pPr>
        <w:ind w:firstLine="720"/>
        <w:rPr>
          <w:rFonts w:ascii="Times New Roman" w:hAnsi="Times New Roman"/>
          <w:i w:val="0"/>
          <w:color w:val="000000"/>
          <w:kern w:val="0"/>
        </w:rPr>
      </w:pPr>
      <w:r w:rsidRPr="00645A4F">
        <w:rPr>
          <w:rFonts w:ascii="Times New Roman" w:hAnsi="Times New Roman"/>
          <w:i w:val="0"/>
          <w:color w:val="000000"/>
          <w:kern w:val="0"/>
        </w:rPr>
        <w:t>7) потпис подносиоца.</w:t>
      </w:r>
    </w:p>
    <w:p w:rsidR="00674E64" w:rsidRPr="00645A4F" w:rsidRDefault="00674E64" w:rsidP="00674E64">
      <w:pPr>
        <w:spacing w:after="100" w:afterAutospacing="1"/>
        <w:ind w:firstLine="720"/>
        <w:rPr>
          <w:rFonts w:ascii="Times New Roman" w:hAnsi="Times New Roman"/>
          <w:i w:val="0"/>
          <w:kern w:val="0"/>
          <w:lang w:val="sr-Cyrl-CS"/>
        </w:rPr>
      </w:pPr>
      <w:r w:rsidRPr="00645A4F">
        <w:rPr>
          <w:rFonts w:ascii="Times New Roman" w:hAnsi="Times New Roman"/>
          <w:bCs/>
          <w:i w:val="0"/>
          <w:color w:val="000000"/>
          <w:kern w:val="0"/>
        </w:rPr>
        <w:t>Ако поднети захтев за заштиту права не садржи све обавезне елементе из члана 151. закона, наручилац ће такав захтев</w:t>
      </w:r>
      <w:r w:rsidRPr="00645A4F">
        <w:rPr>
          <w:rFonts w:ascii="Times New Roman" w:hAnsi="Times New Roman"/>
          <w:b/>
          <w:bCs/>
          <w:i w:val="0"/>
          <w:color w:val="000000"/>
          <w:kern w:val="0"/>
        </w:rPr>
        <w:t xml:space="preserve"> одбацити закључком</w:t>
      </w:r>
      <w:r w:rsidRPr="00645A4F">
        <w:rPr>
          <w:rFonts w:ascii="Times New Roman" w:hAnsi="Times New Roman"/>
          <w:b/>
          <w:bCs/>
          <w:i w:val="0"/>
          <w:color w:val="000000"/>
          <w:kern w:val="0"/>
          <w:lang w:val="sr-Cyrl-CS"/>
        </w:rPr>
        <w:t>.</w:t>
      </w:r>
      <w:r w:rsidRPr="00645A4F">
        <w:rPr>
          <w:rFonts w:ascii="Times New Roman" w:hAnsi="Times New Roman"/>
          <w:i w:val="0"/>
          <w:kern w:val="0"/>
          <w:lang w:val="sr-Cyrl-CS"/>
        </w:rPr>
        <w:tab/>
      </w:r>
    </w:p>
    <w:p w:rsidR="00674E64" w:rsidRPr="00645A4F" w:rsidRDefault="00674E64" w:rsidP="00674E64">
      <w:pPr>
        <w:spacing w:after="100" w:afterAutospacing="1"/>
        <w:ind w:firstLine="720"/>
        <w:rPr>
          <w:rFonts w:ascii="Times New Roman" w:hAnsi="Times New Roman"/>
          <w:i w:val="0"/>
          <w:kern w:val="0"/>
          <w:lang w:val="sr-Cyrl-CS"/>
        </w:rPr>
      </w:pPr>
      <w:r w:rsidRPr="00645A4F">
        <w:rPr>
          <w:rFonts w:ascii="Times New Roman" w:hAnsi="Times New Roman"/>
          <w:i w:val="0"/>
          <w:kern w:val="0"/>
          <w:lang w:val="sr-Cyrl-CS"/>
        </w:rPr>
        <w:t>Закључак из преходног става наручилац доставља подносиоцу захтев и Републичкој комисији у року од три дана од дана доношења.</w:t>
      </w:r>
    </w:p>
    <w:p w:rsidR="00674E64" w:rsidRPr="00645A4F" w:rsidRDefault="00674E64" w:rsidP="00674E64">
      <w:pPr>
        <w:spacing w:after="100" w:afterAutospacing="1"/>
        <w:ind w:firstLine="720"/>
        <w:rPr>
          <w:rFonts w:ascii="Times New Roman" w:hAnsi="Times New Roman"/>
          <w:bCs/>
          <w:i w:val="0"/>
          <w:color w:val="000000"/>
          <w:kern w:val="0"/>
          <w:lang w:val="sr-Cyrl-CS"/>
        </w:rPr>
      </w:pPr>
      <w:r w:rsidRPr="00645A4F">
        <w:rPr>
          <w:rFonts w:ascii="Times New Roman" w:hAnsi="Times New Roman"/>
          <w:i w:val="0"/>
          <w:kern w:val="0"/>
          <w:lang w:val="sr-Cyrl-CS"/>
        </w:rPr>
        <w:lastRenderedPageBreak/>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674E64" w:rsidRPr="00645A4F" w:rsidRDefault="00674E64" w:rsidP="00674E64">
      <w:pPr>
        <w:autoSpaceDE w:val="0"/>
        <w:autoSpaceDN w:val="0"/>
        <w:adjustRightInd w:val="0"/>
        <w:rPr>
          <w:rFonts w:ascii="Times New Roman" w:hAnsi="Times New Roman"/>
          <w:b/>
          <w:bCs/>
          <w:i w:val="0"/>
          <w:kern w:val="0"/>
        </w:rPr>
      </w:pPr>
      <w:r w:rsidRPr="00645A4F">
        <w:rPr>
          <w:rFonts w:ascii="Times New Roman" w:hAnsi="Times New Roman"/>
          <w:b/>
          <w:bCs/>
          <w:i w:val="0"/>
          <w:kern w:val="0"/>
        </w:rPr>
        <w:t>Као доказ о уплати таксе</w:t>
      </w:r>
      <w:r w:rsidRPr="00645A4F">
        <w:rPr>
          <w:rFonts w:ascii="Times New Roman" w:eastAsia="TimesNewRomanPSMT" w:hAnsi="Times New Roman"/>
          <w:bCs/>
          <w:i w:val="0"/>
          <w:kern w:val="0"/>
          <w:lang w:val="ru-RU"/>
        </w:rPr>
        <w:t xml:space="preserve"> </w:t>
      </w:r>
      <w:r w:rsidRPr="00645A4F">
        <w:rPr>
          <w:rFonts w:ascii="Times New Roman" w:eastAsia="TimesNewRomanPSMT" w:hAnsi="Times New Roman"/>
          <w:b/>
          <w:bCs/>
          <w:i w:val="0"/>
          <w:kern w:val="0"/>
          <w:lang w:val="ru-RU"/>
        </w:rPr>
        <w:t>у изн</w:t>
      </w:r>
      <w:r w:rsidRPr="00645A4F">
        <w:rPr>
          <w:rFonts w:ascii="Times New Roman" w:eastAsia="TimesNewRomanPSMT" w:hAnsi="Times New Roman"/>
          <w:b/>
          <w:bCs/>
          <w:i w:val="0"/>
          <w:kern w:val="0"/>
        </w:rPr>
        <w:t>о</w:t>
      </w:r>
      <w:r w:rsidRPr="00645A4F">
        <w:rPr>
          <w:rFonts w:ascii="Times New Roman" w:eastAsia="TimesNewRomanPSMT" w:hAnsi="Times New Roman"/>
          <w:b/>
          <w:bCs/>
          <w:i w:val="0"/>
          <w:kern w:val="0"/>
          <w:lang w:val="ru-RU"/>
        </w:rPr>
        <w:t>су од 60.000,00 динара</w:t>
      </w:r>
      <w:r w:rsidRPr="00645A4F">
        <w:rPr>
          <w:rFonts w:ascii="Times New Roman" w:hAnsi="Times New Roman"/>
          <w:b/>
          <w:bCs/>
          <w:i w:val="0"/>
          <w:kern w:val="0"/>
        </w:rPr>
        <w:t>, у смислу члана 151. став 1. тачка 6) ЗЈН, прихватиће се:</w:t>
      </w:r>
    </w:p>
    <w:p w:rsidR="00674E64" w:rsidRPr="00645A4F" w:rsidRDefault="00674E64" w:rsidP="00674E64">
      <w:pPr>
        <w:autoSpaceDE w:val="0"/>
        <w:autoSpaceDN w:val="0"/>
        <w:adjustRightInd w:val="0"/>
        <w:rPr>
          <w:rFonts w:ascii="Times New Roman" w:hAnsi="Times New Roman"/>
          <w:b/>
          <w:bCs/>
          <w:i w:val="0"/>
          <w:kern w:val="0"/>
        </w:rPr>
      </w:pPr>
      <w:r w:rsidRPr="00645A4F">
        <w:rPr>
          <w:rFonts w:ascii="Times New Roman" w:hAnsi="Times New Roman"/>
          <w:b/>
          <w:bCs/>
          <w:i w:val="0"/>
          <w:kern w:val="0"/>
        </w:rPr>
        <w:t>1. Потврда о извршеној уплати таксе из члана 156. ЗЈН која садржи следеће елементе:</w:t>
      </w:r>
    </w:p>
    <w:p w:rsidR="00674E64" w:rsidRPr="00645A4F" w:rsidRDefault="00674E64" w:rsidP="00674E64">
      <w:pPr>
        <w:autoSpaceDE w:val="0"/>
        <w:autoSpaceDN w:val="0"/>
        <w:adjustRightInd w:val="0"/>
        <w:rPr>
          <w:rFonts w:ascii="Times New Roman" w:hAnsi="Times New Roman"/>
          <w:i w:val="0"/>
          <w:kern w:val="0"/>
        </w:rPr>
      </w:pPr>
      <w:r w:rsidRPr="00645A4F">
        <w:rPr>
          <w:rFonts w:ascii="Times New Roman" w:hAnsi="Times New Roman"/>
          <w:i w:val="0"/>
          <w:kern w:val="0"/>
        </w:rPr>
        <w:t>(1) да буде издата од стране банке и да садржи печат банке;</w:t>
      </w:r>
    </w:p>
    <w:p w:rsidR="00674E64" w:rsidRPr="00645A4F" w:rsidRDefault="00674E64" w:rsidP="00674E64">
      <w:pPr>
        <w:autoSpaceDE w:val="0"/>
        <w:autoSpaceDN w:val="0"/>
        <w:adjustRightInd w:val="0"/>
        <w:jc w:val="both"/>
        <w:rPr>
          <w:rFonts w:ascii="Times New Roman" w:hAnsi="Times New Roman"/>
          <w:bCs/>
          <w:i w:val="0"/>
          <w:iCs/>
          <w:kern w:val="0"/>
        </w:rPr>
      </w:pPr>
      <w:r w:rsidRPr="00645A4F">
        <w:rPr>
          <w:rFonts w:ascii="Times New Roman" w:hAnsi="Times New Roman"/>
          <w:i w:val="0"/>
          <w:kern w:val="0"/>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r w:rsidRPr="00645A4F">
        <w:rPr>
          <w:rFonts w:ascii="Times New Roman" w:hAnsi="Times New Roman"/>
          <w:bCs/>
          <w:i w:val="0"/>
          <w:iCs/>
          <w:kern w:val="0"/>
        </w:rPr>
        <w:t>; (Републичка комисија може да изврши увид у одговарајући извод евиденционог рачуна</w:t>
      </w:r>
    </w:p>
    <w:p w:rsidR="00674E64" w:rsidRPr="00645A4F" w:rsidRDefault="00674E64" w:rsidP="00674E64">
      <w:pPr>
        <w:autoSpaceDE w:val="0"/>
        <w:autoSpaceDN w:val="0"/>
        <w:adjustRightInd w:val="0"/>
        <w:jc w:val="both"/>
        <w:rPr>
          <w:rFonts w:ascii="Times New Roman" w:hAnsi="Times New Roman"/>
          <w:i w:val="0"/>
          <w:kern w:val="0"/>
        </w:rPr>
      </w:pPr>
      <w:r w:rsidRPr="00645A4F">
        <w:rPr>
          <w:rFonts w:ascii="Times New Roman" w:hAnsi="Times New Roman"/>
          <w:bCs/>
          <w:i w:val="0"/>
          <w:iCs/>
          <w:kern w:val="0"/>
        </w:rPr>
        <w:t>достављеног од стране Министарства финансија – Управе за трезор и на тај начин додатно провери чињеницу да ли је налог за пренос реализован)</w:t>
      </w:r>
      <w:r w:rsidRPr="00645A4F">
        <w:rPr>
          <w:rFonts w:ascii="Times New Roman" w:hAnsi="Times New Roman"/>
          <w:i w:val="0"/>
          <w:kern w:val="0"/>
        </w:rPr>
        <w:t>;</w:t>
      </w:r>
    </w:p>
    <w:p w:rsidR="00674E64" w:rsidRPr="00645A4F" w:rsidRDefault="00674E64" w:rsidP="00674E64">
      <w:pPr>
        <w:autoSpaceDE w:val="0"/>
        <w:autoSpaceDN w:val="0"/>
        <w:adjustRightInd w:val="0"/>
        <w:rPr>
          <w:rFonts w:ascii="Times New Roman" w:hAnsi="Times New Roman"/>
          <w:i w:val="0"/>
          <w:kern w:val="0"/>
        </w:rPr>
      </w:pPr>
      <w:r w:rsidRPr="00645A4F">
        <w:rPr>
          <w:rFonts w:ascii="Times New Roman" w:hAnsi="Times New Roman"/>
          <w:i w:val="0"/>
          <w:kern w:val="0"/>
        </w:rPr>
        <w:t>(3) износ таксе из члана 156. ЗЈН чија се уплата врши;</w:t>
      </w:r>
    </w:p>
    <w:p w:rsidR="00674E64" w:rsidRPr="00645A4F" w:rsidRDefault="00674E64" w:rsidP="00674E64">
      <w:pPr>
        <w:autoSpaceDE w:val="0"/>
        <w:autoSpaceDN w:val="0"/>
        <w:adjustRightInd w:val="0"/>
        <w:rPr>
          <w:rFonts w:ascii="Times New Roman" w:hAnsi="Times New Roman"/>
          <w:i w:val="0"/>
          <w:kern w:val="0"/>
        </w:rPr>
      </w:pPr>
      <w:r w:rsidRPr="00645A4F">
        <w:rPr>
          <w:rFonts w:ascii="Times New Roman" w:hAnsi="Times New Roman"/>
          <w:i w:val="0"/>
          <w:kern w:val="0"/>
        </w:rPr>
        <w:t>(4) број рачуна: 840-30678845-06;</w:t>
      </w:r>
    </w:p>
    <w:p w:rsidR="00674E64" w:rsidRPr="00645A4F" w:rsidRDefault="00674E64" w:rsidP="00674E64">
      <w:pPr>
        <w:autoSpaceDE w:val="0"/>
        <w:autoSpaceDN w:val="0"/>
        <w:adjustRightInd w:val="0"/>
        <w:rPr>
          <w:rFonts w:ascii="Times New Roman" w:hAnsi="Times New Roman"/>
          <w:i w:val="0"/>
          <w:kern w:val="0"/>
        </w:rPr>
      </w:pPr>
      <w:r w:rsidRPr="00645A4F">
        <w:rPr>
          <w:rFonts w:ascii="Times New Roman" w:hAnsi="Times New Roman"/>
          <w:i w:val="0"/>
          <w:kern w:val="0"/>
        </w:rPr>
        <w:t>(5) шифру плаћања: 153 или 253;</w:t>
      </w:r>
    </w:p>
    <w:p w:rsidR="00674E64" w:rsidRPr="00645A4F" w:rsidRDefault="00674E64" w:rsidP="00674E64">
      <w:pPr>
        <w:autoSpaceDE w:val="0"/>
        <w:autoSpaceDN w:val="0"/>
        <w:adjustRightInd w:val="0"/>
        <w:rPr>
          <w:rFonts w:ascii="Times New Roman" w:hAnsi="Times New Roman"/>
          <w:i w:val="0"/>
          <w:kern w:val="0"/>
        </w:rPr>
      </w:pPr>
      <w:r w:rsidRPr="00645A4F">
        <w:rPr>
          <w:rFonts w:ascii="Times New Roman" w:hAnsi="Times New Roman"/>
          <w:i w:val="0"/>
          <w:kern w:val="0"/>
        </w:rPr>
        <w:t>(6) позив на број: подаци о броју или ознаци јавне набавке поводом које се подноси захтев за заштиту права;</w:t>
      </w:r>
    </w:p>
    <w:p w:rsidR="00674E64" w:rsidRPr="00645A4F" w:rsidRDefault="00674E64" w:rsidP="00674E64">
      <w:pPr>
        <w:autoSpaceDE w:val="0"/>
        <w:autoSpaceDN w:val="0"/>
        <w:adjustRightInd w:val="0"/>
        <w:rPr>
          <w:rFonts w:ascii="Times New Roman" w:hAnsi="Times New Roman"/>
          <w:i w:val="0"/>
          <w:kern w:val="0"/>
        </w:rPr>
      </w:pPr>
      <w:r w:rsidRPr="00645A4F">
        <w:rPr>
          <w:rFonts w:ascii="Times New Roman" w:hAnsi="Times New Roman"/>
          <w:i w:val="0"/>
          <w:kern w:val="0"/>
        </w:rPr>
        <w:t>(7) сврха: ЗЗП; назив наручиоца; број или ознака јавне набавке поводом које се подноси захтев за заштиту права;</w:t>
      </w:r>
    </w:p>
    <w:p w:rsidR="00674E64" w:rsidRPr="00645A4F" w:rsidRDefault="00674E64" w:rsidP="00674E64">
      <w:pPr>
        <w:autoSpaceDE w:val="0"/>
        <w:autoSpaceDN w:val="0"/>
        <w:adjustRightInd w:val="0"/>
        <w:rPr>
          <w:rFonts w:ascii="Times New Roman" w:hAnsi="Times New Roman"/>
          <w:i w:val="0"/>
          <w:kern w:val="0"/>
        </w:rPr>
      </w:pPr>
      <w:r w:rsidRPr="00645A4F">
        <w:rPr>
          <w:rFonts w:ascii="Times New Roman" w:hAnsi="Times New Roman"/>
          <w:i w:val="0"/>
          <w:kern w:val="0"/>
        </w:rPr>
        <w:t xml:space="preserve"> (8) корисник: буџет Републике Србије;</w:t>
      </w:r>
    </w:p>
    <w:p w:rsidR="00674E64" w:rsidRPr="00645A4F" w:rsidRDefault="00674E64" w:rsidP="00674E64">
      <w:pPr>
        <w:autoSpaceDE w:val="0"/>
        <w:autoSpaceDN w:val="0"/>
        <w:adjustRightInd w:val="0"/>
        <w:rPr>
          <w:rFonts w:ascii="Times New Roman" w:hAnsi="Times New Roman"/>
          <w:i w:val="0"/>
          <w:kern w:val="0"/>
        </w:rPr>
      </w:pPr>
      <w:r w:rsidRPr="00645A4F">
        <w:rPr>
          <w:rFonts w:ascii="Times New Roman" w:hAnsi="Times New Roman"/>
          <w:i w:val="0"/>
          <w:kern w:val="0"/>
        </w:rPr>
        <w:t>(9) назив уплатиоца, односно назив подносиоца захтева за заштиту права за којег је извршена уплата таксе;</w:t>
      </w:r>
    </w:p>
    <w:p w:rsidR="00674E64" w:rsidRPr="00645A4F" w:rsidRDefault="00674E64" w:rsidP="00674E64">
      <w:pPr>
        <w:spacing w:line="276" w:lineRule="auto"/>
        <w:jc w:val="both"/>
        <w:rPr>
          <w:rFonts w:ascii="Times New Roman" w:hAnsi="Times New Roman"/>
          <w:i w:val="0"/>
          <w:kern w:val="0"/>
        </w:rPr>
      </w:pPr>
      <w:r w:rsidRPr="00645A4F">
        <w:rPr>
          <w:rFonts w:ascii="Times New Roman" w:hAnsi="Times New Roman"/>
          <w:i w:val="0"/>
          <w:kern w:val="0"/>
        </w:rPr>
        <w:t>(10) потпис овлашћеног лица банке.</w:t>
      </w:r>
    </w:p>
    <w:p w:rsidR="00674E64" w:rsidRPr="00645A4F" w:rsidRDefault="00674E64" w:rsidP="00674E64">
      <w:pPr>
        <w:ind w:firstLine="600"/>
        <w:jc w:val="both"/>
        <w:rPr>
          <w:rFonts w:ascii="Times New Roman" w:hAnsi="Times New Roman"/>
          <w:i w:val="0"/>
          <w:lang w:val="sr-Cyrl-CS"/>
        </w:rPr>
      </w:pPr>
      <w:r w:rsidRPr="00645A4F">
        <w:rPr>
          <w:rFonts w:ascii="Times New Roman" w:hAnsi="Times New Roman"/>
          <w:i w:val="0"/>
          <w:kern w:val="0"/>
        </w:rPr>
        <w:tab/>
      </w:r>
      <w:r w:rsidRPr="00645A4F">
        <w:rPr>
          <w:rFonts w:ascii="Times New Roman" w:hAnsi="Times New Roman"/>
          <w:i w:val="0"/>
        </w:rPr>
        <w:t>Поступак  заштите права понуђача регулисан је одредбама чл. 138-167. ЗЈН.</w:t>
      </w:r>
    </w:p>
    <w:p w:rsidR="00674E64" w:rsidRPr="00645A4F" w:rsidRDefault="00674E64" w:rsidP="00674E64">
      <w:pPr>
        <w:jc w:val="both"/>
        <w:rPr>
          <w:rFonts w:ascii="Times New Roman" w:hAnsi="Times New Roman"/>
          <w:i w:val="0"/>
          <w:color w:val="0000FF"/>
          <w:kern w:val="0"/>
          <w:u w:val="single"/>
          <w:lang w:val="sr-Cyrl-CS"/>
        </w:rPr>
      </w:pPr>
      <w:r w:rsidRPr="00645A4F">
        <w:rPr>
          <w:rFonts w:ascii="Times New Roman" w:hAnsi="Times New Roman"/>
          <w:i w:val="0"/>
          <w:kern w:val="0"/>
        </w:rPr>
        <w:tab/>
      </w:r>
      <w:r w:rsidRPr="00645A4F">
        <w:rPr>
          <w:rFonts w:ascii="Times New Roman" w:hAnsi="Times New Roman"/>
          <w:i w:val="0"/>
          <w:kern w:val="0"/>
          <w:lang w:val="sr-Cyrl-CS"/>
        </w:rPr>
        <w:t xml:space="preserve">Упутства о начину на који треба правилно попунити налог за пренос, који су докази о уплати таксе прихватљиви, износу такси које је дужан да уплати подносилац захтева за заштиту права, упутство о начину уплате такси из иностранства можете пронаћи на сајту Републичке комисије за заштиту права </w:t>
      </w:r>
      <w:r w:rsidR="00911D10">
        <w:rPr>
          <w:rFonts w:ascii="Times New Roman" w:hAnsi="Times New Roman"/>
          <w:i w:val="0"/>
          <w:kern w:val="0"/>
          <w:lang w:val="sr-Cyrl-CS"/>
        </w:rPr>
        <w:t>.</w:t>
      </w:r>
    </w:p>
    <w:p w:rsidR="00674E64" w:rsidRPr="00645A4F" w:rsidRDefault="00674E64" w:rsidP="00674E64">
      <w:pPr>
        <w:ind w:firstLine="720"/>
        <w:jc w:val="both"/>
        <w:rPr>
          <w:rFonts w:ascii="Times New Roman" w:hAnsi="Times New Roman"/>
          <w:i w:val="0"/>
          <w:kern w:val="0"/>
          <w:lang w:val="ru-RU"/>
        </w:rPr>
      </w:pPr>
    </w:p>
    <w:p w:rsidR="00674E64" w:rsidRPr="00645A4F" w:rsidRDefault="00674E64" w:rsidP="00674E64">
      <w:pPr>
        <w:widowControl w:val="0"/>
        <w:suppressAutoHyphens/>
        <w:ind w:firstLine="720"/>
        <w:contextualSpacing/>
        <w:jc w:val="both"/>
        <w:rPr>
          <w:rFonts w:ascii="Times New Roman" w:eastAsia="DejaVu Sans" w:hAnsi="Times New Roman"/>
          <w:b/>
          <w:bCs/>
          <w:i w:val="0"/>
          <w:iCs/>
          <w:kern w:val="1"/>
          <w:u w:val="single"/>
          <w:lang w:val="sr-Cyrl-CS"/>
        </w:rPr>
      </w:pPr>
      <w:r w:rsidRPr="00645A4F">
        <w:rPr>
          <w:rFonts w:ascii="Times New Roman" w:eastAsia="DejaVu Sans" w:hAnsi="Times New Roman"/>
          <w:b/>
          <w:bCs/>
          <w:i w:val="0"/>
          <w:iCs/>
          <w:kern w:val="1"/>
          <w:u w:val="single"/>
          <w:lang w:val="sr-Cyrl-CS"/>
        </w:rPr>
        <w:t>5.21. РОК</w:t>
      </w:r>
      <w:r w:rsidRPr="00645A4F">
        <w:rPr>
          <w:rFonts w:ascii="Times New Roman" w:eastAsia="DejaVu Sans" w:hAnsi="Times New Roman"/>
          <w:b/>
          <w:bCs/>
          <w:i w:val="0"/>
          <w:iCs/>
          <w:kern w:val="1"/>
          <w:u w:val="single"/>
          <w:lang w:val="ru-RU"/>
        </w:rPr>
        <w:t xml:space="preserve"> </w:t>
      </w:r>
      <w:r w:rsidRPr="00645A4F">
        <w:rPr>
          <w:rFonts w:ascii="Times New Roman" w:eastAsia="DejaVu Sans" w:hAnsi="Times New Roman"/>
          <w:b/>
          <w:bCs/>
          <w:i w:val="0"/>
          <w:iCs/>
          <w:kern w:val="1"/>
          <w:u w:val="single"/>
          <w:lang w:val="sr-Cyrl-CS"/>
        </w:rPr>
        <w:t xml:space="preserve"> ЗАКЉУЧЕЊА </w:t>
      </w:r>
      <w:r w:rsidRPr="00645A4F">
        <w:rPr>
          <w:rFonts w:ascii="Times New Roman" w:eastAsia="DejaVu Sans" w:hAnsi="Times New Roman"/>
          <w:b/>
          <w:bCs/>
          <w:i w:val="0"/>
          <w:iCs/>
          <w:kern w:val="1"/>
          <w:u w:val="single"/>
          <w:lang w:val="ru-RU"/>
        </w:rPr>
        <w:t xml:space="preserve"> </w:t>
      </w:r>
      <w:r w:rsidRPr="00645A4F">
        <w:rPr>
          <w:rFonts w:ascii="Times New Roman" w:eastAsia="DejaVu Sans" w:hAnsi="Times New Roman"/>
          <w:b/>
          <w:bCs/>
          <w:i w:val="0"/>
          <w:iCs/>
          <w:kern w:val="1"/>
          <w:u w:val="single"/>
          <w:lang w:val="sr-Cyrl-CS"/>
        </w:rPr>
        <w:t>УГОВОРА</w:t>
      </w:r>
    </w:p>
    <w:p w:rsidR="00674E64" w:rsidRPr="00645A4F" w:rsidRDefault="00674E64" w:rsidP="00674E64">
      <w:pPr>
        <w:ind w:firstLine="720"/>
        <w:jc w:val="both"/>
        <w:rPr>
          <w:rFonts w:ascii="Times New Roman" w:hAnsi="Times New Roman"/>
          <w:i w:val="0"/>
          <w:kern w:val="0"/>
          <w:lang w:val="sr-Cyrl-CS"/>
        </w:rPr>
      </w:pPr>
      <w:r w:rsidRPr="00645A4F">
        <w:rPr>
          <w:rFonts w:ascii="Times New Roman" w:hAnsi="Times New Roman"/>
          <w:i w:val="0"/>
          <w:kern w:val="0"/>
          <w:lang w:val="sr-Cyrl-CS"/>
        </w:rPr>
        <w:t xml:space="preserve"> Наручилац ће закључити уговор о јавној набавци у року од осам дана, након доношења одлуке о додели уговора, у року од пет дана од истека рока за подношење захтева за заштиту права из члана 149. ЗЈН.</w:t>
      </w:r>
    </w:p>
    <w:p w:rsidR="00674E64" w:rsidRPr="00645A4F" w:rsidRDefault="00674E64" w:rsidP="00674E64">
      <w:pPr>
        <w:ind w:firstLine="720"/>
        <w:jc w:val="both"/>
        <w:rPr>
          <w:rFonts w:ascii="Times New Roman" w:hAnsi="Times New Roman"/>
          <w:i w:val="0"/>
          <w:color w:val="993366"/>
          <w:kern w:val="0"/>
          <w:lang w:val="sr-Cyrl-CS"/>
        </w:rPr>
      </w:pPr>
      <w:r w:rsidRPr="00645A4F">
        <w:rPr>
          <w:rFonts w:ascii="Times New Roman" w:hAnsi="Times New Roman"/>
          <w:i w:val="0"/>
          <w:kern w:val="0"/>
          <w:lang w:val="sr-Cyrl-CS"/>
        </w:rPr>
        <w:t>Наручилац може и пре истека рока за подношење захтева за заштиту права закључити уговор о јавној набавци, уколико је поднета само једна понуда (јавна набавка мале вредности – члан 112.Закона, став 2, тачка 5)</w:t>
      </w:r>
      <w:r w:rsidRPr="00645A4F">
        <w:rPr>
          <w:rFonts w:ascii="Times New Roman" w:hAnsi="Times New Roman"/>
          <w:i w:val="0"/>
          <w:color w:val="993366"/>
          <w:kern w:val="0"/>
          <w:lang w:val="sr-Cyrl-CS"/>
        </w:rPr>
        <w:t>.</w:t>
      </w:r>
    </w:p>
    <w:p w:rsidR="007B7B98" w:rsidRPr="00645A4F" w:rsidRDefault="007B7B98" w:rsidP="007B7B98">
      <w:pPr>
        <w:jc w:val="both"/>
        <w:rPr>
          <w:rFonts w:ascii="Times New Roman" w:hAnsi="Times New Roman"/>
          <w:i w:val="0"/>
          <w:kern w:val="0"/>
          <w:lang w:val="ru-RU"/>
        </w:rPr>
      </w:pPr>
    </w:p>
    <w:p w:rsidR="00E11D65" w:rsidRPr="00645A4F" w:rsidRDefault="00E11D65" w:rsidP="007B7B98">
      <w:pPr>
        <w:jc w:val="both"/>
        <w:rPr>
          <w:rFonts w:ascii="Times New Roman" w:hAnsi="Times New Roman"/>
          <w:i w:val="0"/>
          <w:kern w:val="0"/>
          <w:lang w:val="ru-RU"/>
        </w:rPr>
      </w:pPr>
    </w:p>
    <w:p w:rsidR="007B7B98" w:rsidRPr="00645A4F" w:rsidRDefault="007B7B98" w:rsidP="007B7B98">
      <w:pPr>
        <w:overflowPunct w:val="0"/>
        <w:autoSpaceDE w:val="0"/>
        <w:autoSpaceDN w:val="0"/>
        <w:adjustRightInd w:val="0"/>
        <w:jc w:val="both"/>
        <w:rPr>
          <w:rFonts w:ascii="Times New Roman" w:hAnsi="Times New Roman"/>
          <w:i w:val="0"/>
          <w:spacing w:val="52"/>
          <w:kern w:val="0"/>
          <w:lang w:val="sr-Cyrl-CS"/>
        </w:rPr>
      </w:pPr>
    </w:p>
    <w:p w:rsidR="00674F1A" w:rsidRPr="00645A4F" w:rsidRDefault="00674F1A" w:rsidP="00DB1A92">
      <w:pPr>
        <w:jc w:val="both"/>
        <w:rPr>
          <w:rFonts w:ascii="Times New Roman" w:hAnsi="Times New Roman"/>
          <w:i w:val="0"/>
          <w:lang w:val="sr-Cyrl-CS"/>
        </w:rPr>
      </w:pPr>
    </w:p>
    <w:p w:rsidR="00674F1A" w:rsidRPr="00645A4F" w:rsidRDefault="00674F1A" w:rsidP="00DB1A92">
      <w:pPr>
        <w:jc w:val="both"/>
        <w:rPr>
          <w:rFonts w:ascii="Times New Roman" w:hAnsi="Times New Roman"/>
          <w:i w:val="0"/>
          <w:lang w:val="sr-Cyrl-CS"/>
        </w:rPr>
      </w:pPr>
    </w:p>
    <w:p w:rsidR="00AE43EA" w:rsidRPr="00645A4F" w:rsidRDefault="00AE43EA" w:rsidP="00AE43EA">
      <w:pPr>
        <w:jc w:val="right"/>
        <w:rPr>
          <w:rFonts w:ascii="Times New Roman" w:hAnsi="Times New Roman"/>
          <w:kern w:val="0"/>
          <w:lang w:val="ru-RU"/>
        </w:rPr>
      </w:pPr>
      <w:r w:rsidRPr="00645A4F">
        <w:rPr>
          <w:rFonts w:ascii="Times New Roman" w:hAnsi="Times New Roman"/>
          <w:kern w:val="0"/>
          <w:lang w:val="ru-RU"/>
        </w:rPr>
        <w:br w:type="page"/>
      </w:r>
      <w:r w:rsidR="00847299" w:rsidRPr="00645A4F">
        <w:rPr>
          <w:rFonts w:ascii="Times New Roman" w:hAnsi="Times New Roman"/>
          <w:kern w:val="0"/>
          <w:lang w:val="ru-RU"/>
        </w:rPr>
        <w:lastRenderedPageBreak/>
        <w:t>(</w:t>
      </w:r>
      <w:r w:rsidRPr="00645A4F">
        <w:rPr>
          <w:rFonts w:ascii="Times New Roman" w:hAnsi="Times New Roman"/>
          <w:kern w:val="0"/>
          <w:lang w:val="ru-RU"/>
        </w:rPr>
        <w:t>Образац 1</w:t>
      </w:r>
      <w:r w:rsidR="00847299" w:rsidRPr="00645A4F">
        <w:rPr>
          <w:rFonts w:ascii="Times New Roman" w:hAnsi="Times New Roman"/>
          <w:kern w:val="0"/>
          <w:lang w:val="ru-RU"/>
        </w:rPr>
        <w:t>)</w:t>
      </w:r>
    </w:p>
    <w:p w:rsidR="00AE43EA" w:rsidRPr="00645A4F" w:rsidRDefault="00AE43EA" w:rsidP="00414C6F">
      <w:pPr>
        <w:numPr>
          <w:ilvl w:val="0"/>
          <w:numId w:val="2"/>
        </w:numPr>
        <w:jc w:val="center"/>
        <w:rPr>
          <w:rFonts w:ascii="Times New Roman" w:hAnsi="Times New Roman"/>
          <w:i w:val="0"/>
          <w:kern w:val="0"/>
          <w:lang w:val="sr-Cyrl-CS"/>
        </w:rPr>
      </w:pPr>
      <w:r w:rsidRPr="00645A4F">
        <w:rPr>
          <w:rFonts w:ascii="Times New Roman" w:hAnsi="Times New Roman"/>
          <w:i w:val="0"/>
          <w:kern w:val="0"/>
          <w:lang w:val="ru-RU"/>
        </w:rPr>
        <w:t>ОБРАЗАЦ ПОНУДЕ</w:t>
      </w:r>
    </w:p>
    <w:p w:rsidR="00314E41" w:rsidRPr="00645A4F" w:rsidRDefault="00847299" w:rsidP="00147AC9">
      <w:pPr>
        <w:ind w:left="-720"/>
        <w:jc w:val="center"/>
        <w:rPr>
          <w:rFonts w:ascii="Times New Roman" w:hAnsi="Times New Roman"/>
          <w:i w:val="0"/>
          <w:kern w:val="0"/>
          <w:lang w:val="sr-Cyrl-CS"/>
        </w:rPr>
      </w:pPr>
      <w:r w:rsidRPr="00645A4F">
        <w:rPr>
          <w:rFonts w:ascii="Times New Roman" w:hAnsi="Times New Roman"/>
          <w:i w:val="0"/>
          <w:kern w:val="0"/>
          <w:lang w:val="sr-Cyrl-CS"/>
        </w:rPr>
        <w:t>Понуда број_____ од _______201</w:t>
      </w:r>
      <w:r w:rsidR="00147AC9" w:rsidRPr="00645A4F">
        <w:rPr>
          <w:rFonts w:ascii="Times New Roman" w:hAnsi="Times New Roman"/>
          <w:i w:val="0"/>
          <w:kern w:val="0"/>
          <w:lang w:val="sr-Cyrl-CS"/>
        </w:rPr>
        <w:t>6</w:t>
      </w:r>
      <w:r w:rsidR="00AE43EA" w:rsidRPr="00645A4F">
        <w:rPr>
          <w:rFonts w:ascii="Times New Roman" w:hAnsi="Times New Roman"/>
          <w:i w:val="0"/>
          <w:kern w:val="0"/>
          <w:lang w:val="sr-Cyrl-CS"/>
        </w:rPr>
        <w:t xml:space="preserve">. године за јавну набавку </w:t>
      </w:r>
      <w:r w:rsidR="00FB3FC2" w:rsidRPr="00645A4F">
        <w:rPr>
          <w:rFonts w:ascii="Times New Roman" w:hAnsi="Times New Roman"/>
          <w:i w:val="0"/>
          <w:kern w:val="0"/>
          <w:lang w:val="sr-Cyrl-CS"/>
        </w:rPr>
        <w:t>радова</w:t>
      </w:r>
      <w:r w:rsidR="00AE43EA" w:rsidRPr="00645A4F">
        <w:rPr>
          <w:rFonts w:ascii="Times New Roman" w:hAnsi="Times New Roman"/>
          <w:i w:val="0"/>
          <w:kern w:val="0"/>
          <w:lang w:val="sr-Cyrl-CS"/>
        </w:rPr>
        <w:t>:</w:t>
      </w:r>
      <w:r w:rsidR="00702C30" w:rsidRPr="00645A4F">
        <w:rPr>
          <w:rFonts w:ascii="Times New Roman" w:hAnsi="Times New Roman"/>
          <w:i w:val="0"/>
          <w:kern w:val="0"/>
          <w:lang w:val="sr-Cyrl-CS"/>
        </w:rPr>
        <w:t xml:space="preserve"> </w:t>
      </w:r>
      <w:r w:rsidR="00147AC9" w:rsidRPr="00645A4F">
        <w:rPr>
          <w:rFonts w:ascii="Times New Roman" w:hAnsi="Times New Roman"/>
          <w:i w:val="0"/>
          <w:kern w:val="0"/>
          <w:lang w:val="sr-Cyrl-CS"/>
        </w:rPr>
        <w:t xml:space="preserve">Радови на </w:t>
      </w:r>
      <w:r w:rsidR="00147AC9" w:rsidRPr="00645A4F">
        <w:rPr>
          <w:rFonts w:ascii="Times New Roman" w:hAnsi="Times New Roman"/>
          <w:i w:val="0"/>
          <w:kern w:val="0"/>
        </w:rPr>
        <w:t xml:space="preserve">санирању мокрих чворова у матичној школи </w:t>
      </w:r>
      <w:r w:rsidR="00147AC9" w:rsidRPr="00645A4F">
        <w:rPr>
          <w:rFonts w:ascii="Times New Roman" w:hAnsi="Times New Roman"/>
          <w:i w:val="0"/>
          <w:kern w:val="0"/>
          <w:lang w:val="sr-Cyrl-CS"/>
        </w:rPr>
        <w:t>у Горњем Степошу</w:t>
      </w:r>
      <w:r w:rsidR="00314E41" w:rsidRPr="00645A4F">
        <w:rPr>
          <w:rFonts w:ascii="Times New Roman" w:hAnsi="Times New Roman"/>
          <w:i w:val="0"/>
          <w:kern w:val="0"/>
          <w:lang w:val="sr-Cyrl-CS"/>
        </w:rPr>
        <w:t xml:space="preserve">, ЈН број: </w:t>
      </w:r>
      <w:r w:rsidR="00147AC9" w:rsidRPr="00645A4F">
        <w:rPr>
          <w:rFonts w:ascii="Times New Roman" w:hAnsi="Times New Roman"/>
          <w:i w:val="0"/>
          <w:kern w:val="0"/>
          <w:lang w:val="sr-Cyrl-CS"/>
        </w:rPr>
        <w:t>5</w:t>
      </w:r>
      <w:r w:rsidR="00314E41" w:rsidRPr="00645A4F">
        <w:rPr>
          <w:rFonts w:ascii="Times New Roman" w:hAnsi="Times New Roman"/>
          <w:i w:val="0"/>
          <w:kern w:val="0"/>
          <w:lang w:val="sr-Cyrl-CS"/>
        </w:rPr>
        <w:t>/201</w:t>
      </w:r>
      <w:r w:rsidR="00147AC9" w:rsidRPr="00645A4F">
        <w:rPr>
          <w:rFonts w:ascii="Times New Roman" w:hAnsi="Times New Roman"/>
          <w:i w:val="0"/>
          <w:kern w:val="0"/>
          <w:lang w:val="sr-Cyrl-CS"/>
        </w:rPr>
        <w:t>6</w:t>
      </w:r>
      <w:r w:rsidR="00314E41" w:rsidRPr="00645A4F">
        <w:rPr>
          <w:rFonts w:ascii="Times New Roman" w:hAnsi="Times New Roman"/>
          <w:i w:val="0"/>
          <w:kern w:val="0"/>
          <w:lang w:val="sr-Cyrl-CS"/>
        </w:rPr>
        <w:t>.</w:t>
      </w:r>
    </w:p>
    <w:p w:rsidR="00702C30" w:rsidRPr="00645A4F" w:rsidRDefault="00702C30" w:rsidP="00314E41">
      <w:pPr>
        <w:shd w:val="clear" w:color="auto" w:fill="E6E6E6"/>
        <w:suppressAutoHyphens/>
        <w:spacing w:line="100" w:lineRule="atLeast"/>
        <w:jc w:val="center"/>
        <w:rPr>
          <w:rFonts w:ascii="Times New Roman" w:hAnsi="Times New Roman"/>
          <w:i w:val="0"/>
          <w:kern w:val="0"/>
          <w:lang w:val="sr-Cyrl-CS"/>
        </w:rPr>
      </w:pPr>
    </w:p>
    <w:p w:rsidR="00AE43EA" w:rsidRPr="00645A4F" w:rsidRDefault="00AE43EA" w:rsidP="00414C6F">
      <w:pPr>
        <w:numPr>
          <w:ilvl w:val="0"/>
          <w:numId w:val="4"/>
        </w:numPr>
        <w:overflowPunct w:val="0"/>
        <w:autoSpaceDE w:val="0"/>
        <w:autoSpaceDN w:val="0"/>
        <w:adjustRightInd w:val="0"/>
        <w:rPr>
          <w:rFonts w:ascii="Times New Roman" w:hAnsi="Times New Roman"/>
          <w:b/>
          <w:i w:val="0"/>
          <w:kern w:val="0"/>
          <w:lang w:val="sr-Cyrl-CS"/>
        </w:rPr>
      </w:pPr>
      <w:r w:rsidRPr="00645A4F">
        <w:rPr>
          <w:rFonts w:ascii="Times New Roman" w:hAnsi="Times New Roman"/>
          <w:b/>
          <w:i w:val="0"/>
          <w:kern w:val="0"/>
          <w:lang w:val="sr-Cyrl-CS"/>
        </w:rPr>
        <w:t xml:space="preserve"> ОПШТИ ПОДАЦИ О ПОНУЂАЧУ</w:t>
      </w:r>
    </w:p>
    <w:p w:rsidR="00AE43EA" w:rsidRPr="00645A4F" w:rsidRDefault="00AE43EA" w:rsidP="00AE43EA">
      <w:pPr>
        <w:spacing w:before="120"/>
        <w:jc w:val="center"/>
        <w:rPr>
          <w:rFonts w:ascii="Times New Roman" w:hAnsi="Times New Roman"/>
          <w:i w:val="0"/>
          <w:kern w:val="0"/>
          <w:lang w:val="ru-RU"/>
        </w:rPr>
      </w:pPr>
      <w:r w:rsidRPr="00645A4F">
        <w:rPr>
          <w:rFonts w:ascii="Times New Roman" w:hAnsi="Times New Roman"/>
          <w:i w:val="0"/>
          <w:kern w:val="0"/>
          <w:lang w:val="ru-RU"/>
        </w:rPr>
        <w:t>Назив понуђача _______________________________________________________________________                                         (пословно име или скраћени назив из одговарајућег регистра)</w:t>
      </w:r>
    </w:p>
    <w:p w:rsidR="00AE43EA" w:rsidRPr="00645A4F" w:rsidRDefault="00AE43EA" w:rsidP="00AE43EA">
      <w:pPr>
        <w:spacing w:before="120"/>
        <w:jc w:val="both"/>
        <w:rPr>
          <w:rFonts w:ascii="Times New Roman" w:hAnsi="Times New Roman"/>
          <w:i w:val="0"/>
          <w:kern w:val="0"/>
          <w:lang w:val="ru-RU"/>
        </w:rPr>
      </w:pPr>
      <w:r w:rsidRPr="00645A4F">
        <w:rPr>
          <w:rFonts w:ascii="Times New Roman" w:hAnsi="Times New Roman"/>
          <w:i w:val="0"/>
          <w:kern w:val="0"/>
          <w:lang w:val="ru-RU"/>
        </w:rPr>
        <w:t>Седиште  и адреса понуђача: ______________________________________</w:t>
      </w:r>
    </w:p>
    <w:p w:rsidR="00AE43EA" w:rsidRPr="00645A4F" w:rsidRDefault="00AE43EA" w:rsidP="00AE43EA">
      <w:pPr>
        <w:spacing w:before="120"/>
        <w:jc w:val="both"/>
        <w:rPr>
          <w:rFonts w:ascii="Times New Roman" w:hAnsi="Times New Roman"/>
          <w:i w:val="0"/>
          <w:kern w:val="0"/>
          <w:lang w:val="ru-RU"/>
        </w:rPr>
      </w:pPr>
      <w:r w:rsidRPr="00645A4F">
        <w:rPr>
          <w:rFonts w:ascii="Times New Roman" w:hAnsi="Times New Roman"/>
          <w:i w:val="0"/>
          <w:kern w:val="0"/>
          <w:lang w:val="ru-RU"/>
        </w:rPr>
        <w:t>Овлашћено лице (потписник уговора) _______________________________</w:t>
      </w:r>
    </w:p>
    <w:p w:rsidR="00AE43EA" w:rsidRPr="00645A4F" w:rsidRDefault="00AE43EA" w:rsidP="00AE43EA">
      <w:pPr>
        <w:spacing w:before="120"/>
        <w:jc w:val="both"/>
        <w:rPr>
          <w:rFonts w:ascii="Times New Roman" w:hAnsi="Times New Roman"/>
          <w:i w:val="0"/>
          <w:kern w:val="0"/>
          <w:lang w:val="ru-RU"/>
        </w:rPr>
      </w:pPr>
      <w:r w:rsidRPr="00645A4F">
        <w:rPr>
          <w:rFonts w:ascii="Times New Roman" w:hAnsi="Times New Roman"/>
          <w:i w:val="0"/>
          <w:kern w:val="0"/>
          <w:lang w:val="ru-RU"/>
        </w:rPr>
        <w:t>Особа за контакт: _________________________________</w:t>
      </w:r>
    </w:p>
    <w:p w:rsidR="00AE43EA" w:rsidRPr="00645A4F" w:rsidRDefault="00AE43EA" w:rsidP="00AE43EA">
      <w:pPr>
        <w:spacing w:before="120"/>
        <w:jc w:val="both"/>
        <w:rPr>
          <w:rFonts w:ascii="Times New Roman" w:hAnsi="Times New Roman"/>
          <w:i w:val="0"/>
          <w:kern w:val="0"/>
          <w:lang w:val="ru-RU"/>
        </w:rPr>
      </w:pPr>
      <w:r w:rsidRPr="00645A4F">
        <w:rPr>
          <w:rFonts w:ascii="Times New Roman" w:hAnsi="Times New Roman"/>
          <w:i w:val="0"/>
          <w:kern w:val="0"/>
          <w:lang w:val="ru-RU"/>
        </w:rPr>
        <w:t>Телефон: _________________________</w:t>
      </w:r>
    </w:p>
    <w:p w:rsidR="00AE43EA" w:rsidRPr="00645A4F" w:rsidRDefault="00AE43EA" w:rsidP="00AE43EA">
      <w:pPr>
        <w:spacing w:before="120"/>
        <w:jc w:val="both"/>
        <w:rPr>
          <w:rFonts w:ascii="Times New Roman" w:hAnsi="Times New Roman"/>
          <w:i w:val="0"/>
          <w:kern w:val="0"/>
          <w:lang w:val="ru-RU"/>
        </w:rPr>
      </w:pPr>
      <w:r w:rsidRPr="00645A4F">
        <w:rPr>
          <w:rFonts w:ascii="Times New Roman" w:hAnsi="Times New Roman"/>
          <w:i w:val="0"/>
          <w:kern w:val="0"/>
          <w:lang w:val="ru-RU"/>
        </w:rPr>
        <w:t>Телефакс: ________________________</w:t>
      </w:r>
    </w:p>
    <w:p w:rsidR="00AE43EA" w:rsidRPr="00645A4F" w:rsidRDefault="00AE43EA" w:rsidP="00AE43EA">
      <w:pPr>
        <w:spacing w:before="120"/>
        <w:jc w:val="both"/>
        <w:rPr>
          <w:rFonts w:ascii="Times New Roman" w:hAnsi="Times New Roman"/>
          <w:i w:val="0"/>
          <w:kern w:val="0"/>
          <w:lang w:val="ru-RU"/>
        </w:rPr>
      </w:pPr>
      <w:r w:rsidRPr="00645A4F">
        <w:rPr>
          <w:rFonts w:ascii="Times New Roman" w:hAnsi="Times New Roman"/>
          <w:i w:val="0"/>
          <w:kern w:val="0"/>
          <w:lang w:val="ru-RU"/>
        </w:rPr>
        <w:t>Електронска пошта: ____________________</w:t>
      </w:r>
    </w:p>
    <w:p w:rsidR="00AE43EA" w:rsidRPr="00645A4F" w:rsidRDefault="00AE43EA" w:rsidP="00AE43EA">
      <w:pPr>
        <w:spacing w:before="120"/>
        <w:jc w:val="both"/>
        <w:rPr>
          <w:rFonts w:ascii="Times New Roman" w:hAnsi="Times New Roman"/>
          <w:i w:val="0"/>
          <w:kern w:val="0"/>
          <w:lang w:val="sr-Cyrl-CS"/>
        </w:rPr>
      </w:pPr>
      <w:r w:rsidRPr="00645A4F">
        <w:rPr>
          <w:rFonts w:ascii="Times New Roman" w:hAnsi="Times New Roman"/>
          <w:i w:val="0"/>
          <w:kern w:val="0"/>
          <w:lang w:val="ru-RU"/>
        </w:rPr>
        <w:t xml:space="preserve">Жиро-рачун: ____________________ </w:t>
      </w:r>
      <w:r w:rsidRPr="00645A4F">
        <w:rPr>
          <w:rFonts w:ascii="Times New Roman" w:hAnsi="Times New Roman"/>
          <w:i w:val="0"/>
          <w:kern w:val="0"/>
          <w:lang w:val="sr-Cyrl-CS"/>
        </w:rPr>
        <w:t>банка __________________</w:t>
      </w:r>
    </w:p>
    <w:p w:rsidR="00AE43EA" w:rsidRPr="00645A4F" w:rsidRDefault="00AE43EA" w:rsidP="00AE43EA">
      <w:pPr>
        <w:spacing w:before="120"/>
        <w:jc w:val="both"/>
        <w:rPr>
          <w:rFonts w:ascii="Times New Roman" w:hAnsi="Times New Roman"/>
          <w:i w:val="0"/>
          <w:kern w:val="0"/>
          <w:lang w:val="ru-RU"/>
        </w:rPr>
      </w:pPr>
      <w:r w:rsidRPr="00645A4F">
        <w:rPr>
          <w:rFonts w:ascii="Times New Roman" w:hAnsi="Times New Roman"/>
          <w:i w:val="0"/>
          <w:kern w:val="0"/>
          <w:lang w:val="ru-RU"/>
        </w:rPr>
        <w:t>Матични број: __________________</w:t>
      </w:r>
    </w:p>
    <w:p w:rsidR="00AE43EA" w:rsidRPr="00645A4F" w:rsidRDefault="00AE43EA" w:rsidP="00AE43EA">
      <w:pPr>
        <w:spacing w:before="120"/>
        <w:jc w:val="both"/>
        <w:rPr>
          <w:rFonts w:ascii="Times New Roman" w:hAnsi="Times New Roman"/>
          <w:i w:val="0"/>
          <w:kern w:val="0"/>
          <w:lang w:val="ru-RU"/>
        </w:rPr>
      </w:pPr>
      <w:r w:rsidRPr="00645A4F">
        <w:rPr>
          <w:rFonts w:ascii="Times New Roman" w:hAnsi="Times New Roman"/>
          <w:i w:val="0"/>
          <w:kern w:val="0"/>
          <w:lang w:val="ru-RU"/>
        </w:rPr>
        <w:t>Порески идентификациони  број:___________________</w:t>
      </w:r>
    </w:p>
    <w:p w:rsidR="00AE43EA" w:rsidRPr="00645A4F" w:rsidRDefault="00AE43EA" w:rsidP="00AE43EA">
      <w:pPr>
        <w:jc w:val="both"/>
        <w:rPr>
          <w:rFonts w:ascii="Times New Roman" w:hAnsi="Times New Roman"/>
          <w:i w:val="0"/>
          <w:kern w:val="0"/>
          <w:lang w:val="ru-RU"/>
        </w:rPr>
      </w:pPr>
      <w:r w:rsidRPr="00645A4F">
        <w:rPr>
          <w:rFonts w:ascii="Times New Roman" w:hAnsi="Times New Roman"/>
          <w:i w:val="0"/>
          <w:kern w:val="0"/>
          <w:lang w:val="ru-RU"/>
        </w:rPr>
        <w:t xml:space="preserve"> </w:t>
      </w:r>
    </w:p>
    <w:p w:rsidR="00AE43EA" w:rsidRPr="00645A4F" w:rsidRDefault="00AE43EA" w:rsidP="00AE43EA">
      <w:pPr>
        <w:spacing w:after="120"/>
        <w:jc w:val="both"/>
        <w:rPr>
          <w:rFonts w:ascii="Times New Roman" w:hAnsi="Times New Roman"/>
          <w:b/>
          <w:i w:val="0"/>
          <w:kern w:val="0"/>
          <w:lang w:val="sr-Cyrl-CS"/>
        </w:rPr>
      </w:pPr>
      <w:r w:rsidRPr="00645A4F">
        <w:rPr>
          <w:rFonts w:ascii="Times New Roman" w:hAnsi="Times New Roman"/>
          <w:b/>
          <w:i w:val="0"/>
          <w:kern w:val="0"/>
          <w:lang w:val="sr-Cyrl-CS"/>
        </w:rPr>
        <w:t>2) Понуду подносимо  на начин:</w:t>
      </w:r>
    </w:p>
    <w:p w:rsidR="00AE43EA" w:rsidRPr="00645A4F" w:rsidRDefault="00AE43EA" w:rsidP="00AE43EA">
      <w:pPr>
        <w:tabs>
          <w:tab w:val="left" w:pos="2760"/>
        </w:tabs>
        <w:jc w:val="center"/>
        <w:rPr>
          <w:rFonts w:ascii="Times New Roman" w:hAnsi="Times New Roman"/>
          <w:b/>
          <w:i w:val="0"/>
          <w:kern w:val="0"/>
          <w:lang w:val="sr-Cyrl-CS"/>
        </w:rPr>
      </w:pPr>
      <w:r w:rsidRPr="00645A4F">
        <w:rPr>
          <w:rFonts w:ascii="Times New Roman" w:hAnsi="Times New Roman"/>
          <w:b/>
          <w:i w:val="0"/>
          <w:kern w:val="0"/>
          <w:lang w:val="sr-Cyrl-CS"/>
        </w:rPr>
        <w:t>а) самостално                   б) заједничка понуда                ц) са подизвођачем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5"/>
        <w:gridCol w:w="3474"/>
        <w:gridCol w:w="3141"/>
      </w:tblGrid>
      <w:tr w:rsidR="00AE43EA" w:rsidRPr="00645A4F" w:rsidTr="00702C30">
        <w:trPr>
          <w:trHeight w:val="791"/>
        </w:trPr>
        <w:tc>
          <w:tcPr>
            <w:tcW w:w="2755" w:type="dxa"/>
            <w:tcBorders>
              <w:top w:val="single" w:sz="4" w:space="0" w:color="auto"/>
              <w:left w:val="single" w:sz="4" w:space="0" w:color="auto"/>
              <w:bottom w:val="single" w:sz="4" w:space="0" w:color="auto"/>
              <w:right w:val="single" w:sz="4" w:space="0" w:color="auto"/>
            </w:tcBorders>
            <w:shd w:val="clear" w:color="auto" w:fill="E6E6E6"/>
          </w:tcPr>
          <w:p w:rsidR="00AE43EA" w:rsidRPr="00645A4F" w:rsidRDefault="00AE43EA" w:rsidP="00AE43EA">
            <w:pPr>
              <w:ind w:left="-108"/>
              <w:jc w:val="center"/>
              <w:rPr>
                <w:rFonts w:ascii="Times New Roman" w:hAnsi="Times New Roman"/>
                <w:i w:val="0"/>
                <w:kern w:val="0"/>
                <w:lang w:val="sr-Cyrl-CS"/>
              </w:rPr>
            </w:pPr>
            <w:r w:rsidRPr="00645A4F">
              <w:rPr>
                <w:rFonts w:ascii="Times New Roman" w:hAnsi="Times New Roman"/>
                <w:i w:val="0"/>
                <w:kern w:val="0"/>
                <w:lang w:val="sr-Cyrl-CS"/>
              </w:rPr>
              <w:t>Назив/име подизвођача</w:t>
            </w:r>
          </w:p>
        </w:tc>
        <w:tc>
          <w:tcPr>
            <w:tcW w:w="3474" w:type="dxa"/>
            <w:tcBorders>
              <w:top w:val="single" w:sz="4" w:space="0" w:color="auto"/>
              <w:left w:val="single" w:sz="4" w:space="0" w:color="auto"/>
              <w:bottom w:val="single" w:sz="4" w:space="0" w:color="auto"/>
              <w:right w:val="single" w:sz="4" w:space="0" w:color="auto"/>
            </w:tcBorders>
            <w:shd w:val="clear" w:color="auto" w:fill="E6E6E6"/>
          </w:tcPr>
          <w:p w:rsidR="00AE43EA" w:rsidRPr="00645A4F" w:rsidRDefault="00AE43EA" w:rsidP="00AE43EA">
            <w:pPr>
              <w:jc w:val="center"/>
              <w:rPr>
                <w:rFonts w:ascii="Times New Roman" w:hAnsi="Times New Roman"/>
                <w:i w:val="0"/>
                <w:kern w:val="0"/>
                <w:lang w:val="sr-Cyrl-CS"/>
              </w:rPr>
            </w:pPr>
            <w:r w:rsidRPr="00645A4F">
              <w:rPr>
                <w:rFonts w:ascii="Times New Roman" w:hAnsi="Times New Roman"/>
                <w:i w:val="0"/>
                <w:kern w:val="0"/>
                <w:lang w:val="sr-Cyrl-CS"/>
              </w:rPr>
              <w:t>Проценат укупне вредности набавке који ће се поверити подизвођачу</w:t>
            </w:r>
            <w:r w:rsidRPr="00645A4F">
              <w:rPr>
                <w:rFonts w:ascii="Times New Roman" w:hAnsi="Times New Roman"/>
                <w:i w:val="0"/>
                <w:kern w:val="0"/>
                <w:lang w:val="sr-Latn-CS"/>
              </w:rPr>
              <w:t xml:space="preserve"> (</w:t>
            </w:r>
            <w:r w:rsidRPr="00645A4F">
              <w:rPr>
                <w:rFonts w:ascii="Times New Roman" w:hAnsi="Times New Roman"/>
                <w:i w:val="0"/>
                <w:kern w:val="0"/>
                <w:lang w:val="sr-Cyrl-CS"/>
              </w:rPr>
              <w:t>не може бити већи од 50%)</w:t>
            </w:r>
          </w:p>
        </w:tc>
        <w:tc>
          <w:tcPr>
            <w:tcW w:w="3141" w:type="dxa"/>
            <w:tcBorders>
              <w:top w:val="single" w:sz="4" w:space="0" w:color="auto"/>
              <w:left w:val="single" w:sz="4" w:space="0" w:color="auto"/>
              <w:bottom w:val="single" w:sz="4" w:space="0" w:color="auto"/>
              <w:right w:val="single" w:sz="4" w:space="0" w:color="auto"/>
            </w:tcBorders>
            <w:shd w:val="clear" w:color="auto" w:fill="E6E6E6"/>
          </w:tcPr>
          <w:p w:rsidR="00AE43EA" w:rsidRPr="00645A4F" w:rsidRDefault="00AE43EA" w:rsidP="00AE43EA">
            <w:pPr>
              <w:jc w:val="center"/>
              <w:rPr>
                <w:rFonts w:ascii="Times New Roman" w:hAnsi="Times New Roman"/>
                <w:i w:val="0"/>
                <w:kern w:val="0"/>
                <w:lang w:val="sr-Cyrl-CS"/>
              </w:rPr>
            </w:pPr>
            <w:r w:rsidRPr="00645A4F">
              <w:rPr>
                <w:rFonts w:ascii="Times New Roman" w:hAnsi="Times New Roman"/>
                <w:i w:val="0"/>
                <w:kern w:val="0"/>
                <w:lang w:val="sr-Cyrl-CS"/>
              </w:rPr>
              <w:t>Део предмета набавке који ће се извршити преко подизвођача</w:t>
            </w:r>
          </w:p>
        </w:tc>
      </w:tr>
      <w:tr w:rsidR="00AE43EA" w:rsidRPr="00645A4F" w:rsidTr="00AE43EA">
        <w:trPr>
          <w:trHeight w:val="256"/>
        </w:trPr>
        <w:tc>
          <w:tcPr>
            <w:tcW w:w="2755" w:type="dxa"/>
            <w:tcBorders>
              <w:top w:val="single" w:sz="4" w:space="0" w:color="auto"/>
              <w:left w:val="single" w:sz="4" w:space="0" w:color="auto"/>
              <w:bottom w:val="single" w:sz="4" w:space="0" w:color="auto"/>
              <w:right w:val="single" w:sz="4" w:space="0" w:color="auto"/>
            </w:tcBorders>
          </w:tcPr>
          <w:p w:rsidR="00AE43EA" w:rsidRPr="00645A4F" w:rsidRDefault="00AE43EA" w:rsidP="00AE43EA">
            <w:pPr>
              <w:jc w:val="both"/>
              <w:rPr>
                <w:rFonts w:ascii="Times New Roman" w:hAnsi="Times New Roman"/>
                <w:i w:val="0"/>
                <w:kern w:val="0"/>
                <w:lang w:val="ru-RU"/>
              </w:rPr>
            </w:pPr>
          </w:p>
        </w:tc>
        <w:tc>
          <w:tcPr>
            <w:tcW w:w="3474" w:type="dxa"/>
            <w:tcBorders>
              <w:top w:val="single" w:sz="4" w:space="0" w:color="auto"/>
              <w:left w:val="single" w:sz="4" w:space="0" w:color="auto"/>
              <w:bottom w:val="single" w:sz="4" w:space="0" w:color="auto"/>
              <w:right w:val="single" w:sz="4" w:space="0" w:color="auto"/>
            </w:tcBorders>
          </w:tcPr>
          <w:p w:rsidR="00AE43EA" w:rsidRPr="00645A4F" w:rsidRDefault="00AE43EA" w:rsidP="00AE43EA">
            <w:pPr>
              <w:jc w:val="both"/>
              <w:rPr>
                <w:rFonts w:ascii="Times New Roman" w:hAnsi="Times New Roman"/>
                <w:i w:val="0"/>
                <w:kern w:val="0"/>
                <w:lang w:val="sr-Cyrl-CS"/>
              </w:rPr>
            </w:pPr>
          </w:p>
        </w:tc>
        <w:tc>
          <w:tcPr>
            <w:tcW w:w="3141" w:type="dxa"/>
            <w:tcBorders>
              <w:top w:val="single" w:sz="4" w:space="0" w:color="auto"/>
              <w:left w:val="single" w:sz="4" w:space="0" w:color="auto"/>
              <w:bottom w:val="single" w:sz="4" w:space="0" w:color="auto"/>
              <w:right w:val="single" w:sz="4" w:space="0" w:color="auto"/>
            </w:tcBorders>
          </w:tcPr>
          <w:p w:rsidR="00AE43EA" w:rsidRPr="00645A4F" w:rsidRDefault="00AE43EA" w:rsidP="00AE43EA">
            <w:pPr>
              <w:jc w:val="both"/>
              <w:rPr>
                <w:rFonts w:ascii="Times New Roman" w:hAnsi="Times New Roman"/>
                <w:i w:val="0"/>
                <w:kern w:val="0"/>
                <w:lang w:val="sr-Cyrl-CS"/>
              </w:rPr>
            </w:pPr>
          </w:p>
        </w:tc>
      </w:tr>
    </w:tbl>
    <w:p w:rsidR="00674F1A" w:rsidRPr="00645A4F" w:rsidRDefault="00674F1A" w:rsidP="00DB1A92">
      <w:pPr>
        <w:jc w:val="both"/>
        <w:rPr>
          <w:rFonts w:ascii="Times New Roman" w:hAnsi="Times New Roman"/>
          <w:i w:val="0"/>
          <w:lang w:val="sr-Cyrl-CS"/>
        </w:rPr>
      </w:pPr>
    </w:p>
    <w:p w:rsidR="00147AC9" w:rsidRPr="00645A4F" w:rsidRDefault="00AE43EA" w:rsidP="00147AC9">
      <w:pPr>
        <w:ind w:left="-720"/>
        <w:jc w:val="center"/>
        <w:rPr>
          <w:rFonts w:ascii="Times New Roman" w:hAnsi="Times New Roman"/>
          <w:i w:val="0"/>
          <w:kern w:val="0"/>
          <w:lang w:val="sr-Cyrl-CS"/>
        </w:rPr>
      </w:pPr>
      <w:r w:rsidRPr="00645A4F">
        <w:rPr>
          <w:rFonts w:ascii="Times New Roman" w:hAnsi="Times New Roman"/>
          <w:b/>
          <w:i w:val="0"/>
          <w:kern w:val="0"/>
          <w:lang w:val="ru-RU"/>
        </w:rPr>
        <w:t xml:space="preserve">3)ОПИС ПРЕДМЕТА НАБАВКЕ: </w:t>
      </w:r>
      <w:r w:rsidRPr="00645A4F">
        <w:rPr>
          <w:rFonts w:ascii="Times New Roman" w:hAnsi="Times New Roman"/>
          <w:i w:val="0"/>
          <w:kern w:val="0"/>
          <w:lang w:val="ru-RU"/>
        </w:rPr>
        <w:t xml:space="preserve">Понуда за јавну набавку </w:t>
      </w:r>
      <w:r w:rsidR="00702C30" w:rsidRPr="00645A4F">
        <w:rPr>
          <w:rFonts w:ascii="Times New Roman" w:hAnsi="Times New Roman"/>
          <w:i w:val="0"/>
          <w:kern w:val="0"/>
          <w:lang w:val="sr-Cyrl-CS"/>
        </w:rPr>
        <w:t>радова</w:t>
      </w:r>
      <w:r w:rsidRPr="00645A4F">
        <w:rPr>
          <w:rFonts w:ascii="Times New Roman" w:hAnsi="Times New Roman"/>
          <w:i w:val="0"/>
          <w:kern w:val="0"/>
          <w:lang w:val="sr-Cyrl-CS"/>
        </w:rPr>
        <w:t xml:space="preserve">- </w:t>
      </w:r>
      <w:r w:rsidR="00421952" w:rsidRPr="00645A4F">
        <w:rPr>
          <w:rFonts w:ascii="Times New Roman" w:hAnsi="Times New Roman"/>
          <w:i w:val="0"/>
          <w:kern w:val="0"/>
          <w:lang w:val="sr-Cyrl-CS"/>
        </w:rPr>
        <w:t xml:space="preserve">: </w:t>
      </w:r>
      <w:r w:rsidR="00147AC9" w:rsidRPr="00645A4F">
        <w:rPr>
          <w:rFonts w:ascii="Times New Roman" w:hAnsi="Times New Roman"/>
          <w:i w:val="0"/>
          <w:kern w:val="0"/>
          <w:lang w:val="sr-Cyrl-CS"/>
        </w:rPr>
        <w:t xml:space="preserve">Радови на </w:t>
      </w:r>
      <w:r w:rsidR="00147AC9" w:rsidRPr="00645A4F">
        <w:rPr>
          <w:rFonts w:ascii="Times New Roman" w:hAnsi="Times New Roman"/>
          <w:i w:val="0"/>
          <w:kern w:val="0"/>
        </w:rPr>
        <w:t xml:space="preserve">санирању мокрих чворова у матичној школи </w:t>
      </w:r>
      <w:r w:rsidR="00147AC9" w:rsidRPr="00645A4F">
        <w:rPr>
          <w:rFonts w:ascii="Times New Roman" w:hAnsi="Times New Roman"/>
          <w:i w:val="0"/>
          <w:kern w:val="0"/>
          <w:lang w:val="sr-Cyrl-CS"/>
        </w:rPr>
        <w:t>у Горњем Степошу, ЈН број: 5/2016.</w:t>
      </w:r>
    </w:p>
    <w:p w:rsidR="00421952" w:rsidRPr="00645A4F" w:rsidRDefault="00421952" w:rsidP="00421952">
      <w:pPr>
        <w:jc w:val="both"/>
        <w:rPr>
          <w:rFonts w:ascii="Times New Roman" w:hAnsi="Times New Roman"/>
          <w:i w:val="0"/>
          <w:kern w:val="0"/>
          <w:lang w:val="sr-Cyrl-CS"/>
        </w:rPr>
      </w:pPr>
    </w:p>
    <w:p w:rsidR="00702C30" w:rsidRPr="00645A4F" w:rsidRDefault="00AE43EA" w:rsidP="00AE43EA">
      <w:pPr>
        <w:jc w:val="both"/>
        <w:rPr>
          <w:rFonts w:ascii="Times New Roman" w:hAnsi="Times New Roman"/>
          <w:i w:val="0"/>
          <w:kern w:val="0"/>
          <w:lang w:val="sr-Cyrl-CS"/>
        </w:rPr>
      </w:pPr>
      <w:r w:rsidRPr="00645A4F">
        <w:rPr>
          <w:rFonts w:ascii="Times New Roman" w:hAnsi="Times New Roman"/>
          <w:i w:val="0"/>
          <w:kern w:val="0"/>
          <w:lang w:val="sr-Cyrl-CS"/>
        </w:rPr>
        <w:t>:</w:t>
      </w: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5641"/>
        <w:gridCol w:w="1559"/>
        <w:gridCol w:w="1701"/>
      </w:tblGrid>
      <w:tr w:rsidR="00AE43EA" w:rsidRPr="00645A4F" w:rsidTr="00702C30">
        <w:trPr>
          <w:trHeight w:val="593"/>
        </w:trPr>
        <w:tc>
          <w:tcPr>
            <w:tcW w:w="608" w:type="dxa"/>
            <w:tcBorders>
              <w:top w:val="single" w:sz="4" w:space="0" w:color="auto"/>
              <w:left w:val="single" w:sz="4" w:space="0" w:color="auto"/>
              <w:bottom w:val="single" w:sz="4" w:space="0" w:color="auto"/>
              <w:right w:val="single" w:sz="4" w:space="0" w:color="auto"/>
            </w:tcBorders>
            <w:shd w:val="clear" w:color="auto" w:fill="E6E6E6"/>
            <w:vAlign w:val="center"/>
          </w:tcPr>
          <w:p w:rsidR="00AE43EA" w:rsidRPr="00645A4F" w:rsidRDefault="00AE43EA" w:rsidP="00AE43EA">
            <w:pPr>
              <w:overflowPunct w:val="0"/>
              <w:autoSpaceDE w:val="0"/>
              <w:autoSpaceDN w:val="0"/>
              <w:adjustRightInd w:val="0"/>
              <w:rPr>
                <w:rFonts w:ascii="Times New Roman" w:hAnsi="Times New Roman"/>
                <w:b/>
                <w:i w:val="0"/>
                <w:kern w:val="0"/>
                <w:lang w:val="en-GB"/>
              </w:rPr>
            </w:pPr>
            <w:r w:rsidRPr="00645A4F">
              <w:rPr>
                <w:rFonts w:ascii="Times New Roman" w:hAnsi="Times New Roman"/>
                <w:b/>
                <w:i w:val="0"/>
                <w:kern w:val="0"/>
                <w:lang w:val="sr-Cyrl-CS"/>
              </w:rPr>
              <w:t>Ред</w:t>
            </w:r>
            <w:r w:rsidRPr="00645A4F">
              <w:rPr>
                <w:rFonts w:ascii="Times New Roman" w:hAnsi="Times New Roman"/>
                <w:b/>
                <w:i w:val="0"/>
                <w:kern w:val="0"/>
                <w:lang w:val="en-GB"/>
              </w:rPr>
              <w:t>.</w:t>
            </w:r>
            <w:r w:rsidRPr="00645A4F">
              <w:rPr>
                <w:rFonts w:ascii="Times New Roman" w:hAnsi="Times New Roman"/>
                <w:b/>
                <w:i w:val="0"/>
                <w:kern w:val="0"/>
                <w:lang w:val="sr-Cyrl-CS"/>
              </w:rPr>
              <w:t xml:space="preserve"> </w:t>
            </w:r>
            <w:r w:rsidR="00847299" w:rsidRPr="00645A4F">
              <w:rPr>
                <w:rFonts w:ascii="Times New Roman" w:hAnsi="Times New Roman"/>
                <w:b/>
                <w:i w:val="0"/>
                <w:kern w:val="0"/>
                <w:lang w:val="sr-Cyrl-CS"/>
              </w:rPr>
              <w:t>Б</w:t>
            </w:r>
            <w:r w:rsidRPr="00645A4F">
              <w:rPr>
                <w:rFonts w:ascii="Times New Roman" w:hAnsi="Times New Roman"/>
                <w:b/>
                <w:i w:val="0"/>
                <w:kern w:val="0"/>
                <w:lang w:val="sr-Cyrl-CS"/>
              </w:rPr>
              <w:t>р</w:t>
            </w:r>
            <w:r w:rsidRPr="00645A4F">
              <w:rPr>
                <w:rFonts w:ascii="Times New Roman" w:hAnsi="Times New Roman"/>
                <w:b/>
                <w:i w:val="0"/>
                <w:kern w:val="0"/>
                <w:lang w:val="en-GB"/>
              </w:rPr>
              <w:t>.</w:t>
            </w:r>
          </w:p>
        </w:tc>
        <w:tc>
          <w:tcPr>
            <w:tcW w:w="5641" w:type="dxa"/>
            <w:tcBorders>
              <w:top w:val="single" w:sz="4" w:space="0" w:color="auto"/>
              <w:left w:val="single" w:sz="4" w:space="0" w:color="auto"/>
              <w:bottom w:val="single" w:sz="4" w:space="0" w:color="auto"/>
              <w:right w:val="single" w:sz="4" w:space="0" w:color="auto"/>
            </w:tcBorders>
            <w:shd w:val="clear" w:color="auto" w:fill="E6E6E6"/>
            <w:vAlign w:val="center"/>
          </w:tcPr>
          <w:p w:rsidR="00AE43EA" w:rsidRPr="00645A4F" w:rsidRDefault="00702C30" w:rsidP="00B365F4">
            <w:pPr>
              <w:overflowPunct w:val="0"/>
              <w:autoSpaceDE w:val="0"/>
              <w:autoSpaceDN w:val="0"/>
              <w:adjustRightInd w:val="0"/>
              <w:ind w:right="-73"/>
              <w:jc w:val="center"/>
              <w:rPr>
                <w:rFonts w:ascii="Times New Roman" w:hAnsi="Times New Roman"/>
                <w:b/>
                <w:i w:val="0"/>
                <w:kern w:val="0"/>
                <w:lang w:val="sr-Cyrl-CS"/>
              </w:rPr>
            </w:pPr>
            <w:r w:rsidRPr="00645A4F">
              <w:rPr>
                <w:rFonts w:ascii="Times New Roman" w:hAnsi="Times New Roman"/>
                <w:b/>
                <w:i w:val="0"/>
                <w:kern w:val="0"/>
                <w:lang w:val="sr-Cyrl-CS"/>
              </w:rPr>
              <w:t>Врста радова</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AE43EA" w:rsidRPr="00645A4F" w:rsidRDefault="00AE43EA" w:rsidP="00702C30">
            <w:pPr>
              <w:overflowPunct w:val="0"/>
              <w:autoSpaceDE w:val="0"/>
              <w:autoSpaceDN w:val="0"/>
              <w:adjustRightInd w:val="0"/>
              <w:ind w:right="-73"/>
              <w:jc w:val="center"/>
              <w:rPr>
                <w:rFonts w:ascii="Times New Roman" w:hAnsi="Times New Roman"/>
                <w:i w:val="0"/>
                <w:kern w:val="0"/>
                <w:lang w:val="sr-Cyrl-CS"/>
              </w:rPr>
            </w:pPr>
            <w:r w:rsidRPr="00645A4F">
              <w:rPr>
                <w:rFonts w:ascii="Times New Roman" w:hAnsi="Times New Roman"/>
                <w:i w:val="0"/>
                <w:kern w:val="0"/>
                <w:lang w:val="sr-Cyrl-CS"/>
              </w:rPr>
              <w:t>ВРЕДНОСТ</w:t>
            </w:r>
          </w:p>
          <w:p w:rsidR="00AE43EA" w:rsidRPr="00645A4F" w:rsidRDefault="00AE43EA" w:rsidP="00702C30">
            <w:pPr>
              <w:overflowPunct w:val="0"/>
              <w:autoSpaceDE w:val="0"/>
              <w:autoSpaceDN w:val="0"/>
              <w:adjustRightInd w:val="0"/>
              <w:ind w:right="-73"/>
              <w:jc w:val="center"/>
              <w:rPr>
                <w:rFonts w:ascii="Times New Roman" w:hAnsi="Times New Roman"/>
                <w:i w:val="0"/>
                <w:kern w:val="0"/>
                <w:lang w:val="sr-Cyrl-CS"/>
              </w:rPr>
            </w:pPr>
            <w:r w:rsidRPr="00645A4F">
              <w:rPr>
                <w:rFonts w:ascii="Times New Roman" w:hAnsi="Times New Roman"/>
                <w:i w:val="0"/>
                <w:kern w:val="0"/>
                <w:lang w:val="sr-Cyrl-CS"/>
              </w:rPr>
              <w:t>( без ПДВ )</w:t>
            </w:r>
          </w:p>
        </w:tc>
        <w:tc>
          <w:tcPr>
            <w:tcW w:w="1701" w:type="dxa"/>
            <w:tcBorders>
              <w:top w:val="single" w:sz="4" w:space="0" w:color="auto"/>
              <w:left w:val="single" w:sz="4" w:space="0" w:color="auto"/>
              <w:right w:val="single" w:sz="4" w:space="0" w:color="auto"/>
            </w:tcBorders>
            <w:shd w:val="clear" w:color="auto" w:fill="E6E6E6"/>
            <w:vAlign w:val="center"/>
          </w:tcPr>
          <w:p w:rsidR="00AE43EA" w:rsidRPr="00645A4F" w:rsidRDefault="00AE43EA" w:rsidP="00702C30">
            <w:pPr>
              <w:overflowPunct w:val="0"/>
              <w:autoSpaceDE w:val="0"/>
              <w:autoSpaceDN w:val="0"/>
              <w:adjustRightInd w:val="0"/>
              <w:ind w:right="-73"/>
              <w:jc w:val="center"/>
              <w:rPr>
                <w:rFonts w:ascii="Times New Roman" w:hAnsi="Times New Roman"/>
                <w:i w:val="0"/>
                <w:kern w:val="0"/>
                <w:lang w:val="sr-Cyrl-CS"/>
              </w:rPr>
            </w:pPr>
            <w:r w:rsidRPr="00645A4F">
              <w:rPr>
                <w:rFonts w:ascii="Times New Roman" w:hAnsi="Times New Roman"/>
                <w:i w:val="0"/>
                <w:kern w:val="0"/>
                <w:lang w:val="sr-Cyrl-CS"/>
              </w:rPr>
              <w:t>ВРЕДНОСТ</w:t>
            </w:r>
          </w:p>
          <w:p w:rsidR="00AE43EA" w:rsidRPr="00645A4F" w:rsidRDefault="00AE43EA" w:rsidP="00702C30">
            <w:pPr>
              <w:overflowPunct w:val="0"/>
              <w:autoSpaceDE w:val="0"/>
              <w:autoSpaceDN w:val="0"/>
              <w:adjustRightInd w:val="0"/>
              <w:ind w:right="-73"/>
              <w:jc w:val="center"/>
              <w:rPr>
                <w:rFonts w:ascii="Times New Roman" w:hAnsi="Times New Roman"/>
                <w:i w:val="0"/>
                <w:kern w:val="0"/>
                <w:lang w:val="en-GB"/>
              </w:rPr>
            </w:pPr>
            <w:r w:rsidRPr="00645A4F">
              <w:rPr>
                <w:rFonts w:ascii="Times New Roman" w:hAnsi="Times New Roman"/>
                <w:i w:val="0"/>
                <w:kern w:val="0"/>
                <w:lang w:val="sr-Cyrl-CS"/>
              </w:rPr>
              <w:t>( са ПДВ )</w:t>
            </w:r>
          </w:p>
        </w:tc>
      </w:tr>
      <w:tr w:rsidR="00AE43EA" w:rsidRPr="00645A4F" w:rsidTr="00702C30">
        <w:trPr>
          <w:trHeight w:val="75"/>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AE43EA" w:rsidRPr="00645A4F" w:rsidRDefault="00AE43EA" w:rsidP="00AE43EA">
            <w:pPr>
              <w:overflowPunct w:val="0"/>
              <w:autoSpaceDE w:val="0"/>
              <w:autoSpaceDN w:val="0"/>
              <w:adjustRightInd w:val="0"/>
              <w:jc w:val="center"/>
              <w:rPr>
                <w:rFonts w:ascii="Times New Roman" w:hAnsi="Times New Roman"/>
                <w:i w:val="0"/>
                <w:kern w:val="0"/>
                <w:lang w:val="sr-Cyrl-CS"/>
              </w:rPr>
            </w:pPr>
            <w:r w:rsidRPr="00645A4F">
              <w:rPr>
                <w:rFonts w:ascii="Times New Roman" w:hAnsi="Times New Roman"/>
                <w:i w:val="0"/>
                <w:kern w:val="0"/>
                <w:lang w:val="sr-Cyrl-CS"/>
              </w:rPr>
              <w:t>1</w:t>
            </w:r>
          </w:p>
        </w:tc>
        <w:tc>
          <w:tcPr>
            <w:tcW w:w="5641" w:type="dxa"/>
            <w:tcBorders>
              <w:top w:val="single" w:sz="4" w:space="0" w:color="auto"/>
              <w:left w:val="single" w:sz="4" w:space="0" w:color="auto"/>
              <w:bottom w:val="single" w:sz="4" w:space="0" w:color="auto"/>
              <w:right w:val="single" w:sz="4" w:space="0" w:color="auto"/>
            </w:tcBorders>
            <w:shd w:val="clear" w:color="auto" w:fill="auto"/>
            <w:vAlign w:val="center"/>
          </w:tcPr>
          <w:p w:rsidR="00AE43EA" w:rsidRPr="00645A4F" w:rsidRDefault="00AE43EA" w:rsidP="00AE43EA">
            <w:pPr>
              <w:overflowPunct w:val="0"/>
              <w:autoSpaceDE w:val="0"/>
              <w:autoSpaceDN w:val="0"/>
              <w:adjustRightInd w:val="0"/>
              <w:ind w:right="-73"/>
              <w:jc w:val="center"/>
              <w:rPr>
                <w:rFonts w:ascii="Times New Roman" w:hAnsi="Times New Roman"/>
                <w:i w:val="0"/>
                <w:kern w:val="0"/>
                <w:lang w:val="sr-Cyrl-CS"/>
              </w:rPr>
            </w:pPr>
            <w:r w:rsidRPr="00645A4F">
              <w:rPr>
                <w:rFonts w:ascii="Times New Roman" w:hAnsi="Times New Roman"/>
                <w:i w:val="0"/>
                <w:kern w:val="0"/>
                <w:lang w:val="sr-Cyrl-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43EA" w:rsidRPr="00645A4F" w:rsidRDefault="00AE43EA" w:rsidP="00AE43EA">
            <w:pPr>
              <w:overflowPunct w:val="0"/>
              <w:autoSpaceDE w:val="0"/>
              <w:autoSpaceDN w:val="0"/>
              <w:adjustRightInd w:val="0"/>
              <w:ind w:right="-73"/>
              <w:jc w:val="center"/>
              <w:rPr>
                <w:rFonts w:ascii="Times New Roman" w:hAnsi="Times New Roman"/>
                <w:i w:val="0"/>
                <w:kern w:val="0"/>
                <w:lang w:val="sr-Cyrl-CS"/>
              </w:rPr>
            </w:pPr>
            <w:r w:rsidRPr="00645A4F">
              <w:rPr>
                <w:rFonts w:ascii="Times New Roman" w:hAnsi="Times New Roman"/>
                <w:i w:val="0"/>
                <w:kern w:val="0"/>
                <w:lang w:val="sr-Cyrl-CS"/>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E43EA" w:rsidRPr="00645A4F" w:rsidRDefault="00AE43EA" w:rsidP="00AE43EA">
            <w:pPr>
              <w:overflowPunct w:val="0"/>
              <w:autoSpaceDE w:val="0"/>
              <w:autoSpaceDN w:val="0"/>
              <w:adjustRightInd w:val="0"/>
              <w:ind w:right="-73"/>
              <w:jc w:val="center"/>
              <w:rPr>
                <w:rFonts w:ascii="Times New Roman" w:hAnsi="Times New Roman"/>
                <w:i w:val="0"/>
                <w:kern w:val="0"/>
                <w:lang w:val="sr-Cyrl-CS"/>
              </w:rPr>
            </w:pPr>
            <w:r w:rsidRPr="00645A4F">
              <w:rPr>
                <w:rFonts w:ascii="Times New Roman" w:hAnsi="Times New Roman"/>
                <w:i w:val="0"/>
                <w:kern w:val="0"/>
                <w:lang w:val="sr-Cyrl-CS"/>
              </w:rPr>
              <w:t>4</w:t>
            </w:r>
          </w:p>
        </w:tc>
      </w:tr>
      <w:tr w:rsidR="00AE43EA" w:rsidRPr="00645A4F" w:rsidTr="00702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8" w:type="dxa"/>
            <w:tcBorders>
              <w:top w:val="single" w:sz="4" w:space="0" w:color="auto"/>
              <w:left w:val="single" w:sz="4" w:space="0" w:color="auto"/>
              <w:bottom w:val="single" w:sz="4" w:space="0" w:color="auto"/>
              <w:right w:val="single" w:sz="4" w:space="0" w:color="auto"/>
            </w:tcBorders>
            <w:shd w:val="clear" w:color="auto" w:fill="auto"/>
            <w:vAlign w:val="bottom"/>
          </w:tcPr>
          <w:p w:rsidR="00AE43EA" w:rsidRPr="00645A4F" w:rsidRDefault="00AE43EA" w:rsidP="00702C30">
            <w:pPr>
              <w:tabs>
                <w:tab w:val="left" w:pos="0"/>
              </w:tabs>
              <w:jc w:val="center"/>
              <w:rPr>
                <w:rFonts w:ascii="Times New Roman" w:hAnsi="Times New Roman"/>
                <w:i w:val="0"/>
                <w:kern w:val="0"/>
              </w:rPr>
            </w:pPr>
            <w:r w:rsidRPr="00645A4F">
              <w:rPr>
                <w:rFonts w:ascii="Times New Roman" w:hAnsi="Times New Roman"/>
                <w:i w:val="0"/>
                <w:kern w:val="0"/>
              </w:rPr>
              <w:t>1.</w:t>
            </w:r>
          </w:p>
        </w:tc>
        <w:tc>
          <w:tcPr>
            <w:tcW w:w="5641" w:type="dxa"/>
            <w:tcBorders>
              <w:top w:val="single" w:sz="4" w:space="0" w:color="auto"/>
              <w:left w:val="single" w:sz="4" w:space="0" w:color="auto"/>
              <w:bottom w:val="single" w:sz="4" w:space="0" w:color="auto"/>
              <w:right w:val="single" w:sz="4" w:space="0" w:color="auto"/>
            </w:tcBorders>
            <w:shd w:val="clear" w:color="auto" w:fill="auto"/>
          </w:tcPr>
          <w:p w:rsidR="00AE43EA" w:rsidRPr="00645A4F" w:rsidRDefault="001D2F79" w:rsidP="00147AC9">
            <w:pPr>
              <w:tabs>
                <w:tab w:val="left" w:pos="515"/>
              </w:tabs>
              <w:overflowPunct w:val="0"/>
              <w:autoSpaceDE w:val="0"/>
              <w:autoSpaceDN w:val="0"/>
              <w:adjustRightInd w:val="0"/>
              <w:rPr>
                <w:rFonts w:ascii="Times New Roman" w:hAnsi="Times New Roman"/>
                <w:i w:val="0"/>
                <w:kern w:val="0"/>
                <w:lang w:val="sr-Cyrl-CS"/>
              </w:rPr>
            </w:pPr>
            <w:r w:rsidRPr="00645A4F">
              <w:rPr>
                <w:rFonts w:ascii="Times New Roman" w:hAnsi="Times New Roman"/>
                <w:i w:val="0"/>
                <w:kern w:val="0"/>
                <w:lang w:val="sr-Cyrl-CS"/>
              </w:rPr>
              <w:t>Грађевинск</w:t>
            </w:r>
            <w:r w:rsidR="00147AC9" w:rsidRPr="00645A4F">
              <w:rPr>
                <w:rFonts w:ascii="Times New Roman" w:hAnsi="Times New Roman"/>
                <w:i w:val="0"/>
                <w:kern w:val="0"/>
                <w:lang w:val="sr-Cyrl-CS"/>
              </w:rPr>
              <w:t xml:space="preserve">о занатски </w:t>
            </w:r>
            <w:r w:rsidRPr="00645A4F">
              <w:rPr>
                <w:rFonts w:ascii="Times New Roman" w:hAnsi="Times New Roman"/>
                <w:i w:val="0"/>
                <w:kern w:val="0"/>
                <w:lang w:val="sr-Cyrl-CS"/>
              </w:rPr>
              <w:t>радови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3EA" w:rsidRPr="00645A4F" w:rsidRDefault="00AE43EA" w:rsidP="00AE43EA">
            <w:pPr>
              <w:overflowPunct w:val="0"/>
              <w:autoSpaceDE w:val="0"/>
              <w:autoSpaceDN w:val="0"/>
              <w:adjustRightInd w:val="0"/>
              <w:rPr>
                <w:rFonts w:ascii="Times New Roman" w:hAnsi="Times New Roman"/>
                <w:i w:val="0"/>
                <w:kern w:val="0"/>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E43EA" w:rsidRPr="00645A4F" w:rsidRDefault="00AE43EA" w:rsidP="00AE43EA">
            <w:pPr>
              <w:overflowPunct w:val="0"/>
              <w:autoSpaceDE w:val="0"/>
              <w:autoSpaceDN w:val="0"/>
              <w:adjustRightInd w:val="0"/>
              <w:rPr>
                <w:rFonts w:ascii="Times New Roman" w:hAnsi="Times New Roman"/>
                <w:i w:val="0"/>
                <w:kern w:val="0"/>
                <w:lang w:val="sr-Cyrl-CS"/>
              </w:rPr>
            </w:pPr>
          </w:p>
        </w:tc>
      </w:tr>
      <w:tr w:rsidR="00147AC9" w:rsidRPr="00645A4F" w:rsidTr="00702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8" w:type="dxa"/>
            <w:tcBorders>
              <w:top w:val="single" w:sz="4" w:space="0" w:color="auto"/>
              <w:left w:val="single" w:sz="4" w:space="0" w:color="auto"/>
              <w:bottom w:val="single" w:sz="4" w:space="0" w:color="auto"/>
              <w:right w:val="single" w:sz="4" w:space="0" w:color="auto"/>
            </w:tcBorders>
            <w:shd w:val="clear" w:color="auto" w:fill="auto"/>
            <w:vAlign w:val="bottom"/>
          </w:tcPr>
          <w:p w:rsidR="00147AC9" w:rsidRPr="00645A4F" w:rsidRDefault="0078019E" w:rsidP="00702C30">
            <w:pPr>
              <w:tabs>
                <w:tab w:val="left" w:pos="0"/>
              </w:tabs>
              <w:jc w:val="center"/>
              <w:rPr>
                <w:rFonts w:ascii="Times New Roman" w:hAnsi="Times New Roman"/>
                <w:i w:val="0"/>
                <w:kern w:val="0"/>
              </w:rPr>
            </w:pPr>
            <w:r w:rsidRPr="00645A4F">
              <w:rPr>
                <w:rFonts w:ascii="Times New Roman" w:hAnsi="Times New Roman"/>
                <w:i w:val="0"/>
                <w:kern w:val="0"/>
              </w:rPr>
              <w:t>2.</w:t>
            </w:r>
          </w:p>
        </w:tc>
        <w:tc>
          <w:tcPr>
            <w:tcW w:w="5641" w:type="dxa"/>
            <w:tcBorders>
              <w:top w:val="single" w:sz="4" w:space="0" w:color="auto"/>
              <w:left w:val="single" w:sz="4" w:space="0" w:color="auto"/>
              <w:bottom w:val="single" w:sz="4" w:space="0" w:color="auto"/>
              <w:right w:val="single" w:sz="4" w:space="0" w:color="auto"/>
            </w:tcBorders>
            <w:shd w:val="clear" w:color="auto" w:fill="auto"/>
          </w:tcPr>
          <w:p w:rsidR="00147AC9" w:rsidRPr="00645A4F" w:rsidRDefault="0078019E" w:rsidP="00147AC9">
            <w:pPr>
              <w:tabs>
                <w:tab w:val="left" w:pos="515"/>
              </w:tabs>
              <w:overflowPunct w:val="0"/>
              <w:autoSpaceDE w:val="0"/>
              <w:autoSpaceDN w:val="0"/>
              <w:adjustRightInd w:val="0"/>
              <w:rPr>
                <w:rFonts w:ascii="Times New Roman" w:hAnsi="Times New Roman"/>
                <w:i w:val="0"/>
                <w:kern w:val="0"/>
                <w:lang w:val="sr-Cyrl-CS"/>
              </w:rPr>
            </w:pPr>
            <w:r w:rsidRPr="00645A4F">
              <w:rPr>
                <w:rFonts w:ascii="Times New Roman" w:hAnsi="Times New Roman"/>
                <w:i w:val="0"/>
                <w:kern w:val="0"/>
                <w:lang w:val="sr-Cyrl-CS"/>
              </w:rPr>
              <w:t>Водовод и канализација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47AC9" w:rsidRPr="00645A4F" w:rsidRDefault="00147AC9" w:rsidP="00AE43EA">
            <w:pPr>
              <w:overflowPunct w:val="0"/>
              <w:autoSpaceDE w:val="0"/>
              <w:autoSpaceDN w:val="0"/>
              <w:adjustRightInd w:val="0"/>
              <w:rPr>
                <w:rFonts w:ascii="Times New Roman" w:hAnsi="Times New Roman"/>
                <w:i w:val="0"/>
                <w:kern w:val="0"/>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47AC9" w:rsidRPr="00645A4F" w:rsidRDefault="00147AC9" w:rsidP="00AE43EA">
            <w:pPr>
              <w:overflowPunct w:val="0"/>
              <w:autoSpaceDE w:val="0"/>
              <w:autoSpaceDN w:val="0"/>
              <w:adjustRightInd w:val="0"/>
              <w:rPr>
                <w:rFonts w:ascii="Times New Roman" w:hAnsi="Times New Roman"/>
                <w:i w:val="0"/>
                <w:kern w:val="0"/>
                <w:lang w:val="sr-Cyrl-CS"/>
              </w:rPr>
            </w:pPr>
          </w:p>
        </w:tc>
      </w:tr>
      <w:tr w:rsidR="0078019E" w:rsidRPr="00645A4F" w:rsidTr="00702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8" w:type="dxa"/>
            <w:tcBorders>
              <w:top w:val="single" w:sz="4" w:space="0" w:color="auto"/>
              <w:left w:val="single" w:sz="4" w:space="0" w:color="auto"/>
              <w:bottom w:val="single" w:sz="4" w:space="0" w:color="auto"/>
              <w:right w:val="single" w:sz="4" w:space="0" w:color="auto"/>
            </w:tcBorders>
            <w:shd w:val="clear" w:color="auto" w:fill="auto"/>
            <w:vAlign w:val="bottom"/>
          </w:tcPr>
          <w:p w:rsidR="0078019E" w:rsidRPr="00645A4F" w:rsidRDefault="0078019E" w:rsidP="00702C30">
            <w:pPr>
              <w:tabs>
                <w:tab w:val="left" w:pos="0"/>
              </w:tabs>
              <w:jc w:val="center"/>
              <w:rPr>
                <w:rFonts w:ascii="Times New Roman" w:hAnsi="Times New Roman"/>
                <w:i w:val="0"/>
                <w:kern w:val="0"/>
              </w:rPr>
            </w:pPr>
            <w:r w:rsidRPr="00645A4F">
              <w:rPr>
                <w:rFonts w:ascii="Times New Roman" w:hAnsi="Times New Roman"/>
                <w:i w:val="0"/>
                <w:kern w:val="0"/>
              </w:rPr>
              <w:t>3.</w:t>
            </w:r>
          </w:p>
        </w:tc>
        <w:tc>
          <w:tcPr>
            <w:tcW w:w="5641" w:type="dxa"/>
            <w:tcBorders>
              <w:top w:val="single" w:sz="4" w:space="0" w:color="auto"/>
              <w:left w:val="single" w:sz="4" w:space="0" w:color="auto"/>
              <w:bottom w:val="single" w:sz="4" w:space="0" w:color="auto"/>
              <w:right w:val="single" w:sz="4" w:space="0" w:color="auto"/>
            </w:tcBorders>
            <w:shd w:val="clear" w:color="auto" w:fill="auto"/>
          </w:tcPr>
          <w:p w:rsidR="0078019E" w:rsidRPr="00645A4F" w:rsidRDefault="0078019E" w:rsidP="00147AC9">
            <w:pPr>
              <w:tabs>
                <w:tab w:val="left" w:pos="515"/>
              </w:tabs>
              <w:overflowPunct w:val="0"/>
              <w:autoSpaceDE w:val="0"/>
              <w:autoSpaceDN w:val="0"/>
              <w:adjustRightInd w:val="0"/>
              <w:rPr>
                <w:rFonts w:ascii="Times New Roman" w:hAnsi="Times New Roman"/>
                <w:i w:val="0"/>
                <w:kern w:val="0"/>
                <w:lang w:val="sr-Cyrl-CS"/>
              </w:rPr>
            </w:pPr>
            <w:r w:rsidRPr="00645A4F">
              <w:rPr>
                <w:rFonts w:ascii="Times New Roman" w:hAnsi="Times New Roman"/>
                <w:i w:val="0"/>
                <w:kern w:val="0"/>
                <w:lang w:val="sr-Cyrl-CS"/>
              </w:rPr>
              <w:t>Електроинсталације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019E" w:rsidRPr="00645A4F" w:rsidRDefault="0078019E" w:rsidP="00AE43EA">
            <w:pPr>
              <w:overflowPunct w:val="0"/>
              <w:autoSpaceDE w:val="0"/>
              <w:autoSpaceDN w:val="0"/>
              <w:adjustRightInd w:val="0"/>
              <w:rPr>
                <w:rFonts w:ascii="Times New Roman" w:hAnsi="Times New Roman"/>
                <w:i w:val="0"/>
                <w:kern w:val="0"/>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8019E" w:rsidRPr="00645A4F" w:rsidRDefault="0078019E" w:rsidP="00AE43EA">
            <w:pPr>
              <w:overflowPunct w:val="0"/>
              <w:autoSpaceDE w:val="0"/>
              <w:autoSpaceDN w:val="0"/>
              <w:adjustRightInd w:val="0"/>
              <w:rPr>
                <w:rFonts w:ascii="Times New Roman" w:hAnsi="Times New Roman"/>
                <w:i w:val="0"/>
                <w:kern w:val="0"/>
                <w:lang w:val="sr-Cyrl-CS"/>
              </w:rPr>
            </w:pPr>
          </w:p>
        </w:tc>
      </w:tr>
      <w:tr w:rsidR="0078019E" w:rsidRPr="00645A4F" w:rsidTr="00702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8" w:type="dxa"/>
            <w:tcBorders>
              <w:top w:val="single" w:sz="4" w:space="0" w:color="auto"/>
              <w:left w:val="single" w:sz="4" w:space="0" w:color="auto"/>
              <w:bottom w:val="single" w:sz="4" w:space="0" w:color="auto"/>
              <w:right w:val="single" w:sz="4" w:space="0" w:color="auto"/>
            </w:tcBorders>
            <w:shd w:val="clear" w:color="auto" w:fill="auto"/>
            <w:vAlign w:val="bottom"/>
          </w:tcPr>
          <w:p w:rsidR="0078019E" w:rsidRPr="00645A4F" w:rsidRDefault="0078019E" w:rsidP="00702C30">
            <w:pPr>
              <w:tabs>
                <w:tab w:val="left" w:pos="0"/>
              </w:tabs>
              <w:jc w:val="center"/>
              <w:rPr>
                <w:rFonts w:ascii="Times New Roman" w:hAnsi="Times New Roman"/>
                <w:i w:val="0"/>
                <w:kern w:val="0"/>
              </w:rPr>
            </w:pPr>
            <w:r w:rsidRPr="00645A4F">
              <w:rPr>
                <w:rFonts w:ascii="Times New Roman" w:hAnsi="Times New Roman"/>
                <w:i w:val="0"/>
                <w:kern w:val="0"/>
              </w:rPr>
              <w:t>4.</w:t>
            </w:r>
          </w:p>
        </w:tc>
        <w:tc>
          <w:tcPr>
            <w:tcW w:w="5641" w:type="dxa"/>
            <w:tcBorders>
              <w:top w:val="single" w:sz="4" w:space="0" w:color="auto"/>
              <w:left w:val="single" w:sz="4" w:space="0" w:color="auto"/>
              <w:bottom w:val="single" w:sz="4" w:space="0" w:color="auto"/>
              <w:right w:val="single" w:sz="4" w:space="0" w:color="auto"/>
            </w:tcBorders>
            <w:shd w:val="clear" w:color="auto" w:fill="auto"/>
          </w:tcPr>
          <w:p w:rsidR="0078019E" w:rsidRPr="00645A4F" w:rsidRDefault="0078019E" w:rsidP="00147AC9">
            <w:pPr>
              <w:tabs>
                <w:tab w:val="left" w:pos="515"/>
              </w:tabs>
              <w:overflowPunct w:val="0"/>
              <w:autoSpaceDE w:val="0"/>
              <w:autoSpaceDN w:val="0"/>
              <w:adjustRightInd w:val="0"/>
              <w:rPr>
                <w:rFonts w:ascii="Times New Roman" w:hAnsi="Times New Roman"/>
                <w:i w:val="0"/>
                <w:kern w:val="0"/>
                <w:lang w:val="sr-Cyrl-CS"/>
              </w:rPr>
            </w:pPr>
            <w:r w:rsidRPr="00645A4F">
              <w:rPr>
                <w:rFonts w:ascii="Times New Roman" w:hAnsi="Times New Roman"/>
                <w:i w:val="0"/>
                <w:kern w:val="0"/>
                <w:lang w:val="sr-Cyrl-CS"/>
              </w:rPr>
              <w:t>Инсталације централног грејања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019E" w:rsidRPr="00645A4F" w:rsidRDefault="0078019E" w:rsidP="00AE43EA">
            <w:pPr>
              <w:overflowPunct w:val="0"/>
              <w:autoSpaceDE w:val="0"/>
              <w:autoSpaceDN w:val="0"/>
              <w:adjustRightInd w:val="0"/>
              <w:rPr>
                <w:rFonts w:ascii="Times New Roman" w:hAnsi="Times New Roman"/>
                <w:i w:val="0"/>
                <w:kern w:val="0"/>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8019E" w:rsidRPr="00645A4F" w:rsidRDefault="0078019E" w:rsidP="00AE43EA">
            <w:pPr>
              <w:overflowPunct w:val="0"/>
              <w:autoSpaceDE w:val="0"/>
              <w:autoSpaceDN w:val="0"/>
              <w:adjustRightInd w:val="0"/>
              <w:rPr>
                <w:rFonts w:ascii="Times New Roman" w:hAnsi="Times New Roman"/>
                <w:i w:val="0"/>
                <w:kern w:val="0"/>
                <w:lang w:val="sr-Cyrl-CS"/>
              </w:rPr>
            </w:pPr>
          </w:p>
        </w:tc>
      </w:tr>
      <w:tr w:rsidR="00AE43EA" w:rsidRPr="00645A4F" w:rsidTr="00BD2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49" w:type="dxa"/>
            <w:gridSpan w:val="2"/>
            <w:tcBorders>
              <w:top w:val="single" w:sz="4" w:space="0" w:color="auto"/>
              <w:left w:val="single" w:sz="4" w:space="0" w:color="auto"/>
              <w:bottom w:val="single" w:sz="4" w:space="0" w:color="auto"/>
              <w:right w:val="single" w:sz="4" w:space="0" w:color="auto"/>
            </w:tcBorders>
            <w:shd w:val="clear" w:color="auto" w:fill="E6E6E6"/>
          </w:tcPr>
          <w:p w:rsidR="00AE43EA" w:rsidRPr="00645A4F" w:rsidRDefault="00AE43EA" w:rsidP="00AE43EA">
            <w:pPr>
              <w:overflowPunct w:val="0"/>
              <w:autoSpaceDE w:val="0"/>
              <w:autoSpaceDN w:val="0"/>
              <w:adjustRightInd w:val="0"/>
              <w:jc w:val="center"/>
              <w:rPr>
                <w:rFonts w:ascii="Times New Roman" w:hAnsi="Times New Roman"/>
                <w:i w:val="0"/>
                <w:kern w:val="0"/>
              </w:rPr>
            </w:pPr>
            <w:r w:rsidRPr="00645A4F">
              <w:rPr>
                <w:rFonts w:ascii="Times New Roman" w:hAnsi="Times New Roman"/>
                <w:i w:val="0"/>
                <w:kern w:val="0"/>
              </w:rPr>
              <w:t>УКУПНО   БЕЗ   И   СА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3EA" w:rsidRPr="00645A4F" w:rsidRDefault="00AE43EA" w:rsidP="00AE43EA">
            <w:pPr>
              <w:overflowPunct w:val="0"/>
              <w:autoSpaceDE w:val="0"/>
              <w:autoSpaceDN w:val="0"/>
              <w:adjustRightInd w:val="0"/>
              <w:rPr>
                <w:rFonts w:ascii="Times New Roman" w:hAnsi="Times New Roman"/>
                <w:i w:val="0"/>
                <w:kern w:val="0"/>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E43EA" w:rsidRPr="00645A4F" w:rsidRDefault="00AE43EA" w:rsidP="00AE43EA">
            <w:pPr>
              <w:overflowPunct w:val="0"/>
              <w:autoSpaceDE w:val="0"/>
              <w:autoSpaceDN w:val="0"/>
              <w:adjustRightInd w:val="0"/>
              <w:rPr>
                <w:rFonts w:ascii="Times New Roman" w:hAnsi="Times New Roman"/>
                <w:i w:val="0"/>
                <w:kern w:val="0"/>
                <w:lang w:val="sr-Cyrl-CS"/>
              </w:rPr>
            </w:pPr>
          </w:p>
        </w:tc>
      </w:tr>
    </w:tbl>
    <w:p w:rsidR="00674F1A" w:rsidRPr="00645A4F" w:rsidRDefault="00674F1A" w:rsidP="00AE43EA">
      <w:pPr>
        <w:tabs>
          <w:tab w:val="left" w:pos="1605"/>
        </w:tabs>
        <w:jc w:val="both"/>
        <w:rPr>
          <w:rFonts w:ascii="Times New Roman" w:hAnsi="Times New Roman"/>
          <w:i w:val="0"/>
          <w:lang w:val="sr-Cyrl-CS"/>
        </w:rPr>
      </w:pPr>
    </w:p>
    <w:p w:rsidR="00DB1A92" w:rsidRPr="00645A4F" w:rsidRDefault="00DB1A92" w:rsidP="00DB1A92">
      <w:pPr>
        <w:jc w:val="both"/>
        <w:outlineLvl w:val="0"/>
        <w:rPr>
          <w:rFonts w:ascii="Times New Roman" w:hAnsi="Times New Roman"/>
          <w:b/>
          <w:i w:val="0"/>
          <w:lang w:val="sr-Cyrl-CS"/>
        </w:rPr>
      </w:pPr>
    </w:p>
    <w:p w:rsidR="00AE43EA" w:rsidRPr="00645A4F" w:rsidRDefault="00AE43EA" w:rsidP="00AE43EA">
      <w:pPr>
        <w:jc w:val="both"/>
        <w:rPr>
          <w:rFonts w:ascii="Times New Roman" w:hAnsi="Times New Roman"/>
          <w:b/>
          <w:i w:val="0"/>
          <w:lang w:val="sr-Cyrl-CS"/>
        </w:rPr>
      </w:pPr>
      <w:r w:rsidRPr="00645A4F">
        <w:rPr>
          <w:rFonts w:ascii="Times New Roman" w:hAnsi="Times New Roman"/>
          <w:b/>
          <w:i w:val="0"/>
          <w:lang w:val="sr-Cyrl-CS"/>
        </w:rPr>
        <w:t xml:space="preserve">Укупна  вредност  </w:t>
      </w:r>
      <w:r w:rsidR="00702C30" w:rsidRPr="00645A4F">
        <w:rPr>
          <w:rFonts w:ascii="Times New Roman" w:hAnsi="Times New Roman"/>
          <w:b/>
          <w:i w:val="0"/>
          <w:lang w:val="sr-Cyrl-CS"/>
        </w:rPr>
        <w:t>радова</w:t>
      </w:r>
      <w:r w:rsidRPr="00645A4F">
        <w:rPr>
          <w:rFonts w:ascii="Times New Roman" w:hAnsi="Times New Roman"/>
          <w:b/>
          <w:i w:val="0"/>
          <w:lang w:val="sr-Cyrl-CS"/>
        </w:rPr>
        <w:t xml:space="preserve"> без ПДВ</w:t>
      </w:r>
      <w:r w:rsidR="00421952" w:rsidRPr="00645A4F">
        <w:rPr>
          <w:rFonts w:ascii="Times New Roman" w:hAnsi="Times New Roman"/>
          <w:b/>
          <w:i w:val="0"/>
          <w:lang w:val="sr-Cyrl-CS"/>
        </w:rPr>
        <w:t>..</w:t>
      </w:r>
      <w:r w:rsidRPr="00645A4F">
        <w:rPr>
          <w:rFonts w:ascii="Times New Roman" w:hAnsi="Times New Roman"/>
          <w:b/>
          <w:i w:val="0"/>
          <w:lang w:val="sr-Cyrl-CS"/>
        </w:rPr>
        <w:t>..</w:t>
      </w:r>
      <w:r w:rsidR="00702C30" w:rsidRPr="00645A4F">
        <w:rPr>
          <w:rFonts w:ascii="Times New Roman" w:hAnsi="Times New Roman"/>
          <w:b/>
          <w:i w:val="0"/>
          <w:lang w:val="sr-Cyrl-CS"/>
        </w:rPr>
        <w:t>..........................................</w:t>
      </w:r>
      <w:r w:rsidRPr="00645A4F">
        <w:rPr>
          <w:rFonts w:ascii="Times New Roman" w:hAnsi="Times New Roman"/>
          <w:b/>
          <w:i w:val="0"/>
          <w:lang w:val="sr-Cyrl-CS"/>
        </w:rPr>
        <w:t>... ________________ динара</w:t>
      </w:r>
    </w:p>
    <w:p w:rsidR="00AE43EA" w:rsidRPr="00645A4F" w:rsidRDefault="00D911C6" w:rsidP="00AE43EA">
      <w:pPr>
        <w:jc w:val="both"/>
        <w:rPr>
          <w:rFonts w:ascii="Times New Roman" w:hAnsi="Times New Roman"/>
          <w:b/>
          <w:i w:val="0"/>
          <w:lang w:val="sr-Cyrl-CS"/>
        </w:rPr>
      </w:pPr>
      <w:r w:rsidRPr="00645A4F">
        <w:rPr>
          <w:rFonts w:ascii="Times New Roman" w:hAnsi="Times New Roman"/>
          <w:b/>
          <w:i w:val="0"/>
          <w:lang w:val="sr-Cyrl-CS"/>
        </w:rPr>
        <w:t>П</w:t>
      </w:r>
      <w:r w:rsidR="00AE43EA" w:rsidRPr="00645A4F">
        <w:rPr>
          <w:rFonts w:ascii="Times New Roman" w:hAnsi="Times New Roman"/>
          <w:b/>
          <w:i w:val="0"/>
          <w:lang w:val="sr-Cyrl-CS"/>
        </w:rPr>
        <w:t xml:space="preserve">орез на додату вредност </w:t>
      </w:r>
      <w:r w:rsidR="0010442F" w:rsidRPr="00645A4F">
        <w:rPr>
          <w:rFonts w:ascii="Times New Roman" w:hAnsi="Times New Roman"/>
          <w:b/>
          <w:i w:val="0"/>
          <w:lang w:val="sr-Cyrl-CS"/>
        </w:rPr>
        <w:t>................</w:t>
      </w:r>
      <w:r w:rsidR="00AE43EA" w:rsidRPr="00645A4F">
        <w:rPr>
          <w:rFonts w:ascii="Times New Roman" w:hAnsi="Times New Roman"/>
          <w:b/>
          <w:i w:val="0"/>
          <w:lang w:val="sr-Cyrl-CS"/>
        </w:rPr>
        <w:t>..............................................</w:t>
      </w:r>
      <w:r w:rsidR="0078019E" w:rsidRPr="00645A4F">
        <w:rPr>
          <w:rFonts w:ascii="Times New Roman" w:hAnsi="Times New Roman"/>
          <w:b/>
          <w:i w:val="0"/>
          <w:lang w:val="sr-Cyrl-CS"/>
        </w:rPr>
        <w:t>.</w:t>
      </w:r>
      <w:r w:rsidR="00AE43EA" w:rsidRPr="00645A4F">
        <w:rPr>
          <w:rFonts w:ascii="Times New Roman" w:hAnsi="Times New Roman"/>
          <w:b/>
          <w:i w:val="0"/>
          <w:lang w:val="sr-Cyrl-CS"/>
        </w:rPr>
        <w:t>_________________ динара</w:t>
      </w:r>
    </w:p>
    <w:p w:rsidR="00AE43EA" w:rsidRPr="00645A4F" w:rsidRDefault="00D911C6" w:rsidP="00AE43EA">
      <w:pPr>
        <w:jc w:val="both"/>
        <w:rPr>
          <w:rFonts w:ascii="Times New Roman" w:hAnsi="Times New Roman"/>
          <w:b/>
          <w:i w:val="0"/>
          <w:lang w:val="sr-Cyrl-CS"/>
        </w:rPr>
      </w:pPr>
      <w:r w:rsidRPr="00645A4F">
        <w:rPr>
          <w:rFonts w:ascii="Times New Roman" w:hAnsi="Times New Roman"/>
          <w:b/>
          <w:i w:val="0"/>
          <w:lang w:val="sr-Cyrl-CS"/>
        </w:rPr>
        <w:t>У</w:t>
      </w:r>
      <w:r w:rsidR="00AE43EA" w:rsidRPr="00645A4F">
        <w:rPr>
          <w:rFonts w:ascii="Times New Roman" w:hAnsi="Times New Roman"/>
          <w:b/>
          <w:i w:val="0"/>
          <w:lang w:val="sr-Cyrl-CS"/>
        </w:rPr>
        <w:t xml:space="preserve">купна вредност </w:t>
      </w:r>
      <w:r w:rsidR="00702C30" w:rsidRPr="00645A4F">
        <w:rPr>
          <w:rFonts w:ascii="Times New Roman" w:hAnsi="Times New Roman"/>
          <w:b/>
          <w:i w:val="0"/>
          <w:lang w:val="sr-Cyrl-CS"/>
        </w:rPr>
        <w:t>радова</w:t>
      </w:r>
      <w:r w:rsidR="00AE43EA" w:rsidRPr="00645A4F">
        <w:rPr>
          <w:rFonts w:ascii="Times New Roman" w:hAnsi="Times New Roman"/>
          <w:b/>
          <w:i w:val="0"/>
          <w:lang w:val="sr-Cyrl-CS"/>
        </w:rPr>
        <w:t xml:space="preserve">  са ПДВ </w:t>
      </w:r>
      <w:r w:rsidR="00421952" w:rsidRPr="00645A4F">
        <w:rPr>
          <w:rFonts w:ascii="Times New Roman" w:hAnsi="Times New Roman"/>
          <w:b/>
          <w:i w:val="0"/>
          <w:lang w:val="sr-Cyrl-CS"/>
        </w:rPr>
        <w:t>...</w:t>
      </w:r>
      <w:r w:rsidR="00AE43EA" w:rsidRPr="00645A4F">
        <w:rPr>
          <w:rFonts w:ascii="Times New Roman" w:hAnsi="Times New Roman"/>
          <w:b/>
          <w:i w:val="0"/>
          <w:lang w:val="sr-Cyrl-CS"/>
        </w:rPr>
        <w:t>..</w:t>
      </w:r>
      <w:r w:rsidR="00702C30" w:rsidRPr="00645A4F">
        <w:rPr>
          <w:rFonts w:ascii="Times New Roman" w:hAnsi="Times New Roman"/>
          <w:b/>
          <w:i w:val="0"/>
          <w:lang w:val="sr-Cyrl-CS"/>
        </w:rPr>
        <w:t>............................................</w:t>
      </w:r>
      <w:r w:rsidR="0078019E" w:rsidRPr="00645A4F">
        <w:rPr>
          <w:rFonts w:ascii="Times New Roman" w:hAnsi="Times New Roman"/>
          <w:b/>
          <w:i w:val="0"/>
          <w:lang w:val="sr-Cyrl-CS"/>
        </w:rPr>
        <w:t>..</w:t>
      </w:r>
      <w:r w:rsidR="00AE43EA" w:rsidRPr="00645A4F">
        <w:rPr>
          <w:rFonts w:ascii="Times New Roman" w:hAnsi="Times New Roman"/>
          <w:b/>
          <w:i w:val="0"/>
          <w:lang w:val="sr-Cyrl-CS"/>
        </w:rPr>
        <w:t xml:space="preserve"> ________________ динара</w:t>
      </w:r>
    </w:p>
    <w:p w:rsidR="00AE43EA" w:rsidRPr="00645A4F" w:rsidRDefault="00AE43EA" w:rsidP="00AE43EA">
      <w:pPr>
        <w:jc w:val="both"/>
        <w:rPr>
          <w:rFonts w:ascii="Times New Roman" w:hAnsi="Times New Roman"/>
          <w:b/>
          <w:i w:val="0"/>
          <w:lang w:val="sr-Cyrl-CS"/>
        </w:rPr>
      </w:pPr>
    </w:p>
    <w:p w:rsidR="0078019E" w:rsidRPr="00645A4F" w:rsidRDefault="00AE43EA" w:rsidP="0078019E">
      <w:pPr>
        <w:ind w:left="-720"/>
        <w:jc w:val="center"/>
        <w:rPr>
          <w:rFonts w:ascii="Times New Roman" w:hAnsi="Times New Roman"/>
          <w:i w:val="0"/>
          <w:kern w:val="0"/>
          <w:lang w:val="sr-Cyrl-CS"/>
        </w:rPr>
      </w:pPr>
      <w:r w:rsidRPr="00645A4F">
        <w:rPr>
          <w:rFonts w:ascii="Times New Roman" w:hAnsi="Times New Roman"/>
          <w:b/>
          <w:i w:val="0"/>
          <w:lang w:val="sr-Cyrl-CS"/>
        </w:rPr>
        <w:t xml:space="preserve"> </w:t>
      </w:r>
      <w:r w:rsidRPr="00645A4F">
        <w:rPr>
          <w:rFonts w:ascii="Times New Roman" w:hAnsi="Times New Roman"/>
          <w:i w:val="0"/>
          <w:lang w:val="sr-Cyrl-CS"/>
        </w:rPr>
        <w:t>2.</w:t>
      </w:r>
      <w:r w:rsidRPr="00645A4F">
        <w:rPr>
          <w:rFonts w:ascii="Times New Roman" w:hAnsi="Times New Roman"/>
          <w:b/>
          <w:i w:val="0"/>
          <w:lang w:val="sr-Cyrl-CS"/>
        </w:rPr>
        <w:t xml:space="preserve"> </w:t>
      </w:r>
      <w:r w:rsidR="0078019E" w:rsidRPr="00645A4F">
        <w:rPr>
          <w:rFonts w:ascii="Times New Roman" w:hAnsi="Times New Roman"/>
          <w:i w:val="0"/>
          <w:kern w:val="0"/>
          <w:lang w:val="sr-Cyrl-CS"/>
        </w:rPr>
        <w:t xml:space="preserve">Радови на </w:t>
      </w:r>
      <w:r w:rsidR="0078019E" w:rsidRPr="00645A4F">
        <w:rPr>
          <w:rFonts w:ascii="Times New Roman" w:hAnsi="Times New Roman"/>
          <w:i w:val="0"/>
          <w:kern w:val="0"/>
        </w:rPr>
        <w:t xml:space="preserve">санирању мокрих чворова у матичној школи </w:t>
      </w:r>
      <w:r w:rsidR="0078019E" w:rsidRPr="00645A4F">
        <w:rPr>
          <w:rFonts w:ascii="Times New Roman" w:hAnsi="Times New Roman"/>
          <w:i w:val="0"/>
          <w:kern w:val="0"/>
          <w:lang w:val="sr-Cyrl-CS"/>
        </w:rPr>
        <w:t>у Горњем Степошу, ЈН број: 5/2016.</w:t>
      </w:r>
    </w:p>
    <w:p w:rsidR="00F36368" w:rsidRPr="00645A4F" w:rsidRDefault="001D2F79" w:rsidP="00F36368">
      <w:pPr>
        <w:autoSpaceDE w:val="0"/>
        <w:autoSpaceDN w:val="0"/>
        <w:adjustRightInd w:val="0"/>
        <w:jc w:val="both"/>
        <w:rPr>
          <w:rFonts w:ascii="Times New Roman" w:hAnsi="Times New Roman"/>
          <w:bCs/>
          <w:i w:val="0"/>
          <w:color w:val="000000"/>
          <w:kern w:val="0"/>
          <w:lang w:val="ru-RU"/>
        </w:rPr>
      </w:pPr>
      <w:r w:rsidRPr="00645A4F">
        <w:rPr>
          <w:rFonts w:ascii="Times New Roman" w:hAnsi="Times New Roman"/>
          <w:i w:val="0"/>
          <w:kern w:val="0"/>
        </w:rPr>
        <w:t>изводиће</w:t>
      </w:r>
      <w:r w:rsidR="00702C30" w:rsidRPr="00645A4F">
        <w:rPr>
          <w:rFonts w:ascii="Times New Roman" w:hAnsi="Times New Roman"/>
          <w:i w:val="0"/>
          <w:lang w:val="sr-Cyrl-CS"/>
        </w:rPr>
        <w:t xml:space="preserve"> се у складу са понудом понуђача и уговором о јавној набавци</w:t>
      </w:r>
      <w:r w:rsidR="00F36368" w:rsidRPr="00645A4F">
        <w:rPr>
          <w:rFonts w:ascii="Times New Roman" w:hAnsi="Times New Roman"/>
          <w:bCs/>
          <w:i w:val="0"/>
          <w:color w:val="000000"/>
          <w:kern w:val="0"/>
          <w:lang w:val="ru-RU"/>
        </w:rPr>
        <w:t>.</w:t>
      </w:r>
    </w:p>
    <w:p w:rsidR="00AE43EA" w:rsidRPr="00645A4F" w:rsidRDefault="00AE43EA" w:rsidP="00AE43EA">
      <w:pPr>
        <w:jc w:val="both"/>
        <w:rPr>
          <w:rFonts w:ascii="Times New Roman" w:hAnsi="Times New Roman"/>
          <w:b/>
          <w:i w:val="0"/>
          <w:lang w:val="sr-Cyrl-CS"/>
        </w:rPr>
      </w:pPr>
    </w:p>
    <w:p w:rsidR="00AE43EA" w:rsidRPr="00645A4F" w:rsidRDefault="00AE43EA" w:rsidP="00AE43EA">
      <w:pPr>
        <w:jc w:val="both"/>
        <w:rPr>
          <w:rFonts w:ascii="Times New Roman" w:hAnsi="Times New Roman"/>
          <w:i w:val="0"/>
          <w:lang w:val="sr-Cyrl-CS"/>
        </w:rPr>
      </w:pPr>
      <w:r w:rsidRPr="00645A4F">
        <w:rPr>
          <w:rFonts w:ascii="Times New Roman" w:hAnsi="Times New Roman"/>
          <w:i w:val="0"/>
          <w:lang w:val="sr-Cyrl-CS"/>
        </w:rPr>
        <w:t xml:space="preserve">3. </w:t>
      </w:r>
      <w:r w:rsidRPr="00645A4F">
        <w:rPr>
          <w:rFonts w:ascii="Times New Roman" w:hAnsi="Times New Roman"/>
          <w:b/>
          <w:i w:val="0"/>
          <w:lang w:val="sr-Cyrl-CS"/>
        </w:rPr>
        <w:t>Гарантни рок</w:t>
      </w:r>
      <w:r w:rsidRPr="00645A4F">
        <w:rPr>
          <w:rFonts w:ascii="Times New Roman" w:hAnsi="Times New Roman"/>
          <w:i w:val="0"/>
          <w:lang w:val="sr-Cyrl-CS"/>
        </w:rPr>
        <w:t xml:space="preserve"> за </w:t>
      </w:r>
      <w:r w:rsidR="00702C30" w:rsidRPr="00645A4F">
        <w:rPr>
          <w:rFonts w:ascii="Times New Roman" w:hAnsi="Times New Roman"/>
          <w:i w:val="0"/>
          <w:lang w:val="sr-Cyrl-CS"/>
        </w:rPr>
        <w:t>изведене радове износи</w:t>
      </w:r>
      <w:r w:rsidR="00427290" w:rsidRPr="00645A4F">
        <w:rPr>
          <w:rFonts w:ascii="Times New Roman" w:hAnsi="Times New Roman"/>
          <w:i w:val="0"/>
          <w:lang w:val="sr-Latn-CS"/>
        </w:rPr>
        <w:t xml:space="preserve"> </w:t>
      </w:r>
      <w:r w:rsidR="001D2F79" w:rsidRPr="00645A4F">
        <w:rPr>
          <w:rFonts w:ascii="Times New Roman" w:hAnsi="Times New Roman"/>
          <w:i w:val="0"/>
        </w:rPr>
        <w:t>(</w:t>
      </w:r>
      <w:r w:rsidR="001D2F79" w:rsidRPr="00645A4F">
        <w:rPr>
          <w:rFonts w:ascii="Times New Roman" w:hAnsi="Times New Roman"/>
          <w:b/>
          <w:i w:val="0"/>
        </w:rPr>
        <w:t>минимум</w:t>
      </w:r>
      <w:r w:rsidR="001D2F79" w:rsidRPr="00645A4F">
        <w:rPr>
          <w:rFonts w:ascii="Times New Roman" w:hAnsi="Times New Roman"/>
          <w:i w:val="0"/>
        </w:rPr>
        <w:t xml:space="preserve"> </w:t>
      </w:r>
      <w:r w:rsidR="00427290" w:rsidRPr="00645A4F">
        <w:rPr>
          <w:rFonts w:ascii="Times New Roman" w:hAnsi="Times New Roman"/>
          <w:b/>
          <w:i w:val="0"/>
          <w:lang w:val="sr-Latn-CS"/>
        </w:rPr>
        <w:t>2</w:t>
      </w:r>
      <w:r w:rsidR="002967E7" w:rsidRPr="00645A4F">
        <w:rPr>
          <w:rFonts w:ascii="Times New Roman" w:hAnsi="Times New Roman"/>
          <w:b/>
          <w:i w:val="0"/>
          <w:lang w:val="sr-Cyrl-CS"/>
        </w:rPr>
        <w:t>4</w:t>
      </w:r>
      <w:r w:rsidR="00427290" w:rsidRPr="00645A4F">
        <w:rPr>
          <w:rFonts w:ascii="Times New Roman" w:hAnsi="Times New Roman"/>
          <w:b/>
          <w:i w:val="0"/>
          <w:lang w:val="sr-Latn-CS"/>
        </w:rPr>
        <w:t xml:space="preserve"> </w:t>
      </w:r>
      <w:r w:rsidR="002967E7" w:rsidRPr="00645A4F">
        <w:rPr>
          <w:rFonts w:ascii="Times New Roman" w:hAnsi="Times New Roman"/>
          <w:b/>
          <w:i w:val="0"/>
          <w:lang w:val="sr-Cyrl-CS"/>
        </w:rPr>
        <w:t>месеца</w:t>
      </w:r>
      <w:r w:rsidR="001D2F79" w:rsidRPr="00645A4F">
        <w:rPr>
          <w:rFonts w:ascii="Times New Roman" w:hAnsi="Times New Roman"/>
          <w:i w:val="0"/>
          <w:lang w:val="sr-Cyrl-CS"/>
        </w:rPr>
        <w:t>) ____ месеци</w:t>
      </w:r>
      <w:r w:rsidR="00702C30" w:rsidRPr="00645A4F">
        <w:rPr>
          <w:rFonts w:ascii="Times New Roman" w:hAnsi="Times New Roman"/>
          <w:i w:val="0"/>
          <w:lang w:val="sr-Cyrl-CS"/>
        </w:rPr>
        <w:t xml:space="preserve"> од дана примопредаје радова. </w:t>
      </w:r>
    </w:p>
    <w:p w:rsidR="00AE43EA" w:rsidRPr="00645A4F" w:rsidRDefault="00AE43EA" w:rsidP="00AE43EA">
      <w:pPr>
        <w:jc w:val="both"/>
        <w:rPr>
          <w:rFonts w:ascii="Times New Roman" w:hAnsi="Times New Roman"/>
          <w:i w:val="0"/>
          <w:lang w:val="sr-Cyrl-CS"/>
        </w:rPr>
      </w:pPr>
    </w:p>
    <w:p w:rsidR="00AE43EA" w:rsidRPr="00645A4F" w:rsidRDefault="00AE43EA" w:rsidP="00AE43EA">
      <w:pPr>
        <w:jc w:val="both"/>
        <w:rPr>
          <w:rFonts w:ascii="Times New Roman" w:hAnsi="Times New Roman"/>
          <w:i w:val="0"/>
          <w:lang w:val="sr-Cyrl-CS"/>
        </w:rPr>
      </w:pPr>
      <w:r w:rsidRPr="00645A4F">
        <w:rPr>
          <w:rFonts w:ascii="Times New Roman" w:hAnsi="Times New Roman"/>
          <w:i w:val="0"/>
          <w:lang w:val="sr-Cyrl-CS"/>
        </w:rPr>
        <w:t xml:space="preserve">4. </w:t>
      </w:r>
      <w:r w:rsidRPr="00645A4F">
        <w:rPr>
          <w:rFonts w:ascii="Times New Roman" w:hAnsi="Times New Roman"/>
          <w:b/>
          <w:i w:val="0"/>
          <w:lang w:val="sr-Cyrl-CS"/>
        </w:rPr>
        <w:t xml:space="preserve">Рок за </w:t>
      </w:r>
      <w:r w:rsidR="00702C30" w:rsidRPr="00645A4F">
        <w:rPr>
          <w:rFonts w:ascii="Times New Roman" w:hAnsi="Times New Roman"/>
          <w:b/>
          <w:i w:val="0"/>
          <w:lang w:val="sr-Cyrl-CS"/>
        </w:rPr>
        <w:t>извођење радова</w:t>
      </w:r>
      <w:r w:rsidR="00702C30" w:rsidRPr="00645A4F">
        <w:rPr>
          <w:rFonts w:ascii="Times New Roman" w:hAnsi="Times New Roman"/>
          <w:i w:val="0"/>
          <w:lang w:val="sr-Cyrl-CS"/>
        </w:rPr>
        <w:t xml:space="preserve"> </w:t>
      </w:r>
      <w:r w:rsidR="00702C30" w:rsidRPr="00645A4F">
        <w:rPr>
          <w:rFonts w:ascii="Times New Roman" w:hAnsi="Times New Roman"/>
          <w:i w:val="0"/>
          <w:color w:val="000000"/>
          <w:lang w:val="sr-Cyrl-CS"/>
        </w:rPr>
        <w:t>износи</w:t>
      </w:r>
      <w:r w:rsidR="001D2F79" w:rsidRPr="00645A4F">
        <w:rPr>
          <w:rFonts w:ascii="Times New Roman" w:hAnsi="Times New Roman"/>
          <w:i w:val="0"/>
          <w:color w:val="000000"/>
          <w:lang w:val="sr-Cyrl-CS"/>
        </w:rPr>
        <w:t xml:space="preserve"> </w:t>
      </w:r>
      <w:r w:rsidR="00702C30" w:rsidRPr="00645A4F">
        <w:rPr>
          <w:rFonts w:ascii="Times New Roman" w:hAnsi="Times New Roman"/>
          <w:i w:val="0"/>
          <w:color w:val="000000"/>
          <w:lang w:val="sr-Cyrl-CS"/>
        </w:rPr>
        <w:t>(</w:t>
      </w:r>
      <w:r w:rsidR="001D2F79" w:rsidRPr="00645A4F">
        <w:rPr>
          <w:rFonts w:ascii="Times New Roman" w:hAnsi="Times New Roman"/>
          <w:b/>
          <w:i w:val="0"/>
          <w:color w:val="000000"/>
          <w:lang w:val="sr-Cyrl-CS"/>
        </w:rPr>
        <w:t xml:space="preserve">максимум </w:t>
      </w:r>
      <w:r w:rsidR="00702C30" w:rsidRPr="00645A4F">
        <w:rPr>
          <w:rFonts w:ascii="Times New Roman" w:hAnsi="Times New Roman"/>
          <w:b/>
          <w:i w:val="0"/>
          <w:color w:val="000000"/>
          <w:lang w:val="sr-Cyrl-CS"/>
        </w:rPr>
        <w:t xml:space="preserve"> </w:t>
      </w:r>
      <w:r w:rsidR="00421952" w:rsidRPr="00645A4F">
        <w:rPr>
          <w:rFonts w:ascii="Times New Roman" w:hAnsi="Times New Roman"/>
          <w:b/>
          <w:i w:val="0"/>
          <w:lang w:val="sr-Cyrl-CS"/>
        </w:rPr>
        <w:t>2</w:t>
      </w:r>
      <w:r w:rsidR="0078019E" w:rsidRPr="00645A4F">
        <w:rPr>
          <w:rFonts w:ascii="Times New Roman" w:hAnsi="Times New Roman"/>
          <w:b/>
          <w:i w:val="0"/>
          <w:lang w:val="sr-Cyrl-CS"/>
        </w:rPr>
        <w:t>0</w:t>
      </w:r>
      <w:r w:rsidR="00702C30" w:rsidRPr="00645A4F">
        <w:rPr>
          <w:rFonts w:ascii="Times New Roman" w:hAnsi="Times New Roman"/>
          <w:b/>
          <w:i w:val="0"/>
          <w:color w:val="000000"/>
          <w:lang w:val="sr-Cyrl-CS"/>
        </w:rPr>
        <w:t xml:space="preserve"> дана</w:t>
      </w:r>
      <w:r w:rsidR="00702C30" w:rsidRPr="00645A4F">
        <w:rPr>
          <w:rFonts w:ascii="Times New Roman" w:hAnsi="Times New Roman"/>
          <w:i w:val="0"/>
          <w:color w:val="000000"/>
          <w:lang w:val="sr-Cyrl-CS"/>
        </w:rPr>
        <w:t xml:space="preserve">) </w:t>
      </w:r>
      <w:r w:rsidR="001D2F79" w:rsidRPr="00645A4F">
        <w:rPr>
          <w:rFonts w:ascii="Times New Roman" w:hAnsi="Times New Roman"/>
          <w:i w:val="0"/>
          <w:color w:val="000000"/>
          <w:lang w:val="sr-Cyrl-CS"/>
        </w:rPr>
        <w:t xml:space="preserve">_____ дана од </w:t>
      </w:r>
      <w:r w:rsidR="00702C30" w:rsidRPr="00645A4F">
        <w:rPr>
          <w:rFonts w:ascii="Times New Roman" w:hAnsi="Times New Roman"/>
          <w:i w:val="0"/>
          <w:color w:val="000000"/>
          <w:lang w:val="sr-Cyrl-CS"/>
        </w:rPr>
        <w:t>дана увођења у посао.</w:t>
      </w:r>
      <w:r w:rsidRPr="00645A4F">
        <w:rPr>
          <w:rFonts w:ascii="Times New Roman" w:hAnsi="Times New Roman"/>
          <w:i w:val="0"/>
          <w:color w:val="FF0000"/>
          <w:lang w:val="sr-Cyrl-CS"/>
        </w:rPr>
        <w:t xml:space="preserve"> </w:t>
      </w:r>
      <w:r w:rsidRPr="00645A4F">
        <w:rPr>
          <w:rFonts w:ascii="Times New Roman" w:hAnsi="Times New Roman"/>
          <w:i w:val="0"/>
          <w:lang w:val="sr-Cyrl-CS"/>
        </w:rPr>
        <w:t xml:space="preserve"> </w:t>
      </w:r>
    </w:p>
    <w:p w:rsidR="00AE43EA" w:rsidRPr="00645A4F" w:rsidRDefault="00AE43EA" w:rsidP="00AE43EA">
      <w:pPr>
        <w:jc w:val="both"/>
        <w:rPr>
          <w:rFonts w:ascii="Times New Roman" w:hAnsi="Times New Roman"/>
          <w:i w:val="0"/>
          <w:lang w:val="sr-Cyrl-CS"/>
        </w:rPr>
      </w:pPr>
      <w:r w:rsidRPr="00645A4F">
        <w:rPr>
          <w:rFonts w:ascii="Times New Roman" w:hAnsi="Times New Roman"/>
          <w:i w:val="0"/>
          <w:lang w:val="sr-Cyrl-CS"/>
        </w:rPr>
        <w:t xml:space="preserve">                   </w:t>
      </w:r>
    </w:p>
    <w:p w:rsidR="00CE3536" w:rsidRPr="00645A4F" w:rsidRDefault="00AE43EA" w:rsidP="00AE43EA">
      <w:pPr>
        <w:jc w:val="both"/>
        <w:rPr>
          <w:rFonts w:ascii="Times New Roman" w:hAnsi="Times New Roman"/>
          <w:b/>
          <w:i w:val="0"/>
          <w:lang w:val="ru-RU"/>
        </w:rPr>
      </w:pPr>
      <w:r w:rsidRPr="00645A4F">
        <w:rPr>
          <w:rFonts w:ascii="Times New Roman" w:hAnsi="Times New Roman"/>
          <w:i w:val="0"/>
          <w:lang w:val="sr-Cyrl-CS"/>
        </w:rPr>
        <w:t>5</w:t>
      </w:r>
      <w:r w:rsidRPr="00645A4F">
        <w:rPr>
          <w:rFonts w:ascii="Times New Roman" w:hAnsi="Times New Roman"/>
          <w:b/>
          <w:i w:val="0"/>
          <w:lang w:val="sr-Cyrl-CS"/>
        </w:rPr>
        <w:t>.</w:t>
      </w:r>
      <w:r w:rsidRPr="00645A4F">
        <w:rPr>
          <w:rFonts w:ascii="Times New Roman" w:hAnsi="Times New Roman"/>
          <w:i w:val="0"/>
          <w:lang w:val="sr-Cyrl-CS"/>
        </w:rPr>
        <w:t xml:space="preserve"> </w:t>
      </w:r>
      <w:r w:rsidR="00847299" w:rsidRPr="00645A4F">
        <w:rPr>
          <w:rFonts w:ascii="Times New Roman" w:hAnsi="Times New Roman"/>
          <w:i w:val="0"/>
          <w:lang w:val="ru-RU"/>
        </w:rPr>
        <w:t>Рок плаћања</w:t>
      </w:r>
      <w:r w:rsidR="00B365F4" w:rsidRPr="00645A4F">
        <w:rPr>
          <w:rFonts w:ascii="Times New Roman" w:hAnsi="Times New Roman"/>
          <w:i w:val="0"/>
          <w:lang w:val="sr-Cyrl-CS"/>
        </w:rPr>
        <w:t>: Плаћање ће се вршити</w:t>
      </w:r>
      <w:r w:rsidR="00D44997" w:rsidRPr="00645A4F">
        <w:rPr>
          <w:rFonts w:ascii="Times New Roman" w:hAnsi="Times New Roman"/>
          <w:i w:val="0"/>
          <w:lang w:val="sr-Cyrl-CS"/>
        </w:rPr>
        <w:t xml:space="preserve"> по пријему привремених и окончане ситуације у року </w:t>
      </w:r>
      <w:r w:rsidR="007B5EA8" w:rsidRPr="00645A4F">
        <w:rPr>
          <w:rFonts w:ascii="Times New Roman" w:hAnsi="Times New Roman"/>
          <w:i w:val="0"/>
          <w:lang w:val="sr-Cyrl-CS"/>
        </w:rPr>
        <w:t>до</w:t>
      </w:r>
      <w:r w:rsidR="00B365F4" w:rsidRPr="00645A4F">
        <w:rPr>
          <w:rFonts w:ascii="Times New Roman" w:hAnsi="Times New Roman"/>
          <w:i w:val="0"/>
          <w:lang w:val="sr-Cyrl-CS"/>
        </w:rPr>
        <w:t xml:space="preserve">  </w:t>
      </w:r>
      <w:r w:rsidR="00A82FCB" w:rsidRPr="00645A4F">
        <w:rPr>
          <w:rFonts w:ascii="Times New Roman" w:hAnsi="Times New Roman"/>
          <w:i w:val="0"/>
          <w:lang w:val="sr-Cyrl-CS"/>
        </w:rPr>
        <w:t xml:space="preserve">45 </w:t>
      </w:r>
      <w:r w:rsidR="00B365F4" w:rsidRPr="00645A4F">
        <w:rPr>
          <w:rFonts w:ascii="Times New Roman" w:hAnsi="Times New Roman"/>
          <w:i w:val="0"/>
          <w:lang w:val="sr-Cyrl-CS"/>
        </w:rPr>
        <w:t xml:space="preserve"> дана од дана  пријема </w:t>
      </w:r>
      <w:r w:rsidR="00D44997" w:rsidRPr="00645A4F">
        <w:rPr>
          <w:rFonts w:ascii="Times New Roman" w:hAnsi="Times New Roman"/>
          <w:i w:val="0"/>
          <w:lang w:val="sr-Cyrl-CS"/>
        </w:rPr>
        <w:t>истих</w:t>
      </w:r>
      <w:r w:rsidR="00B365F4" w:rsidRPr="00645A4F">
        <w:rPr>
          <w:rFonts w:ascii="Times New Roman" w:hAnsi="Times New Roman"/>
          <w:i w:val="0"/>
          <w:lang w:val="sr-Cyrl-CS"/>
        </w:rPr>
        <w:t xml:space="preserve">.  </w:t>
      </w:r>
      <w:r w:rsidR="00B365F4" w:rsidRPr="00645A4F">
        <w:rPr>
          <w:rFonts w:ascii="Times New Roman" w:hAnsi="Times New Roman"/>
          <w:b/>
          <w:i w:val="0"/>
          <w:lang w:val="ru-RU"/>
        </w:rPr>
        <w:t xml:space="preserve"> </w:t>
      </w:r>
    </w:p>
    <w:p w:rsidR="00AE43EA" w:rsidRPr="00645A4F" w:rsidRDefault="00AE43EA" w:rsidP="00AE43EA">
      <w:pPr>
        <w:jc w:val="both"/>
        <w:rPr>
          <w:rFonts w:ascii="Times New Roman" w:hAnsi="Times New Roman"/>
          <w:i w:val="0"/>
          <w:lang w:val="sr-Cyrl-CS"/>
        </w:rPr>
      </w:pPr>
      <w:r w:rsidRPr="00645A4F">
        <w:rPr>
          <w:rFonts w:ascii="Times New Roman" w:hAnsi="Times New Roman"/>
          <w:i w:val="0"/>
          <w:lang w:val="sr-Cyrl-CS"/>
        </w:rPr>
        <w:t>У овој набавци није дозвољено авансно плаћање.</w:t>
      </w:r>
    </w:p>
    <w:p w:rsidR="00AE43EA" w:rsidRPr="00645A4F" w:rsidRDefault="00AE43EA" w:rsidP="00AE43EA">
      <w:pPr>
        <w:jc w:val="both"/>
        <w:rPr>
          <w:rFonts w:ascii="Times New Roman" w:hAnsi="Times New Roman"/>
          <w:i w:val="0"/>
          <w:lang w:val="sr-Cyrl-CS"/>
        </w:rPr>
      </w:pPr>
    </w:p>
    <w:p w:rsidR="00AE43EA" w:rsidRPr="00645A4F" w:rsidRDefault="00AE43EA" w:rsidP="00AE43EA">
      <w:pPr>
        <w:jc w:val="both"/>
        <w:textAlignment w:val="baseline"/>
        <w:rPr>
          <w:rFonts w:ascii="Times New Roman" w:hAnsi="Times New Roman"/>
          <w:i w:val="0"/>
          <w:lang w:val="sr-Cyrl-CS"/>
        </w:rPr>
      </w:pPr>
      <w:r w:rsidRPr="00645A4F">
        <w:rPr>
          <w:rFonts w:ascii="Times New Roman" w:hAnsi="Times New Roman"/>
          <w:i w:val="0"/>
          <w:lang w:val="sr-Cyrl-CS"/>
        </w:rPr>
        <w:t>6. Споразумни смо да остајемо везани овом понудом (</w:t>
      </w:r>
      <w:r w:rsidRPr="00645A4F">
        <w:rPr>
          <w:rFonts w:ascii="Times New Roman" w:hAnsi="Times New Roman"/>
          <w:b/>
          <w:i w:val="0"/>
          <w:lang w:val="sr-Cyrl-CS"/>
        </w:rPr>
        <w:t xml:space="preserve">минимум </w:t>
      </w:r>
      <w:r w:rsidR="001435E9" w:rsidRPr="00645A4F">
        <w:rPr>
          <w:rFonts w:ascii="Times New Roman" w:hAnsi="Times New Roman"/>
          <w:b/>
          <w:i w:val="0"/>
          <w:lang w:val="sr-Cyrl-CS"/>
        </w:rPr>
        <w:t>3</w:t>
      </w:r>
      <w:r w:rsidRPr="00645A4F">
        <w:rPr>
          <w:rFonts w:ascii="Times New Roman" w:hAnsi="Times New Roman"/>
          <w:b/>
          <w:i w:val="0"/>
          <w:lang w:val="sr-Cyrl-CS"/>
        </w:rPr>
        <w:t>0</w:t>
      </w:r>
      <w:r w:rsidRPr="00645A4F">
        <w:rPr>
          <w:rFonts w:ascii="Times New Roman" w:hAnsi="Times New Roman"/>
          <w:i w:val="0"/>
          <w:lang w:val="sr-Cyrl-CS"/>
        </w:rPr>
        <w:t xml:space="preserve"> дана) _____ дана од дана отварања понуда.</w:t>
      </w:r>
    </w:p>
    <w:p w:rsidR="00D44997" w:rsidRPr="00645A4F" w:rsidRDefault="00D44997" w:rsidP="00AE43EA">
      <w:pPr>
        <w:jc w:val="both"/>
        <w:textAlignment w:val="baseline"/>
        <w:rPr>
          <w:rFonts w:ascii="Times New Roman" w:hAnsi="Times New Roman"/>
          <w:i w:val="0"/>
          <w:lang w:val="sr-Cyrl-CS"/>
        </w:rPr>
      </w:pPr>
    </w:p>
    <w:p w:rsidR="00AE43EA" w:rsidRPr="00645A4F" w:rsidRDefault="00AE43EA" w:rsidP="00AE43EA">
      <w:pPr>
        <w:jc w:val="both"/>
        <w:rPr>
          <w:rFonts w:ascii="Times New Roman" w:hAnsi="Times New Roman"/>
          <w:i w:val="0"/>
          <w:lang w:val="sr-Cyrl-CS"/>
        </w:rPr>
      </w:pPr>
    </w:p>
    <w:p w:rsidR="00AE43EA" w:rsidRPr="00645A4F" w:rsidRDefault="00AE43EA" w:rsidP="00AE43EA">
      <w:pPr>
        <w:jc w:val="both"/>
        <w:rPr>
          <w:rFonts w:ascii="Times New Roman" w:hAnsi="Times New Roman"/>
          <w:i w:val="0"/>
          <w:lang w:val="ru-RU"/>
        </w:rPr>
      </w:pPr>
    </w:p>
    <w:p w:rsidR="00AE43EA" w:rsidRPr="00645A4F" w:rsidRDefault="00AE43EA" w:rsidP="00AE43EA">
      <w:pPr>
        <w:jc w:val="both"/>
        <w:rPr>
          <w:rFonts w:ascii="Times New Roman" w:hAnsi="Times New Roman"/>
          <w:i w:val="0"/>
          <w:lang w:val="ru-RU"/>
        </w:rPr>
      </w:pPr>
      <w:r w:rsidRPr="00645A4F">
        <w:rPr>
          <w:rFonts w:ascii="Times New Roman" w:hAnsi="Times New Roman"/>
          <w:i w:val="0"/>
          <w:lang w:val="ru-RU"/>
        </w:rPr>
        <w:t>У _________________________</w:t>
      </w:r>
    </w:p>
    <w:p w:rsidR="00AE43EA" w:rsidRPr="00645A4F" w:rsidRDefault="00AE43EA" w:rsidP="00AE43EA">
      <w:pPr>
        <w:tabs>
          <w:tab w:val="num" w:pos="720"/>
        </w:tabs>
        <w:jc w:val="both"/>
        <w:rPr>
          <w:rFonts w:ascii="Times New Roman" w:hAnsi="Times New Roman"/>
          <w:b/>
          <w:i w:val="0"/>
          <w:lang w:val="ru-RU"/>
        </w:rPr>
      </w:pPr>
      <w:r w:rsidRPr="00645A4F">
        <w:rPr>
          <w:rFonts w:ascii="Times New Roman" w:hAnsi="Times New Roman"/>
          <w:i w:val="0"/>
          <w:lang w:val="ru-RU"/>
        </w:rPr>
        <w:t>Дана: ______________________</w:t>
      </w:r>
      <w:r w:rsidRPr="00645A4F">
        <w:rPr>
          <w:rFonts w:ascii="Times New Roman" w:hAnsi="Times New Roman"/>
          <w:i w:val="0"/>
          <w:lang w:val="sr-Cyrl-CS"/>
        </w:rPr>
        <w:t xml:space="preserve">                                                               ПОНУЂАЧ</w:t>
      </w:r>
    </w:p>
    <w:p w:rsidR="00AE43EA" w:rsidRPr="00645A4F" w:rsidRDefault="00AE43EA" w:rsidP="00AE43EA">
      <w:pPr>
        <w:jc w:val="both"/>
        <w:rPr>
          <w:rFonts w:ascii="Times New Roman" w:hAnsi="Times New Roman"/>
          <w:i w:val="0"/>
          <w:lang w:val="ru-RU"/>
        </w:rPr>
      </w:pPr>
      <w:r w:rsidRPr="00645A4F">
        <w:rPr>
          <w:rFonts w:ascii="Times New Roman" w:hAnsi="Times New Roman"/>
          <w:i w:val="0"/>
          <w:lang w:val="ru-RU"/>
        </w:rPr>
        <w:t xml:space="preserve">                                                                         (М.П.)              ___________________________</w:t>
      </w:r>
    </w:p>
    <w:p w:rsidR="00AE43EA" w:rsidRPr="00645A4F" w:rsidRDefault="00AE43EA" w:rsidP="00AE43EA">
      <w:pPr>
        <w:jc w:val="both"/>
        <w:rPr>
          <w:rFonts w:ascii="Times New Roman" w:hAnsi="Times New Roman"/>
          <w:i w:val="0"/>
          <w:lang w:val="ru-RU"/>
        </w:rPr>
      </w:pPr>
      <w:r w:rsidRPr="00645A4F">
        <w:rPr>
          <w:rFonts w:ascii="Times New Roman" w:hAnsi="Times New Roman"/>
          <w:i w:val="0"/>
          <w:lang w:val="ru-RU"/>
        </w:rPr>
        <w:t xml:space="preserve">                                                                                                         (потпис овлашћеног лица)</w:t>
      </w:r>
    </w:p>
    <w:p w:rsidR="00ED70A6" w:rsidRPr="00645A4F" w:rsidRDefault="00ED70A6" w:rsidP="00DB1A92">
      <w:pPr>
        <w:jc w:val="both"/>
        <w:outlineLvl w:val="0"/>
        <w:rPr>
          <w:rFonts w:ascii="Times New Roman" w:hAnsi="Times New Roman"/>
          <w:b/>
          <w:i w:val="0"/>
          <w:lang w:val="sr-Cyrl-CS"/>
        </w:rPr>
      </w:pPr>
    </w:p>
    <w:p w:rsidR="005148BA" w:rsidRPr="00645A4F" w:rsidRDefault="005148BA" w:rsidP="005148BA">
      <w:pPr>
        <w:tabs>
          <w:tab w:val="left" w:pos="6836"/>
        </w:tabs>
        <w:overflowPunct w:val="0"/>
        <w:autoSpaceDE w:val="0"/>
        <w:autoSpaceDN w:val="0"/>
        <w:adjustRightInd w:val="0"/>
        <w:jc w:val="right"/>
        <w:rPr>
          <w:rFonts w:ascii="Times New Roman" w:hAnsi="Times New Roman"/>
          <w:b/>
          <w:i w:val="0"/>
          <w:kern w:val="0"/>
          <w:lang w:val="sr-Cyrl-CS"/>
        </w:rPr>
      </w:pPr>
      <w:r w:rsidRPr="00645A4F">
        <w:rPr>
          <w:rFonts w:ascii="Times New Roman" w:hAnsi="Times New Roman"/>
          <w:kern w:val="0"/>
          <w:lang w:val="sr-Cyrl-CS"/>
        </w:rPr>
        <w:br w:type="page"/>
      </w:r>
      <w:r w:rsidR="00D44997" w:rsidRPr="00645A4F">
        <w:rPr>
          <w:rFonts w:ascii="Times New Roman" w:hAnsi="Times New Roman"/>
          <w:kern w:val="0"/>
          <w:lang w:val="sr-Cyrl-CS"/>
        </w:rPr>
        <w:lastRenderedPageBreak/>
        <w:t>(</w:t>
      </w:r>
      <w:r w:rsidRPr="00645A4F">
        <w:rPr>
          <w:rFonts w:ascii="Times New Roman" w:hAnsi="Times New Roman"/>
          <w:kern w:val="0"/>
          <w:lang w:val="sr-Cyrl-CS"/>
        </w:rPr>
        <w:t xml:space="preserve">Образац </w:t>
      </w:r>
      <w:r w:rsidRPr="00645A4F">
        <w:rPr>
          <w:rFonts w:ascii="Times New Roman" w:hAnsi="Times New Roman"/>
          <w:kern w:val="0"/>
          <w:lang w:val="sr-Latn-CS"/>
        </w:rPr>
        <w:t>2</w:t>
      </w:r>
      <w:r w:rsidR="00D44997" w:rsidRPr="00645A4F">
        <w:rPr>
          <w:rFonts w:ascii="Times New Roman" w:hAnsi="Times New Roman"/>
          <w:b/>
          <w:i w:val="0"/>
          <w:kern w:val="0"/>
          <w:lang w:val="sr-Cyrl-CS"/>
        </w:rPr>
        <w:t>)</w:t>
      </w:r>
    </w:p>
    <w:p w:rsidR="005148BA" w:rsidRPr="00645A4F" w:rsidRDefault="005148BA" w:rsidP="005148BA">
      <w:pPr>
        <w:tabs>
          <w:tab w:val="left" w:pos="6075"/>
        </w:tabs>
        <w:rPr>
          <w:rFonts w:ascii="Times New Roman" w:hAnsi="Times New Roman"/>
          <w:i w:val="0"/>
          <w:kern w:val="0"/>
          <w:lang w:val="ru-RU"/>
        </w:rPr>
      </w:pPr>
    </w:p>
    <w:p w:rsidR="005148BA" w:rsidRPr="00645A4F" w:rsidRDefault="007B5EA8" w:rsidP="007B5EA8">
      <w:pPr>
        <w:widowControl w:val="0"/>
        <w:tabs>
          <w:tab w:val="left" w:pos="6075"/>
        </w:tabs>
        <w:spacing w:line="360" w:lineRule="auto"/>
        <w:ind w:left="1702" w:right="-20" w:hanging="426"/>
        <w:rPr>
          <w:rFonts w:ascii="Times New Roman" w:hAnsi="Times New Roman"/>
          <w:i w:val="0"/>
          <w:kern w:val="0"/>
          <w:lang w:val="ru-RU"/>
        </w:rPr>
      </w:pPr>
      <w:r w:rsidRPr="00645A4F">
        <w:rPr>
          <w:rFonts w:ascii="Times New Roman" w:hAnsi="Times New Roman"/>
          <w:b/>
          <w:bCs/>
          <w:i w:val="0"/>
          <w:kern w:val="0"/>
          <w:lang w:val="ru-RU"/>
        </w:rPr>
        <w:t xml:space="preserve">6.1. </w:t>
      </w:r>
      <w:r w:rsidR="005148BA" w:rsidRPr="00645A4F">
        <w:rPr>
          <w:rFonts w:ascii="Times New Roman" w:hAnsi="Times New Roman"/>
          <w:b/>
          <w:bCs/>
          <w:i w:val="0"/>
          <w:kern w:val="0"/>
          <w:lang w:val="ru-RU"/>
        </w:rPr>
        <w:t xml:space="preserve">ИЗЈАВА ПОНУЂАЧА О АНГАЖОВАЊУ </w:t>
      </w:r>
      <w:r w:rsidR="005148BA" w:rsidRPr="00645A4F">
        <w:rPr>
          <w:rFonts w:ascii="Times New Roman" w:hAnsi="Times New Roman"/>
          <w:b/>
          <w:i w:val="0"/>
          <w:kern w:val="0"/>
          <w:lang w:val="sr-Cyrl-CS"/>
        </w:rPr>
        <w:t>ПОДИЗВОЂАЧА</w:t>
      </w:r>
    </w:p>
    <w:p w:rsidR="005148BA" w:rsidRPr="00645A4F" w:rsidRDefault="005148BA" w:rsidP="007B5EA8">
      <w:pPr>
        <w:widowControl w:val="0"/>
        <w:tabs>
          <w:tab w:val="left" w:pos="6075"/>
        </w:tabs>
        <w:spacing w:line="360" w:lineRule="auto"/>
        <w:jc w:val="center"/>
        <w:rPr>
          <w:rFonts w:ascii="Times New Roman" w:hAnsi="Times New Roman"/>
          <w:b/>
          <w:bCs/>
          <w:i w:val="0"/>
          <w:kern w:val="0"/>
          <w:lang w:val="ru-RU"/>
        </w:rPr>
      </w:pPr>
      <w:r w:rsidRPr="00645A4F">
        <w:rPr>
          <w:rFonts w:ascii="Times New Roman" w:hAnsi="Times New Roman"/>
          <w:b/>
          <w:bCs/>
          <w:i w:val="0"/>
          <w:kern w:val="0"/>
          <w:lang w:val="ru-RU"/>
        </w:rPr>
        <w:t xml:space="preserve">(СПИСАК </w:t>
      </w:r>
      <w:r w:rsidRPr="00645A4F">
        <w:rPr>
          <w:rFonts w:ascii="Times New Roman" w:hAnsi="Times New Roman"/>
          <w:b/>
          <w:i w:val="0"/>
          <w:kern w:val="0"/>
          <w:lang w:val="sr-Cyrl-CS"/>
        </w:rPr>
        <w:t>ПОДИЗВОЂАЧА</w:t>
      </w:r>
      <w:r w:rsidRPr="00645A4F">
        <w:rPr>
          <w:rFonts w:ascii="Times New Roman" w:hAnsi="Times New Roman"/>
          <w:b/>
          <w:bCs/>
          <w:i w:val="0"/>
          <w:kern w:val="0"/>
          <w:lang w:val="ru-RU"/>
        </w:rPr>
        <w:t xml:space="preserve"> КОЈЕ ЈЕ ПОНУЂАЧ УКЉУЧИО У ПОНУДУ)</w:t>
      </w:r>
    </w:p>
    <w:p w:rsidR="005148BA" w:rsidRPr="00645A4F" w:rsidRDefault="007B5EA8" w:rsidP="007B5EA8">
      <w:pPr>
        <w:tabs>
          <w:tab w:val="left" w:pos="6075"/>
        </w:tabs>
        <w:ind w:firstLine="567"/>
        <w:rPr>
          <w:rFonts w:ascii="Times New Roman" w:hAnsi="Times New Roman"/>
          <w:b/>
          <w:i w:val="0"/>
          <w:kern w:val="0"/>
          <w:lang w:val="sr-Cyrl-CS"/>
        </w:rPr>
      </w:pPr>
      <w:r w:rsidRPr="00645A4F">
        <w:rPr>
          <w:rFonts w:ascii="Times New Roman" w:hAnsi="Times New Roman"/>
          <w:b/>
          <w:i w:val="0"/>
          <w:kern w:val="0"/>
          <w:lang w:val="sr-Cyrl-CS"/>
        </w:rPr>
        <w:t xml:space="preserve">          </w:t>
      </w:r>
      <w:r w:rsidR="005148BA" w:rsidRPr="00645A4F">
        <w:rPr>
          <w:rFonts w:ascii="Times New Roman" w:hAnsi="Times New Roman"/>
          <w:b/>
          <w:i w:val="0"/>
          <w:kern w:val="0"/>
          <w:lang w:val="sr-Cyrl-CS"/>
        </w:rPr>
        <w:t>За реализацију јавне набавке, ангажоваћемо следеће подизвоћаче:</w:t>
      </w:r>
    </w:p>
    <w:p w:rsidR="005148BA" w:rsidRPr="00645A4F" w:rsidRDefault="005148BA" w:rsidP="005148BA">
      <w:pPr>
        <w:tabs>
          <w:tab w:val="left" w:pos="6075"/>
        </w:tabs>
        <w:spacing w:line="360" w:lineRule="auto"/>
        <w:rPr>
          <w:rFonts w:ascii="Times New Roman" w:hAnsi="Times New Roman"/>
          <w:b/>
          <w:bCs/>
          <w:i w:val="0"/>
          <w:kern w:val="0"/>
          <w:lang w:val="sr-Cyrl-CS"/>
        </w:rPr>
      </w:pPr>
    </w:p>
    <w:tbl>
      <w:tblPr>
        <w:tblW w:w="0" w:type="auto"/>
        <w:jc w:val="center"/>
        <w:tblInd w:w="-1736" w:type="dxa"/>
        <w:tblLayout w:type="fixed"/>
        <w:tblCellMar>
          <w:left w:w="0" w:type="dxa"/>
          <w:right w:w="0" w:type="dxa"/>
        </w:tblCellMar>
        <w:tblLook w:val="0000"/>
      </w:tblPr>
      <w:tblGrid>
        <w:gridCol w:w="796"/>
        <w:gridCol w:w="3240"/>
        <w:gridCol w:w="2880"/>
        <w:gridCol w:w="3113"/>
      </w:tblGrid>
      <w:tr w:rsidR="005148BA" w:rsidRPr="00645A4F" w:rsidTr="00915C39">
        <w:trPr>
          <w:trHeight w:hRule="exact" w:val="883"/>
          <w:jc w:val="center"/>
        </w:trPr>
        <w:tc>
          <w:tcPr>
            <w:tcW w:w="796" w:type="dxa"/>
            <w:tcBorders>
              <w:top w:val="single" w:sz="6" w:space="0" w:color="000000"/>
              <w:left w:val="single" w:sz="4" w:space="0" w:color="000000"/>
              <w:bottom w:val="single" w:sz="6" w:space="0" w:color="000000"/>
              <w:right w:val="single" w:sz="4" w:space="0" w:color="000000"/>
            </w:tcBorders>
            <w:shd w:val="clear" w:color="auto" w:fill="E6E6E6"/>
            <w:vAlign w:val="center"/>
          </w:tcPr>
          <w:p w:rsidR="005148BA" w:rsidRPr="00645A4F" w:rsidRDefault="005148BA" w:rsidP="005148BA">
            <w:pPr>
              <w:tabs>
                <w:tab w:val="left" w:pos="6075"/>
              </w:tabs>
              <w:jc w:val="center"/>
              <w:rPr>
                <w:rFonts w:ascii="Times New Roman" w:hAnsi="Times New Roman"/>
                <w:b/>
                <w:i w:val="0"/>
                <w:kern w:val="0"/>
              </w:rPr>
            </w:pPr>
            <w:r w:rsidRPr="00645A4F">
              <w:rPr>
                <w:rFonts w:ascii="Times New Roman" w:hAnsi="Times New Roman"/>
                <w:b/>
                <w:i w:val="0"/>
                <w:kern w:val="0"/>
              </w:rPr>
              <w:t>Ред.</w:t>
            </w:r>
          </w:p>
          <w:p w:rsidR="005148BA" w:rsidRPr="00645A4F" w:rsidRDefault="00950C69" w:rsidP="005148BA">
            <w:pPr>
              <w:tabs>
                <w:tab w:val="left" w:pos="6075"/>
              </w:tabs>
              <w:jc w:val="center"/>
              <w:rPr>
                <w:rFonts w:ascii="Times New Roman" w:hAnsi="Times New Roman"/>
                <w:b/>
                <w:i w:val="0"/>
                <w:kern w:val="0"/>
              </w:rPr>
            </w:pPr>
            <w:r w:rsidRPr="00645A4F">
              <w:rPr>
                <w:rFonts w:ascii="Times New Roman" w:hAnsi="Times New Roman"/>
                <w:b/>
                <w:i w:val="0"/>
                <w:kern w:val="0"/>
              </w:rPr>
              <w:t>Б</w:t>
            </w:r>
            <w:r w:rsidR="005148BA" w:rsidRPr="00645A4F">
              <w:rPr>
                <w:rFonts w:ascii="Times New Roman" w:hAnsi="Times New Roman"/>
                <w:b/>
                <w:i w:val="0"/>
                <w:kern w:val="0"/>
              </w:rPr>
              <w:t>р.</w:t>
            </w:r>
          </w:p>
        </w:tc>
        <w:tc>
          <w:tcPr>
            <w:tcW w:w="3240" w:type="dxa"/>
            <w:tcBorders>
              <w:top w:val="single" w:sz="6" w:space="0" w:color="000000"/>
              <w:left w:val="single" w:sz="4" w:space="0" w:color="000000"/>
              <w:bottom w:val="single" w:sz="4" w:space="0" w:color="auto"/>
              <w:right w:val="single" w:sz="4" w:space="0" w:color="000000"/>
            </w:tcBorders>
            <w:shd w:val="clear" w:color="auto" w:fill="E6E6E6"/>
            <w:vAlign w:val="center"/>
          </w:tcPr>
          <w:p w:rsidR="005148BA" w:rsidRPr="00645A4F" w:rsidRDefault="005148BA" w:rsidP="005148BA">
            <w:pPr>
              <w:tabs>
                <w:tab w:val="left" w:pos="6075"/>
              </w:tabs>
              <w:jc w:val="center"/>
              <w:rPr>
                <w:rFonts w:ascii="Times New Roman" w:hAnsi="Times New Roman"/>
                <w:b/>
                <w:i w:val="0"/>
                <w:kern w:val="0"/>
                <w:lang w:val="sr-Cyrl-CS"/>
              </w:rPr>
            </w:pPr>
            <w:r w:rsidRPr="00645A4F">
              <w:rPr>
                <w:rFonts w:ascii="Times New Roman" w:hAnsi="Times New Roman"/>
                <w:b/>
                <w:i w:val="0"/>
                <w:kern w:val="0"/>
              </w:rPr>
              <w:t xml:space="preserve">НАЗИВ </w:t>
            </w:r>
            <w:r w:rsidRPr="00645A4F">
              <w:rPr>
                <w:rFonts w:ascii="Times New Roman" w:hAnsi="Times New Roman"/>
                <w:b/>
                <w:i w:val="0"/>
                <w:kern w:val="0"/>
                <w:lang w:val="sr-Cyrl-CS"/>
              </w:rPr>
              <w:t>ПОДИЗВОЂАЧА</w:t>
            </w:r>
          </w:p>
        </w:tc>
        <w:tc>
          <w:tcPr>
            <w:tcW w:w="2880" w:type="dxa"/>
            <w:tcBorders>
              <w:top w:val="single" w:sz="6" w:space="0" w:color="000000"/>
              <w:left w:val="single" w:sz="4" w:space="0" w:color="000000"/>
              <w:bottom w:val="single" w:sz="4" w:space="0" w:color="auto"/>
              <w:right w:val="single" w:sz="4" w:space="0" w:color="000000"/>
            </w:tcBorders>
            <w:shd w:val="clear" w:color="auto" w:fill="E6E6E6"/>
            <w:vAlign w:val="center"/>
          </w:tcPr>
          <w:p w:rsidR="005148BA" w:rsidRPr="00645A4F" w:rsidRDefault="005148BA" w:rsidP="005148BA">
            <w:pPr>
              <w:tabs>
                <w:tab w:val="left" w:pos="6075"/>
              </w:tabs>
              <w:jc w:val="center"/>
              <w:rPr>
                <w:rFonts w:ascii="Times New Roman" w:hAnsi="Times New Roman"/>
                <w:b/>
                <w:i w:val="0"/>
                <w:kern w:val="0"/>
                <w:lang w:val="sr-Cyrl-CS"/>
              </w:rPr>
            </w:pPr>
            <w:r w:rsidRPr="00645A4F">
              <w:rPr>
                <w:rFonts w:ascii="Times New Roman" w:hAnsi="Times New Roman"/>
                <w:b/>
                <w:i w:val="0"/>
                <w:kern w:val="0"/>
                <w:lang w:val="sr-Cyrl-CS"/>
              </w:rPr>
              <w:t>Проценат набавке који је поверен подизвођачу (мах 50%)</w:t>
            </w:r>
          </w:p>
        </w:tc>
        <w:tc>
          <w:tcPr>
            <w:tcW w:w="3113" w:type="dxa"/>
            <w:tcBorders>
              <w:top w:val="single" w:sz="6" w:space="0" w:color="000000"/>
              <w:left w:val="single" w:sz="4" w:space="0" w:color="000000"/>
              <w:bottom w:val="single" w:sz="6" w:space="0" w:color="000000"/>
              <w:right w:val="single" w:sz="4" w:space="0" w:color="000000"/>
            </w:tcBorders>
            <w:shd w:val="clear" w:color="auto" w:fill="E6E6E6"/>
            <w:vAlign w:val="center"/>
          </w:tcPr>
          <w:p w:rsidR="005148BA" w:rsidRPr="00645A4F" w:rsidRDefault="005148BA" w:rsidP="005148BA">
            <w:pPr>
              <w:tabs>
                <w:tab w:val="left" w:pos="6075"/>
              </w:tabs>
              <w:jc w:val="center"/>
              <w:rPr>
                <w:rFonts w:ascii="Times New Roman" w:hAnsi="Times New Roman"/>
                <w:b/>
                <w:i w:val="0"/>
                <w:kern w:val="0"/>
                <w:lang w:val="sr-Cyrl-CS"/>
              </w:rPr>
            </w:pPr>
            <w:r w:rsidRPr="00645A4F">
              <w:rPr>
                <w:rFonts w:ascii="Times New Roman" w:hAnsi="Times New Roman"/>
                <w:b/>
                <w:i w:val="0"/>
                <w:kern w:val="0"/>
                <w:lang w:val="ru-RU"/>
              </w:rPr>
              <w:t>ДЕО ПРЕДМЕТА НАБАВКЕ  КОЈ</w:t>
            </w:r>
            <w:r w:rsidRPr="00645A4F">
              <w:rPr>
                <w:rFonts w:ascii="Times New Roman" w:hAnsi="Times New Roman"/>
                <w:b/>
                <w:i w:val="0"/>
                <w:caps/>
                <w:kern w:val="0"/>
                <w:lang w:val="sr-Cyrl-CS"/>
              </w:rPr>
              <w:t>и</w:t>
            </w:r>
            <w:r w:rsidRPr="00645A4F">
              <w:rPr>
                <w:rFonts w:ascii="Times New Roman" w:hAnsi="Times New Roman"/>
                <w:b/>
                <w:i w:val="0"/>
                <w:kern w:val="0"/>
                <w:lang w:val="ru-RU"/>
              </w:rPr>
              <w:t xml:space="preserve"> </w:t>
            </w:r>
            <w:r w:rsidRPr="00645A4F">
              <w:rPr>
                <w:rFonts w:ascii="Times New Roman" w:hAnsi="Times New Roman"/>
                <w:b/>
                <w:i w:val="0"/>
                <w:caps/>
                <w:kern w:val="0"/>
                <w:lang w:val="sr-Cyrl-CS"/>
              </w:rPr>
              <w:t>врши</w:t>
            </w:r>
          </w:p>
        </w:tc>
      </w:tr>
      <w:tr w:rsidR="005148BA" w:rsidRPr="00645A4F" w:rsidTr="00261AFC">
        <w:trPr>
          <w:trHeight w:hRule="exact" w:val="1004"/>
          <w:jc w:val="center"/>
        </w:trPr>
        <w:tc>
          <w:tcPr>
            <w:tcW w:w="796" w:type="dxa"/>
            <w:tcBorders>
              <w:top w:val="single" w:sz="6" w:space="0" w:color="000000"/>
              <w:left w:val="single" w:sz="4" w:space="0" w:color="000000"/>
              <w:bottom w:val="single" w:sz="4" w:space="0" w:color="000000"/>
              <w:right w:val="single" w:sz="4" w:space="0" w:color="auto"/>
            </w:tcBorders>
          </w:tcPr>
          <w:p w:rsidR="005148BA" w:rsidRPr="00645A4F" w:rsidRDefault="005148BA" w:rsidP="005148BA">
            <w:pPr>
              <w:widowControl w:val="0"/>
              <w:tabs>
                <w:tab w:val="left" w:pos="6075"/>
              </w:tabs>
              <w:spacing w:line="200" w:lineRule="exact"/>
              <w:rPr>
                <w:rFonts w:ascii="Times New Roman" w:hAnsi="Times New Roman"/>
                <w:b/>
                <w:i w:val="0"/>
                <w:kern w:val="0"/>
                <w:lang w:val="ru-RU"/>
              </w:rPr>
            </w:pPr>
          </w:p>
          <w:p w:rsidR="005148BA" w:rsidRPr="00645A4F" w:rsidRDefault="005148BA" w:rsidP="005148BA">
            <w:pPr>
              <w:widowControl w:val="0"/>
              <w:tabs>
                <w:tab w:val="left" w:pos="6075"/>
              </w:tabs>
              <w:spacing w:before="6" w:line="220" w:lineRule="exact"/>
              <w:rPr>
                <w:rFonts w:ascii="Times New Roman" w:hAnsi="Times New Roman"/>
                <w:b/>
                <w:i w:val="0"/>
                <w:kern w:val="0"/>
                <w:lang w:val="ru-RU"/>
              </w:rPr>
            </w:pPr>
          </w:p>
          <w:p w:rsidR="005148BA" w:rsidRPr="00645A4F" w:rsidRDefault="005148BA" w:rsidP="005148BA">
            <w:pPr>
              <w:widowControl w:val="0"/>
              <w:tabs>
                <w:tab w:val="left" w:pos="6075"/>
              </w:tabs>
              <w:ind w:left="279" w:right="257"/>
              <w:jc w:val="center"/>
              <w:rPr>
                <w:rFonts w:ascii="Times New Roman" w:hAnsi="Times New Roman"/>
                <w:b/>
                <w:i w:val="0"/>
                <w:kern w:val="0"/>
              </w:rPr>
            </w:pPr>
            <w:r w:rsidRPr="00645A4F">
              <w:rPr>
                <w:rFonts w:ascii="Times New Roman" w:hAnsi="Times New Roman"/>
                <w:b/>
                <w:i w:val="0"/>
                <w:kern w:val="0"/>
              </w:rPr>
              <w:t>1.</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148BA" w:rsidRPr="00645A4F" w:rsidRDefault="005148BA" w:rsidP="005148BA">
            <w:pPr>
              <w:widowControl w:val="0"/>
              <w:tabs>
                <w:tab w:val="left" w:pos="6075"/>
              </w:tabs>
              <w:rPr>
                <w:rFonts w:ascii="Times New Roman" w:hAnsi="Times New Roman"/>
                <w:b/>
                <w:i w:val="0"/>
                <w:kern w:val="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148BA" w:rsidRPr="00645A4F" w:rsidRDefault="005148BA" w:rsidP="005148BA">
            <w:pPr>
              <w:widowControl w:val="0"/>
              <w:tabs>
                <w:tab w:val="left" w:pos="6075"/>
              </w:tabs>
              <w:rPr>
                <w:rFonts w:ascii="Times New Roman" w:hAnsi="Times New Roman"/>
                <w:b/>
                <w:i w:val="0"/>
                <w:kern w:val="0"/>
              </w:rPr>
            </w:pPr>
          </w:p>
        </w:tc>
        <w:tc>
          <w:tcPr>
            <w:tcW w:w="3113" w:type="dxa"/>
            <w:tcBorders>
              <w:top w:val="single" w:sz="6" w:space="0" w:color="000000"/>
              <w:left w:val="single" w:sz="4" w:space="0" w:color="auto"/>
              <w:bottom w:val="single" w:sz="4" w:space="0" w:color="000000"/>
              <w:right w:val="single" w:sz="4" w:space="0" w:color="000000"/>
            </w:tcBorders>
          </w:tcPr>
          <w:p w:rsidR="005148BA" w:rsidRPr="00645A4F" w:rsidRDefault="005148BA" w:rsidP="005148BA">
            <w:pPr>
              <w:widowControl w:val="0"/>
              <w:tabs>
                <w:tab w:val="left" w:pos="6075"/>
              </w:tabs>
              <w:rPr>
                <w:rFonts w:ascii="Times New Roman" w:hAnsi="Times New Roman"/>
                <w:b/>
                <w:i w:val="0"/>
                <w:kern w:val="0"/>
              </w:rPr>
            </w:pPr>
          </w:p>
        </w:tc>
      </w:tr>
      <w:tr w:rsidR="005148BA" w:rsidRPr="00645A4F" w:rsidTr="00261AFC">
        <w:trPr>
          <w:trHeight w:hRule="exact" w:val="984"/>
          <w:jc w:val="center"/>
        </w:trPr>
        <w:tc>
          <w:tcPr>
            <w:tcW w:w="796" w:type="dxa"/>
            <w:tcBorders>
              <w:top w:val="single" w:sz="4" w:space="0" w:color="000000"/>
              <w:left w:val="single" w:sz="4" w:space="0" w:color="000000"/>
              <w:bottom w:val="single" w:sz="4" w:space="0" w:color="000000"/>
              <w:right w:val="single" w:sz="4" w:space="0" w:color="auto"/>
            </w:tcBorders>
          </w:tcPr>
          <w:p w:rsidR="005148BA" w:rsidRPr="00645A4F" w:rsidRDefault="005148BA" w:rsidP="005148BA">
            <w:pPr>
              <w:widowControl w:val="0"/>
              <w:tabs>
                <w:tab w:val="left" w:pos="6075"/>
              </w:tabs>
              <w:spacing w:line="200" w:lineRule="exact"/>
              <w:rPr>
                <w:rFonts w:ascii="Times New Roman" w:hAnsi="Times New Roman"/>
                <w:b/>
                <w:i w:val="0"/>
                <w:kern w:val="0"/>
              </w:rPr>
            </w:pPr>
          </w:p>
          <w:p w:rsidR="005148BA" w:rsidRPr="00645A4F" w:rsidRDefault="005148BA" w:rsidP="005148BA">
            <w:pPr>
              <w:widowControl w:val="0"/>
              <w:tabs>
                <w:tab w:val="left" w:pos="6075"/>
              </w:tabs>
              <w:spacing w:before="2" w:line="220" w:lineRule="exact"/>
              <w:rPr>
                <w:rFonts w:ascii="Times New Roman" w:hAnsi="Times New Roman"/>
                <w:b/>
                <w:i w:val="0"/>
                <w:kern w:val="0"/>
              </w:rPr>
            </w:pPr>
          </w:p>
          <w:p w:rsidR="005148BA" w:rsidRPr="00645A4F" w:rsidRDefault="005148BA" w:rsidP="005148BA">
            <w:pPr>
              <w:widowControl w:val="0"/>
              <w:tabs>
                <w:tab w:val="left" w:pos="6075"/>
              </w:tabs>
              <w:ind w:left="279" w:right="258"/>
              <w:jc w:val="center"/>
              <w:rPr>
                <w:rFonts w:ascii="Times New Roman" w:hAnsi="Times New Roman"/>
                <w:b/>
                <w:i w:val="0"/>
                <w:kern w:val="0"/>
              </w:rPr>
            </w:pPr>
            <w:r w:rsidRPr="00645A4F">
              <w:rPr>
                <w:rFonts w:ascii="Times New Roman" w:hAnsi="Times New Roman"/>
                <w:b/>
                <w:i w:val="0"/>
                <w:kern w:val="0"/>
              </w:rPr>
              <w:t>2.</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148BA" w:rsidRPr="00645A4F" w:rsidRDefault="005148BA" w:rsidP="005148BA">
            <w:pPr>
              <w:widowControl w:val="0"/>
              <w:tabs>
                <w:tab w:val="left" w:pos="6075"/>
              </w:tabs>
              <w:rPr>
                <w:rFonts w:ascii="Times New Roman" w:hAnsi="Times New Roman"/>
                <w:b/>
                <w:i w:val="0"/>
                <w:kern w:val="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148BA" w:rsidRPr="00645A4F" w:rsidRDefault="005148BA" w:rsidP="005148BA">
            <w:pPr>
              <w:widowControl w:val="0"/>
              <w:tabs>
                <w:tab w:val="left" w:pos="6075"/>
              </w:tabs>
              <w:rPr>
                <w:rFonts w:ascii="Times New Roman" w:hAnsi="Times New Roman"/>
                <w:b/>
                <w:i w:val="0"/>
                <w:kern w:val="0"/>
              </w:rPr>
            </w:pPr>
          </w:p>
        </w:tc>
        <w:tc>
          <w:tcPr>
            <w:tcW w:w="3113" w:type="dxa"/>
            <w:tcBorders>
              <w:top w:val="single" w:sz="4" w:space="0" w:color="000000"/>
              <w:left w:val="single" w:sz="4" w:space="0" w:color="auto"/>
              <w:bottom w:val="single" w:sz="4" w:space="0" w:color="000000"/>
              <w:right w:val="single" w:sz="4" w:space="0" w:color="000000"/>
            </w:tcBorders>
          </w:tcPr>
          <w:p w:rsidR="005148BA" w:rsidRPr="00645A4F" w:rsidRDefault="005148BA" w:rsidP="005148BA">
            <w:pPr>
              <w:widowControl w:val="0"/>
              <w:tabs>
                <w:tab w:val="left" w:pos="6075"/>
              </w:tabs>
              <w:rPr>
                <w:rFonts w:ascii="Times New Roman" w:hAnsi="Times New Roman"/>
                <w:b/>
                <w:i w:val="0"/>
                <w:kern w:val="0"/>
              </w:rPr>
            </w:pPr>
          </w:p>
        </w:tc>
      </w:tr>
      <w:tr w:rsidR="005148BA" w:rsidRPr="00645A4F" w:rsidTr="00261AFC">
        <w:trPr>
          <w:trHeight w:hRule="exact" w:val="984"/>
          <w:jc w:val="center"/>
        </w:trPr>
        <w:tc>
          <w:tcPr>
            <w:tcW w:w="796" w:type="dxa"/>
            <w:tcBorders>
              <w:top w:val="single" w:sz="4" w:space="0" w:color="000000"/>
              <w:left w:val="single" w:sz="4" w:space="0" w:color="000000"/>
              <w:bottom w:val="single" w:sz="4" w:space="0" w:color="000000"/>
              <w:right w:val="single" w:sz="4" w:space="0" w:color="000000"/>
            </w:tcBorders>
          </w:tcPr>
          <w:p w:rsidR="005148BA" w:rsidRPr="00645A4F" w:rsidRDefault="005148BA" w:rsidP="005148BA">
            <w:pPr>
              <w:widowControl w:val="0"/>
              <w:tabs>
                <w:tab w:val="left" w:pos="6075"/>
              </w:tabs>
              <w:spacing w:line="200" w:lineRule="exact"/>
              <w:rPr>
                <w:rFonts w:ascii="Times New Roman" w:hAnsi="Times New Roman"/>
                <w:b/>
                <w:i w:val="0"/>
                <w:kern w:val="0"/>
              </w:rPr>
            </w:pPr>
          </w:p>
        </w:tc>
        <w:tc>
          <w:tcPr>
            <w:tcW w:w="3240" w:type="dxa"/>
            <w:tcBorders>
              <w:top w:val="single" w:sz="4" w:space="0" w:color="auto"/>
              <w:left w:val="single" w:sz="4" w:space="0" w:color="000000"/>
              <w:bottom w:val="single" w:sz="4" w:space="0" w:color="000000"/>
              <w:right w:val="single" w:sz="4" w:space="0" w:color="000000"/>
            </w:tcBorders>
            <w:shd w:val="clear" w:color="auto" w:fill="auto"/>
          </w:tcPr>
          <w:p w:rsidR="005148BA" w:rsidRPr="00645A4F" w:rsidRDefault="005148BA" w:rsidP="005148BA">
            <w:pPr>
              <w:widowControl w:val="0"/>
              <w:tabs>
                <w:tab w:val="left" w:pos="6075"/>
              </w:tabs>
              <w:rPr>
                <w:rFonts w:ascii="Times New Roman" w:hAnsi="Times New Roman"/>
                <w:b/>
                <w:i w:val="0"/>
                <w:kern w:val="0"/>
              </w:rPr>
            </w:pPr>
          </w:p>
        </w:tc>
        <w:tc>
          <w:tcPr>
            <w:tcW w:w="2880" w:type="dxa"/>
            <w:tcBorders>
              <w:top w:val="single" w:sz="4" w:space="0" w:color="auto"/>
              <w:left w:val="single" w:sz="4" w:space="0" w:color="000000"/>
              <w:bottom w:val="single" w:sz="4" w:space="0" w:color="000000"/>
              <w:right w:val="single" w:sz="4" w:space="0" w:color="000000"/>
            </w:tcBorders>
            <w:shd w:val="clear" w:color="auto" w:fill="auto"/>
          </w:tcPr>
          <w:p w:rsidR="005148BA" w:rsidRPr="00645A4F" w:rsidRDefault="005148BA" w:rsidP="005148BA">
            <w:pPr>
              <w:widowControl w:val="0"/>
              <w:tabs>
                <w:tab w:val="left" w:pos="6075"/>
              </w:tabs>
              <w:rPr>
                <w:rFonts w:ascii="Times New Roman" w:hAnsi="Times New Roman"/>
                <w:b/>
                <w:i w:val="0"/>
                <w:kern w:val="0"/>
              </w:rPr>
            </w:pPr>
          </w:p>
        </w:tc>
        <w:tc>
          <w:tcPr>
            <w:tcW w:w="3113" w:type="dxa"/>
            <w:tcBorders>
              <w:top w:val="single" w:sz="4" w:space="0" w:color="000000"/>
              <w:left w:val="single" w:sz="4" w:space="0" w:color="000000"/>
              <w:bottom w:val="single" w:sz="4" w:space="0" w:color="000000"/>
              <w:right w:val="single" w:sz="4" w:space="0" w:color="000000"/>
            </w:tcBorders>
          </w:tcPr>
          <w:p w:rsidR="005148BA" w:rsidRPr="00645A4F" w:rsidRDefault="005148BA" w:rsidP="005148BA">
            <w:pPr>
              <w:widowControl w:val="0"/>
              <w:tabs>
                <w:tab w:val="left" w:pos="6075"/>
              </w:tabs>
              <w:rPr>
                <w:rFonts w:ascii="Times New Roman" w:hAnsi="Times New Roman"/>
                <w:b/>
                <w:i w:val="0"/>
                <w:kern w:val="0"/>
              </w:rPr>
            </w:pPr>
          </w:p>
        </w:tc>
      </w:tr>
    </w:tbl>
    <w:p w:rsidR="005148BA" w:rsidRPr="00645A4F" w:rsidRDefault="005148BA" w:rsidP="005148BA">
      <w:pPr>
        <w:tabs>
          <w:tab w:val="left" w:pos="6075"/>
        </w:tabs>
        <w:spacing w:line="600" w:lineRule="auto"/>
        <w:ind w:left="3402" w:hanging="4111"/>
        <w:jc w:val="center"/>
        <w:rPr>
          <w:rFonts w:ascii="Times New Roman" w:hAnsi="Times New Roman"/>
          <w:b/>
          <w:i w:val="0"/>
          <w:kern w:val="0"/>
          <w:lang w:val="sr-Cyrl-CS"/>
        </w:rPr>
      </w:pPr>
    </w:p>
    <w:p w:rsidR="005148BA" w:rsidRPr="00645A4F" w:rsidRDefault="005148BA" w:rsidP="005148BA">
      <w:pPr>
        <w:tabs>
          <w:tab w:val="left" w:pos="6075"/>
        </w:tabs>
        <w:spacing w:line="600" w:lineRule="auto"/>
        <w:ind w:left="3402" w:hanging="4111"/>
        <w:rPr>
          <w:rFonts w:ascii="Times New Roman" w:hAnsi="Times New Roman"/>
          <w:i w:val="0"/>
          <w:kern w:val="0"/>
          <w:lang w:val="ru-RU"/>
        </w:rPr>
      </w:pPr>
      <w:r w:rsidRPr="00645A4F">
        <w:rPr>
          <w:rFonts w:ascii="Times New Roman" w:hAnsi="Times New Roman"/>
          <w:i w:val="0"/>
          <w:kern w:val="0"/>
          <w:lang w:val="sr-Cyrl-CS"/>
        </w:rPr>
        <w:t xml:space="preserve">  У</w:t>
      </w:r>
      <w:r w:rsidRPr="00645A4F">
        <w:rPr>
          <w:rFonts w:ascii="Times New Roman" w:hAnsi="Times New Roman"/>
          <w:i w:val="0"/>
          <w:kern w:val="0"/>
          <w:lang w:val="ru-RU"/>
        </w:rPr>
        <w:t xml:space="preserve"> _________________________</w:t>
      </w:r>
    </w:p>
    <w:p w:rsidR="005148BA" w:rsidRPr="00645A4F" w:rsidRDefault="005148BA" w:rsidP="005148BA">
      <w:pPr>
        <w:tabs>
          <w:tab w:val="left" w:pos="6075"/>
        </w:tabs>
        <w:spacing w:line="600" w:lineRule="auto"/>
        <w:ind w:left="3402" w:hanging="4111"/>
        <w:jc w:val="center"/>
        <w:rPr>
          <w:rFonts w:ascii="Times New Roman" w:hAnsi="Times New Roman"/>
          <w:b/>
          <w:i w:val="0"/>
          <w:kern w:val="0"/>
          <w:lang w:val="sr-Cyrl-CS"/>
        </w:rPr>
      </w:pPr>
      <w:r w:rsidRPr="00645A4F">
        <w:rPr>
          <w:rFonts w:ascii="Times New Roman" w:hAnsi="Times New Roman"/>
          <w:b/>
          <w:i w:val="0"/>
          <w:kern w:val="0"/>
          <w:lang w:val="sr-Cyrl-CS"/>
        </w:rPr>
        <w:t xml:space="preserve">Датум:    _______________ </w:t>
      </w:r>
      <w:r w:rsidRPr="00645A4F">
        <w:rPr>
          <w:rFonts w:ascii="Times New Roman" w:hAnsi="Times New Roman"/>
          <w:b/>
          <w:i w:val="0"/>
          <w:kern w:val="0"/>
          <w:lang w:val="sr-Cyrl-CS"/>
        </w:rPr>
        <w:tab/>
        <w:t xml:space="preserve">             ИМЕ И ПРЕЗИМЕ ОВЛАШЋЕНОГ ЛИЦА</w:t>
      </w:r>
    </w:p>
    <w:p w:rsidR="005148BA" w:rsidRPr="00645A4F" w:rsidRDefault="005148BA" w:rsidP="005148BA">
      <w:pPr>
        <w:tabs>
          <w:tab w:val="left" w:pos="6075"/>
        </w:tabs>
        <w:spacing w:line="600" w:lineRule="auto"/>
        <w:ind w:left="3402" w:hanging="4111"/>
        <w:jc w:val="center"/>
        <w:rPr>
          <w:rFonts w:ascii="Times New Roman" w:hAnsi="Times New Roman"/>
          <w:b/>
          <w:i w:val="0"/>
          <w:kern w:val="0"/>
          <w:lang w:val="sr-Cyrl-CS"/>
        </w:rPr>
      </w:pPr>
      <w:r w:rsidRPr="00645A4F">
        <w:rPr>
          <w:rFonts w:ascii="Times New Roman" w:hAnsi="Times New Roman"/>
          <w:b/>
          <w:i w:val="0"/>
          <w:kern w:val="0"/>
          <w:lang w:val="sr-Cyrl-CS"/>
        </w:rPr>
        <w:t xml:space="preserve">                                                                           ____________________________________</w:t>
      </w:r>
    </w:p>
    <w:p w:rsidR="005148BA" w:rsidRPr="00645A4F" w:rsidRDefault="00911D10" w:rsidP="00911D10">
      <w:pPr>
        <w:tabs>
          <w:tab w:val="left" w:pos="6075"/>
        </w:tabs>
        <w:spacing w:line="600" w:lineRule="auto"/>
        <w:ind w:left="5040" w:right="876" w:hanging="645"/>
        <w:rPr>
          <w:rFonts w:ascii="Times New Roman" w:hAnsi="Times New Roman"/>
          <w:b/>
          <w:i w:val="0"/>
          <w:kern w:val="0"/>
          <w:lang w:val="sr-Cyrl-CS"/>
        </w:rPr>
      </w:pPr>
      <w:r>
        <w:rPr>
          <w:rFonts w:ascii="Times New Roman" w:hAnsi="Times New Roman"/>
          <w:b/>
          <w:i w:val="0"/>
          <w:kern w:val="0"/>
          <w:lang w:val="sr-Cyrl-CS"/>
        </w:rPr>
        <w:t xml:space="preserve">   </w:t>
      </w:r>
      <w:r w:rsidR="005148BA" w:rsidRPr="00645A4F">
        <w:rPr>
          <w:rFonts w:ascii="Times New Roman" w:hAnsi="Times New Roman"/>
          <w:b/>
          <w:i w:val="0"/>
          <w:kern w:val="0"/>
          <w:lang w:val="sr-Cyrl-CS"/>
        </w:rPr>
        <w:t xml:space="preserve">  ПОТПИС ОВЛАШЋЕНОГ ЛИЦА </w:t>
      </w:r>
    </w:p>
    <w:p w:rsidR="005148BA" w:rsidRPr="00645A4F" w:rsidRDefault="005148BA" w:rsidP="005148BA">
      <w:pPr>
        <w:tabs>
          <w:tab w:val="left" w:pos="6075"/>
        </w:tabs>
        <w:spacing w:line="600" w:lineRule="auto"/>
        <w:rPr>
          <w:rFonts w:ascii="Times New Roman" w:hAnsi="Times New Roman"/>
          <w:b/>
          <w:i w:val="0"/>
          <w:kern w:val="0"/>
          <w:lang w:val="sr-Cyrl-CS"/>
        </w:rPr>
      </w:pPr>
      <w:r w:rsidRPr="00645A4F">
        <w:rPr>
          <w:rFonts w:ascii="Times New Roman" w:hAnsi="Times New Roman"/>
          <w:b/>
          <w:i w:val="0"/>
          <w:kern w:val="0"/>
          <w:lang w:val="sr-Cyrl-CS"/>
        </w:rPr>
        <w:t xml:space="preserve">                                                                               ______________________________</w:t>
      </w:r>
    </w:p>
    <w:p w:rsidR="005148BA" w:rsidRPr="00645A4F" w:rsidRDefault="005148BA" w:rsidP="005148BA">
      <w:pPr>
        <w:tabs>
          <w:tab w:val="left" w:pos="6075"/>
        </w:tabs>
        <w:rPr>
          <w:rFonts w:ascii="Times New Roman" w:hAnsi="Times New Roman"/>
          <w:b/>
          <w:i w:val="0"/>
          <w:kern w:val="0"/>
          <w:lang w:val="ru-RU"/>
        </w:rPr>
      </w:pPr>
      <w:r w:rsidRPr="00645A4F">
        <w:rPr>
          <w:rFonts w:ascii="Times New Roman" w:hAnsi="Times New Roman"/>
          <w:b/>
          <w:i w:val="0"/>
          <w:kern w:val="0"/>
          <w:lang w:val="sr-Cyrl-CS"/>
        </w:rPr>
        <w:t xml:space="preserve">                                                                       М.П.</w:t>
      </w:r>
    </w:p>
    <w:p w:rsidR="005148BA" w:rsidRPr="00645A4F" w:rsidRDefault="005148BA" w:rsidP="005148BA">
      <w:pPr>
        <w:tabs>
          <w:tab w:val="left" w:pos="6075"/>
        </w:tabs>
        <w:rPr>
          <w:rFonts w:ascii="Times New Roman" w:hAnsi="Times New Roman"/>
          <w:b/>
          <w:i w:val="0"/>
          <w:kern w:val="0"/>
          <w:lang w:val="ru-RU"/>
        </w:rPr>
      </w:pPr>
    </w:p>
    <w:p w:rsidR="005148BA" w:rsidRPr="00645A4F" w:rsidRDefault="005148BA" w:rsidP="005148BA">
      <w:pPr>
        <w:tabs>
          <w:tab w:val="left" w:pos="6075"/>
        </w:tabs>
        <w:rPr>
          <w:rFonts w:ascii="Times New Roman" w:hAnsi="Times New Roman"/>
          <w:b/>
          <w:i w:val="0"/>
          <w:color w:val="000000"/>
          <w:kern w:val="0"/>
          <w:lang w:val="sr-Cyrl-CS"/>
        </w:rPr>
      </w:pPr>
    </w:p>
    <w:p w:rsidR="005148BA" w:rsidRPr="00645A4F" w:rsidRDefault="005148BA" w:rsidP="005148BA">
      <w:pPr>
        <w:tabs>
          <w:tab w:val="left" w:pos="6075"/>
        </w:tabs>
        <w:rPr>
          <w:rFonts w:ascii="Times New Roman" w:hAnsi="Times New Roman"/>
          <w:b/>
          <w:i w:val="0"/>
          <w:color w:val="000000"/>
          <w:kern w:val="0"/>
          <w:lang w:val="sr-Cyrl-CS"/>
        </w:rPr>
      </w:pPr>
    </w:p>
    <w:p w:rsidR="005148BA" w:rsidRPr="00645A4F" w:rsidRDefault="005148BA" w:rsidP="005148BA">
      <w:pPr>
        <w:tabs>
          <w:tab w:val="left" w:pos="6075"/>
        </w:tabs>
        <w:rPr>
          <w:rFonts w:ascii="Times New Roman" w:hAnsi="Times New Roman"/>
          <w:b/>
          <w:i w:val="0"/>
          <w:color w:val="000000"/>
          <w:kern w:val="0"/>
          <w:lang w:val="sr-Cyrl-CS"/>
        </w:rPr>
      </w:pPr>
    </w:p>
    <w:p w:rsidR="005148BA" w:rsidRPr="00645A4F" w:rsidRDefault="005148BA" w:rsidP="005148BA">
      <w:pPr>
        <w:tabs>
          <w:tab w:val="left" w:pos="6075"/>
        </w:tabs>
        <w:rPr>
          <w:rFonts w:ascii="Times New Roman" w:hAnsi="Times New Roman"/>
          <w:b/>
          <w:i w:val="0"/>
          <w:color w:val="000000"/>
          <w:kern w:val="0"/>
          <w:lang w:val="sr-Cyrl-CS"/>
        </w:rPr>
      </w:pPr>
    </w:p>
    <w:p w:rsidR="005148BA" w:rsidRPr="00645A4F" w:rsidRDefault="005148BA" w:rsidP="005148BA">
      <w:pPr>
        <w:tabs>
          <w:tab w:val="left" w:pos="6075"/>
        </w:tabs>
        <w:ind w:hanging="360"/>
        <w:rPr>
          <w:rFonts w:ascii="Times New Roman" w:hAnsi="Times New Roman"/>
          <w:i w:val="0"/>
          <w:color w:val="000000"/>
          <w:kern w:val="0"/>
          <w:lang w:val="sr-Cyrl-CS"/>
        </w:rPr>
      </w:pPr>
      <w:r w:rsidRPr="00645A4F">
        <w:rPr>
          <w:rFonts w:ascii="Times New Roman" w:hAnsi="Times New Roman"/>
          <w:b/>
          <w:i w:val="0"/>
          <w:color w:val="000000"/>
          <w:kern w:val="0"/>
          <w:u w:val="single"/>
          <w:lang w:val="sr-Cyrl-CS"/>
        </w:rPr>
        <w:t>НАПОМЕНА:</w:t>
      </w:r>
      <w:r w:rsidRPr="00645A4F">
        <w:rPr>
          <w:rFonts w:ascii="Times New Roman" w:hAnsi="Times New Roman"/>
          <w:i w:val="0"/>
          <w:color w:val="000000"/>
          <w:kern w:val="0"/>
          <w:u w:val="single"/>
          <w:lang w:val="sr-Cyrl-CS"/>
        </w:rPr>
        <w:t xml:space="preserve"> </w:t>
      </w:r>
      <w:r w:rsidRPr="00645A4F">
        <w:rPr>
          <w:rFonts w:ascii="Times New Roman" w:hAnsi="Times New Roman"/>
          <w:i w:val="0"/>
          <w:color w:val="000000"/>
          <w:kern w:val="0"/>
          <w:lang w:val="sr-Cyrl-CS"/>
        </w:rPr>
        <w:t>ПОПУЊАВА СЕ САМО У СЛУЧАЈУ АНГАЖОВАЊА ПОДИЗВОЂАЧА</w:t>
      </w:r>
    </w:p>
    <w:p w:rsidR="005148BA" w:rsidRPr="00645A4F" w:rsidRDefault="005148BA" w:rsidP="005148BA">
      <w:pPr>
        <w:widowControl w:val="0"/>
        <w:tabs>
          <w:tab w:val="left" w:pos="6075"/>
        </w:tabs>
        <w:jc w:val="right"/>
        <w:rPr>
          <w:rFonts w:ascii="Times New Roman" w:hAnsi="Times New Roman"/>
          <w:bCs/>
          <w:kern w:val="0"/>
          <w:lang w:val="sr-Cyrl-CS"/>
        </w:rPr>
      </w:pPr>
      <w:r w:rsidRPr="00645A4F">
        <w:rPr>
          <w:rFonts w:ascii="Times New Roman" w:hAnsi="Times New Roman"/>
          <w:kern w:val="0"/>
          <w:lang w:val="sr-Cyrl-CS"/>
        </w:rPr>
        <w:br w:type="page"/>
      </w:r>
      <w:r w:rsidR="00D44997" w:rsidRPr="00645A4F">
        <w:rPr>
          <w:rFonts w:ascii="Times New Roman" w:hAnsi="Times New Roman"/>
          <w:kern w:val="0"/>
          <w:lang w:val="sr-Cyrl-CS"/>
        </w:rPr>
        <w:lastRenderedPageBreak/>
        <w:t>(</w:t>
      </w:r>
      <w:r w:rsidRPr="00645A4F">
        <w:rPr>
          <w:rFonts w:ascii="Times New Roman" w:hAnsi="Times New Roman"/>
          <w:kern w:val="0"/>
          <w:lang w:val="sr-Cyrl-CS"/>
        </w:rPr>
        <w:t xml:space="preserve">Образац </w:t>
      </w:r>
      <w:r w:rsidRPr="00645A4F">
        <w:rPr>
          <w:rFonts w:ascii="Times New Roman" w:hAnsi="Times New Roman"/>
          <w:kern w:val="0"/>
          <w:lang w:val="sr-Latn-CS"/>
        </w:rPr>
        <w:t>3</w:t>
      </w:r>
      <w:r w:rsidR="00D44997" w:rsidRPr="00645A4F">
        <w:rPr>
          <w:rFonts w:ascii="Times New Roman" w:hAnsi="Times New Roman"/>
          <w:kern w:val="0"/>
          <w:lang w:val="sr-Cyrl-CS"/>
        </w:rPr>
        <w:t>)</w:t>
      </w:r>
    </w:p>
    <w:p w:rsidR="005148BA" w:rsidRPr="00645A4F" w:rsidRDefault="005148BA" w:rsidP="005148BA">
      <w:pPr>
        <w:widowControl w:val="0"/>
        <w:tabs>
          <w:tab w:val="left" w:pos="6075"/>
        </w:tabs>
        <w:jc w:val="right"/>
        <w:rPr>
          <w:rFonts w:ascii="Times New Roman" w:hAnsi="Times New Roman"/>
          <w:b/>
          <w:bCs/>
          <w:i w:val="0"/>
          <w:kern w:val="0"/>
          <w:lang w:val="sr-Cyrl-CS"/>
        </w:rPr>
      </w:pPr>
    </w:p>
    <w:p w:rsidR="005148BA" w:rsidRPr="00645A4F" w:rsidRDefault="007B5EA8" w:rsidP="007B5EA8">
      <w:pPr>
        <w:tabs>
          <w:tab w:val="left" w:pos="6075"/>
        </w:tabs>
        <w:spacing w:line="360" w:lineRule="auto"/>
        <w:ind w:left="1702"/>
        <w:jc w:val="center"/>
        <w:rPr>
          <w:rFonts w:ascii="Times New Roman" w:hAnsi="Times New Roman"/>
          <w:b/>
          <w:bCs/>
          <w:i w:val="0"/>
          <w:kern w:val="0"/>
          <w:lang w:val="sr-Cyrl-CS"/>
        </w:rPr>
      </w:pPr>
      <w:r w:rsidRPr="00645A4F">
        <w:rPr>
          <w:rFonts w:ascii="Times New Roman" w:hAnsi="Times New Roman"/>
          <w:b/>
          <w:bCs/>
          <w:i w:val="0"/>
          <w:kern w:val="0"/>
          <w:lang w:val="sr-Cyrl-CS"/>
        </w:rPr>
        <w:t xml:space="preserve">6.2. </w:t>
      </w:r>
      <w:r w:rsidR="005148BA" w:rsidRPr="00645A4F">
        <w:rPr>
          <w:rFonts w:ascii="Times New Roman" w:hAnsi="Times New Roman"/>
          <w:b/>
          <w:bCs/>
          <w:i w:val="0"/>
          <w:kern w:val="0"/>
          <w:lang w:val="sr-Cyrl-CS"/>
        </w:rPr>
        <w:t xml:space="preserve">ОПШТИ </w:t>
      </w:r>
      <w:r w:rsidR="005148BA" w:rsidRPr="00645A4F">
        <w:rPr>
          <w:rFonts w:ascii="Times New Roman" w:hAnsi="Times New Roman"/>
          <w:b/>
          <w:bCs/>
          <w:i w:val="0"/>
          <w:kern w:val="0"/>
          <w:lang w:val="ru-RU"/>
        </w:rPr>
        <w:t xml:space="preserve">ПОДАЦИ О </w:t>
      </w:r>
      <w:r w:rsidR="005148BA" w:rsidRPr="00645A4F">
        <w:rPr>
          <w:rFonts w:ascii="Times New Roman" w:hAnsi="Times New Roman"/>
          <w:b/>
          <w:i w:val="0"/>
          <w:caps/>
          <w:kern w:val="0"/>
          <w:lang w:val="sr-Cyrl-CS"/>
        </w:rPr>
        <w:t>подиЗВОЂАЧу</w:t>
      </w:r>
    </w:p>
    <w:tbl>
      <w:tblPr>
        <w:tblW w:w="9469" w:type="dxa"/>
        <w:jc w:val="center"/>
        <w:tblInd w:w="173" w:type="dxa"/>
        <w:tblLayout w:type="fixed"/>
        <w:tblCellMar>
          <w:left w:w="0" w:type="dxa"/>
          <w:right w:w="0" w:type="dxa"/>
        </w:tblCellMar>
        <w:tblLook w:val="0000"/>
      </w:tblPr>
      <w:tblGrid>
        <w:gridCol w:w="4096"/>
        <w:gridCol w:w="5373"/>
      </w:tblGrid>
      <w:tr w:rsidR="005148BA" w:rsidRPr="00645A4F" w:rsidTr="00CE081A">
        <w:trPr>
          <w:trHeight w:hRule="exact" w:val="852"/>
          <w:jc w:val="center"/>
        </w:trPr>
        <w:tc>
          <w:tcPr>
            <w:tcW w:w="4096" w:type="dxa"/>
            <w:tcBorders>
              <w:top w:val="single" w:sz="6" w:space="0" w:color="000000"/>
              <w:left w:val="single" w:sz="4" w:space="0" w:color="000000"/>
              <w:bottom w:val="single" w:sz="6" w:space="0" w:color="000000"/>
              <w:right w:val="single" w:sz="4" w:space="0" w:color="000000"/>
            </w:tcBorders>
            <w:shd w:val="clear" w:color="auto" w:fill="E6E6E6"/>
            <w:vAlign w:val="center"/>
          </w:tcPr>
          <w:p w:rsidR="005148BA" w:rsidRPr="00645A4F" w:rsidRDefault="005148BA" w:rsidP="005148BA">
            <w:pPr>
              <w:widowControl w:val="0"/>
              <w:tabs>
                <w:tab w:val="left" w:pos="6075"/>
              </w:tabs>
              <w:spacing w:before="17" w:line="100" w:lineRule="exact"/>
              <w:rPr>
                <w:rFonts w:ascii="Times New Roman" w:hAnsi="Times New Roman"/>
                <w:b/>
                <w:i w:val="0"/>
                <w:kern w:val="0"/>
                <w:lang w:val="ru-RU"/>
              </w:rPr>
            </w:pPr>
          </w:p>
          <w:p w:rsidR="005148BA" w:rsidRPr="00645A4F" w:rsidRDefault="005148BA" w:rsidP="005148BA">
            <w:pPr>
              <w:widowControl w:val="0"/>
              <w:tabs>
                <w:tab w:val="left" w:pos="6075"/>
              </w:tabs>
              <w:spacing w:line="200" w:lineRule="exact"/>
              <w:rPr>
                <w:rFonts w:ascii="Times New Roman" w:hAnsi="Times New Roman"/>
                <w:b/>
                <w:i w:val="0"/>
                <w:kern w:val="0"/>
                <w:lang w:val="ru-RU"/>
              </w:rPr>
            </w:pPr>
          </w:p>
          <w:p w:rsidR="005148BA" w:rsidRPr="00645A4F" w:rsidRDefault="005148BA" w:rsidP="005148BA">
            <w:pPr>
              <w:widowControl w:val="0"/>
              <w:tabs>
                <w:tab w:val="left" w:pos="6075"/>
              </w:tabs>
              <w:ind w:left="139" w:right="-20"/>
              <w:rPr>
                <w:rFonts w:ascii="Times New Roman" w:hAnsi="Times New Roman"/>
                <w:b/>
                <w:i w:val="0"/>
                <w:kern w:val="0"/>
                <w:lang w:val="ru-RU"/>
              </w:rPr>
            </w:pPr>
            <w:r w:rsidRPr="00645A4F">
              <w:rPr>
                <w:rFonts w:ascii="Times New Roman" w:hAnsi="Times New Roman"/>
                <w:b/>
                <w:i w:val="0"/>
                <w:kern w:val="0"/>
                <w:lang w:val="ru-RU"/>
              </w:rPr>
              <w:t xml:space="preserve">Назив </w:t>
            </w:r>
            <w:r w:rsidRPr="00645A4F">
              <w:rPr>
                <w:rFonts w:ascii="Times New Roman" w:hAnsi="Times New Roman"/>
                <w:b/>
                <w:i w:val="0"/>
                <w:kern w:val="0"/>
                <w:lang w:val="sr-Cyrl-CS"/>
              </w:rPr>
              <w:t>подизвођача</w:t>
            </w:r>
          </w:p>
        </w:tc>
        <w:tc>
          <w:tcPr>
            <w:tcW w:w="5373" w:type="dxa"/>
            <w:tcBorders>
              <w:top w:val="single" w:sz="6" w:space="0" w:color="000000"/>
              <w:left w:val="single" w:sz="4" w:space="0" w:color="000000"/>
              <w:bottom w:val="single" w:sz="6" w:space="0" w:color="000000"/>
              <w:right w:val="single" w:sz="4" w:space="0" w:color="000000"/>
            </w:tcBorders>
          </w:tcPr>
          <w:p w:rsidR="005148BA" w:rsidRPr="00645A4F" w:rsidRDefault="005148BA" w:rsidP="005148BA">
            <w:pPr>
              <w:widowControl w:val="0"/>
              <w:tabs>
                <w:tab w:val="left" w:pos="6075"/>
              </w:tabs>
              <w:rPr>
                <w:rFonts w:ascii="Times New Roman" w:hAnsi="Times New Roman"/>
                <w:b/>
                <w:i w:val="0"/>
                <w:kern w:val="0"/>
                <w:lang w:val="ru-RU"/>
              </w:rPr>
            </w:pPr>
          </w:p>
        </w:tc>
      </w:tr>
      <w:tr w:rsidR="005148BA" w:rsidRPr="00645A4F" w:rsidTr="00915C39">
        <w:trPr>
          <w:trHeight w:hRule="exact" w:val="689"/>
          <w:jc w:val="center"/>
        </w:trPr>
        <w:tc>
          <w:tcPr>
            <w:tcW w:w="4096" w:type="dxa"/>
            <w:tcBorders>
              <w:top w:val="single" w:sz="6" w:space="0" w:color="000000"/>
              <w:left w:val="single" w:sz="4" w:space="0" w:color="000000"/>
              <w:bottom w:val="single" w:sz="6" w:space="0" w:color="000000"/>
              <w:right w:val="single" w:sz="4" w:space="0" w:color="000000"/>
            </w:tcBorders>
            <w:shd w:val="clear" w:color="auto" w:fill="E6E6E6"/>
            <w:vAlign w:val="center"/>
          </w:tcPr>
          <w:p w:rsidR="005148BA" w:rsidRPr="00645A4F" w:rsidRDefault="005148BA" w:rsidP="005148BA">
            <w:pPr>
              <w:widowControl w:val="0"/>
              <w:tabs>
                <w:tab w:val="left" w:pos="6075"/>
              </w:tabs>
              <w:spacing w:before="65"/>
              <w:ind w:left="134" w:right="-20"/>
              <w:rPr>
                <w:rFonts w:ascii="Times New Roman" w:hAnsi="Times New Roman"/>
                <w:b/>
                <w:i w:val="0"/>
                <w:kern w:val="0"/>
                <w:lang w:val="ru-RU"/>
              </w:rPr>
            </w:pPr>
            <w:r w:rsidRPr="00645A4F">
              <w:rPr>
                <w:rFonts w:ascii="Times New Roman" w:hAnsi="Times New Roman"/>
                <w:b/>
                <w:i w:val="0"/>
                <w:kern w:val="0"/>
                <w:lang w:val="ru-RU"/>
              </w:rPr>
              <w:t xml:space="preserve">Наслов и седиште </w:t>
            </w:r>
            <w:r w:rsidRPr="00645A4F">
              <w:rPr>
                <w:rFonts w:ascii="Times New Roman" w:hAnsi="Times New Roman"/>
                <w:b/>
                <w:i w:val="0"/>
                <w:kern w:val="0"/>
                <w:lang w:val="sr-Cyrl-CS"/>
              </w:rPr>
              <w:t>подизвођача</w:t>
            </w:r>
          </w:p>
        </w:tc>
        <w:tc>
          <w:tcPr>
            <w:tcW w:w="5373" w:type="dxa"/>
            <w:tcBorders>
              <w:top w:val="single" w:sz="6" w:space="0" w:color="000000"/>
              <w:left w:val="single" w:sz="4" w:space="0" w:color="000000"/>
              <w:bottom w:val="single" w:sz="6" w:space="0" w:color="000000"/>
              <w:right w:val="single" w:sz="4" w:space="0" w:color="000000"/>
            </w:tcBorders>
          </w:tcPr>
          <w:p w:rsidR="005148BA" w:rsidRPr="00645A4F" w:rsidRDefault="005148BA" w:rsidP="005148BA">
            <w:pPr>
              <w:widowControl w:val="0"/>
              <w:tabs>
                <w:tab w:val="left" w:pos="6075"/>
              </w:tabs>
              <w:rPr>
                <w:rFonts w:ascii="Times New Roman" w:hAnsi="Times New Roman"/>
                <w:b/>
                <w:i w:val="0"/>
                <w:kern w:val="0"/>
                <w:lang w:val="ru-RU"/>
              </w:rPr>
            </w:pPr>
          </w:p>
        </w:tc>
      </w:tr>
      <w:tr w:rsidR="005148BA" w:rsidRPr="00645A4F" w:rsidTr="00915C39">
        <w:trPr>
          <w:trHeight w:hRule="exact" w:val="617"/>
          <w:jc w:val="center"/>
        </w:trPr>
        <w:tc>
          <w:tcPr>
            <w:tcW w:w="4096" w:type="dxa"/>
            <w:tcBorders>
              <w:top w:val="single" w:sz="6" w:space="0" w:color="000000"/>
              <w:left w:val="single" w:sz="4" w:space="0" w:color="000000"/>
              <w:bottom w:val="single" w:sz="6" w:space="0" w:color="000000"/>
              <w:right w:val="single" w:sz="4" w:space="0" w:color="000000"/>
            </w:tcBorders>
            <w:shd w:val="clear" w:color="auto" w:fill="E6E6E6"/>
            <w:vAlign w:val="center"/>
          </w:tcPr>
          <w:p w:rsidR="005148BA" w:rsidRPr="00645A4F" w:rsidRDefault="005148BA" w:rsidP="005148BA">
            <w:pPr>
              <w:widowControl w:val="0"/>
              <w:tabs>
                <w:tab w:val="left" w:pos="6075"/>
              </w:tabs>
              <w:spacing w:before="7" w:line="160" w:lineRule="exact"/>
              <w:rPr>
                <w:rFonts w:ascii="Times New Roman" w:hAnsi="Times New Roman"/>
                <w:b/>
                <w:i w:val="0"/>
                <w:kern w:val="0"/>
                <w:lang w:val="ru-RU"/>
              </w:rPr>
            </w:pPr>
          </w:p>
          <w:p w:rsidR="005148BA" w:rsidRPr="00645A4F" w:rsidRDefault="005148BA" w:rsidP="005148BA">
            <w:pPr>
              <w:widowControl w:val="0"/>
              <w:tabs>
                <w:tab w:val="left" w:pos="6075"/>
              </w:tabs>
              <w:ind w:left="134" w:right="-20"/>
              <w:rPr>
                <w:rFonts w:ascii="Times New Roman" w:hAnsi="Times New Roman"/>
                <w:b/>
                <w:i w:val="0"/>
                <w:kern w:val="0"/>
                <w:lang w:val="ru-RU"/>
              </w:rPr>
            </w:pPr>
            <w:r w:rsidRPr="00645A4F">
              <w:rPr>
                <w:rFonts w:ascii="Times New Roman" w:hAnsi="Times New Roman"/>
                <w:b/>
                <w:i w:val="0"/>
                <w:kern w:val="0"/>
                <w:lang w:val="ru-RU"/>
              </w:rPr>
              <w:t>Одговорна особа</w:t>
            </w:r>
          </w:p>
        </w:tc>
        <w:tc>
          <w:tcPr>
            <w:tcW w:w="5373" w:type="dxa"/>
            <w:tcBorders>
              <w:top w:val="single" w:sz="6" w:space="0" w:color="000000"/>
              <w:left w:val="single" w:sz="4" w:space="0" w:color="000000"/>
              <w:bottom w:val="single" w:sz="6" w:space="0" w:color="000000"/>
              <w:right w:val="single" w:sz="4" w:space="0" w:color="000000"/>
            </w:tcBorders>
          </w:tcPr>
          <w:p w:rsidR="005148BA" w:rsidRPr="00645A4F" w:rsidRDefault="005148BA" w:rsidP="005148BA">
            <w:pPr>
              <w:widowControl w:val="0"/>
              <w:tabs>
                <w:tab w:val="left" w:pos="6075"/>
              </w:tabs>
              <w:rPr>
                <w:rFonts w:ascii="Times New Roman" w:hAnsi="Times New Roman"/>
                <w:b/>
                <w:i w:val="0"/>
                <w:kern w:val="0"/>
                <w:lang w:val="ru-RU"/>
              </w:rPr>
            </w:pPr>
          </w:p>
        </w:tc>
      </w:tr>
      <w:tr w:rsidR="005148BA" w:rsidRPr="00645A4F" w:rsidTr="00915C39">
        <w:trPr>
          <w:trHeight w:hRule="exact" w:val="617"/>
          <w:jc w:val="center"/>
        </w:trPr>
        <w:tc>
          <w:tcPr>
            <w:tcW w:w="4096" w:type="dxa"/>
            <w:tcBorders>
              <w:top w:val="single" w:sz="6" w:space="0" w:color="000000"/>
              <w:left w:val="single" w:sz="4" w:space="0" w:color="000000"/>
              <w:bottom w:val="single" w:sz="6" w:space="0" w:color="000000"/>
              <w:right w:val="single" w:sz="4" w:space="0" w:color="000000"/>
            </w:tcBorders>
            <w:shd w:val="clear" w:color="auto" w:fill="E6E6E6"/>
            <w:vAlign w:val="center"/>
          </w:tcPr>
          <w:p w:rsidR="005148BA" w:rsidRPr="00645A4F" w:rsidRDefault="005148BA" w:rsidP="005148BA">
            <w:pPr>
              <w:widowControl w:val="0"/>
              <w:tabs>
                <w:tab w:val="left" w:pos="6075"/>
              </w:tabs>
              <w:spacing w:before="7" w:line="160" w:lineRule="exact"/>
              <w:rPr>
                <w:rFonts w:ascii="Times New Roman" w:hAnsi="Times New Roman"/>
                <w:b/>
                <w:i w:val="0"/>
                <w:kern w:val="0"/>
                <w:lang w:val="ru-RU"/>
              </w:rPr>
            </w:pPr>
          </w:p>
          <w:p w:rsidR="005148BA" w:rsidRPr="00645A4F" w:rsidRDefault="005148BA" w:rsidP="005148BA">
            <w:pPr>
              <w:widowControl w:val="0"/>
              <w:tabs>
                <w:tab w:val="left" w:pos="6075"/>
              </w:tabs>
              <w:ind w:left="134" w:right="-20"/>
              <w:rPr>
                <w:rFonts w:ascii="Times New Roman" w:hAnsi="Times New Roman"/>
                <w:b/>
                <w:i w:val="0"/>
                <w:kern w:val="0"/>
                <w:lang w:val="ru-RU"/>
              </w:rPr>
            </w:pPr>
            <w:r w:rsidRPr="00645A4F">
              <w:rPr>
                <w:rFonts w:ascii="Times New Roman" w:hAnsi="Times New Roman"/>
                <w:b/>
                <w:i w:val="0"/>
                <w:kern w:val="0"/>
                <w:lang w:val="ru-RU"/>
              </w:rPr>
              <w:t>Особа за контакт</w:t>
            </w:r>
          </w:p>
        </w:tc>
        <w:tc>
          <w:tcPr>
            <w:tcW w:w="5373" w:type="dxa"/>
            <w:tcBorders>
              <w:top w:val="single" w:sz="6" w:space="0" w:color="000000"/>
              <w:left w:val="single" w:sz="4" w:space="0" w:color="000000"/>
              <w:bottom w:val="single" w:sz="6" w:space="0" w:color="000000"/>
              <w:right w:val="single" w:sz="4" w:space="0" w:color="000000"/>
            </w:tcBorders>
          </w:tcPr>
          <w:p w:rsidR="005148BA" w:rsidRPr="00645A4F" w:rsidRDefault="005148BA" w:rsidP="005148BA">
            <w:pPr>
              <w:widowControl w:val="0"/>
              <w:tabs>
                <w:tab w:val="left" w:pos="6075"/>
              </w:tabs>
              <w:rPr>
                <w:rFonts w:ascii="Times New Roman" w:hAnsi="Times New Roman"/>
                <w:b/>
                <w:i w:val="0"/>
                <w:kern w:val="0"/>
                <w:lang w:val="ru-RU"/>
              </w:rPr>
            </w:pPr>
          </w:p>
        </w:tc>
      </w:tr>
      <w:tr w:rsidR="005148BA" w:rsidRPr="00645A4F" w:rsidTr="00915C39">
        <w:trPr>
          <w:trHeight w:hRule="exact" w:val="618"/>
          <w:jc w:val="center"/>
        </w:trPr>
        <w:tc>
          <w:tcPr>
            <w:tcW w:w="4096" w:type="dxa"/>
            <w:tcBorders>
              <w:top w:val="single" w:sz="6" w:space="0" w:color="000000"/>
              <w:left w:val="single" w:sz="4" w:space="0" w:color="000000"/>
              <w:bottom w:val="single" w:sz="6" w:space="0" w:color="000000"/>
              <w:right w:val="single" w:sz="4" w:space="0" w:color="000000"/>
            </w:tcBorders>
            <w:shd w:val="clear" w:color="auto" w:fill="E6E6E6"/>
            <w:vAlign w:val="center"/>
          </w:tcPr>
          <w:p w:rsidR="005148BA" w:rsidRPr="00645A4F" w:rsidRDefault="005148BA" w:rsidP="005148BA">
            <w:pPr>
              <w:widowControl w:val="0"/>
              <w:tabs>
                <w:tab w:val="left" w:pos="6075"/>
              </w:tabs>
              <w:spacing w:before="7" w:line="160" w:lineRule="exact"/>
              <w:rPr>
                <w:rFonts w:ascii="Times New Roman" w:hAnsi="Times New Roman"/>
                <w:b/>
                <w:i w:val="0"/>
                <w:kern w:val="0"/>
                <w:lang w:val="ru-RU"/>
              </w:rPr>
            </w:pPr>
          </w:p>
          <w:p w:rsidR="005148BA" w:rsidRPr="00645A4F" w:rsidRDefault="005148BA" w:rsidP="005148BA">
            <w:pPr>
              <w:widowControl w:val="0"/>
              <w:tabs>
                <w:tab w:val="left" w:pos="6075"/>
              </w:tabs>
              <w:ind w:left="134" w:right="-20"/>
              <w:rPr>
                <w:rFonts w:ascii="Times New Roman" w:hAnsi="Times New Roman"/>
                <w:b/>
                <w:i w:val="0"/>
                <w:kern w:val="0"/>
                <w:lang w:val="ru-RU"/>
              </w:rPr>
            </w:pPr>
            <w:r w:rsidRPr="00645A4F">
              <w:rPr>
                <w:rFonts w:ascii="Times New Roman" w:hAnsi="Times New Roman"/>
                <w:b/>
                <w:i w:val="0"/>
                <w:kern w:val="0"/>
                <w:lang w:val="ru-RU"/>
              </w:rPr>
              <w:t>Телефон</w:t>
            </w:r>
          </w:p>
        </w:tc>
        <w:tc>
          <w:tcPr>
            <w:tcW w:w="5373" w:type="dxa"/>
            <w:tcBorders>
              <w:top w:val="single" w:sz="6" w:space="0" w:color="000000"/>
              <w:left w:val="single" w:sz="4" w:space="0" w:color="000000"/>
              <w:bottom w:val="single" w:sz="6" w:space="0" w:color="000000"/>
              <w:right w:val="single" w:sz="4" w:space="0" w:color="000000"/>
            </w:tcBorders>
          </w:tcPr>
          <w:p w:rsidR="005148BA" w:rsidRPr="00645A4F" w:rsidRDefault="005148BA" w:rsidP="005148BA">
            <w:pPr>
              <w:widowControl w:val="0"/>
              <w:tabs>
                <w:tab w:val="left" w:pos="6075"/>
              </w:tabs>
              <w:rPr>
                <w:rFonts w:ascii="Times New Roman" w:hAnsi="Times New Roman"/>
                <w:b/>
                <w:i w:val="0"/>
                <w:kern w:val="0"/>
                <w:lang w:val="ru-RU"/>
              </w:rPr>
            </w:pPr>
          </w:p>
        </w:tc>
      </w:tr>
      <w:tr w:rsidR="005148BA" w:rsidRPr="00645A4F" w:rsidTr="00915C39">
        <w:trPr>
          <w:trHeight w:hRule="exact" w:val="617"/>
          <w:jc w:val="center"/>
        </w:trPr>
        <w:tc>
          <w:tcPr>
            <w:tcW w:w="4096" w:type="dxa"/>
            <w:tcBorders>
              <w:top w:val="single" w:sz="6" w:space="0" w:color="000000"/>
              <w:left w:val="single" w:sz="4" w:space="0" w:color="000000"/>
              <w:bottom w:val="single" w:sz="6" w:space="0" w:color="000000"/>
              <w:right w:val="single" w:sz="4" w:space="0" w:color="000000"/>
            </w:tcBorders>
            <w:shd w:val="clear" w:color="auto" w:fill="E6E6E6"/>
            <w:vAlign w:val="center"/>
          </w:tcPr>
          <w:p w:rsidR="005148BA" w:rsidRPr="00645A4F" w:rsidRDefault="005148BA" w:rsidP="005148BA">
            <w:pPr>
              <w:widowControl w:val="0"/>
              <w:tabs>
                <w:tab w:val="left" w:pos="6075"/>
              </w:tabs>
              <w:spacing w:before="7" w:line="160" w:lineRule="exact"/>
              <w:rPr>
                <w:rFonts w:ascii="Times New Roman" w:hAnsi="Times New Roman"/>
                <w:b/>
                <w:i w:val="0"/>
                <w:kern w:val="0"/>
                <w:lang w:val="ru-RU"/>
              </w:rPr>
            </w:pPr>
          </w:p>
          <w:p w:rsidR="005148BA" w:rsidRPr="00645A4F" w:rsidRDefault="005148BA" w:rsidP="005148BA">
            <w:pPr>
              <w:widowControl w:val="0"/>
              <w:tabs>
                <w:tab w:val="left" w:pos="6075"/>
              </w:tabs>
              <w:ind w:left="134" w:right="-20"/>
              <w:rPr>
                <w:rFonts w:ascii="Times New Roman" w:hAnsi="Times New Roman"/>
                <w:b/>
                <w:i w:val="0"/>
                <w:kern w:val="0"/>
                <w:lang w:val="ru-RU"/>
              </w:rPr>
            </w:pPr>
            <w:r w:rsidRPr="00645A4F">
              <w:rPr>
                <w:rFonts w:ascii="Times New Roman" w:hAnsi="Times New Roman"/>
                <w:b/>
                <w:i w:val="0"/>
                <w:kern w:val="0"/>
                <w:lang w:val="ru-RU"/>
              </w:rPr>
              <w:t>Телефакс</w:t>
            </w:r>
          </w:p>
        </w:tc>
        <w:tc>
          <w:tcPr>
            <w:tcW w:w="5373" w:type="dxa"/>
            <w:tcBorders>
              <w:top w:val="single" w:sz="6" w:space="0" w:color="000000"/>
              <w:left w:val="single" w:sz="4" w:space="0" w:color="000000"/>
              <w:bottom w:val="single" w:sz="6" w:space="0" w:color="000000"/>
              <w:right w:val="single" w:sz="4" w:space="0" w:color="000000"/>
            </w:tcBorders>
          </w:tcPr>
          <w:p w:rsidR="005148BA" w:rsidRPr="00645A4F" w:rsidRDefault="005148BA" w:rsidP="005148BA">
            <w:pPr>
              <w:widowControl w:val="0"/>
              <w:tabs>
                <w:tab w:val="left" w:pos="6075"/>
              </w:tabs>
              <w:rPr>
                <w:rFonts w:ascii="Times New Roman" w:hAnsi="Times New Roman"/>
                <w:b/>
                <w:i w:val="0"/>
                <w:kern w:val="0"/>
                <w:lang w:val="ru-RU"/>
              </w:rPr>
            </w:pPr>
          </w:p>
        </w:tc>
      </w:tr>
      <w:tr w:rsidR="005148BA" w:rsidRPr="00645A4F" w:rsidTr="00915C39">
        <w:trPr>
          <w:trHeight w:hRule="exact" w:val="617"/>
          <w:jc w:val="center"/>
        </w:trPr>
        <w:tc>
          <w:tcPr>
            <w:tcW w:w="4096" w:type="dxa"/>
            <w:tcBorders>
              <w:top w:val="single" w:sz="6" w:space="0" w:color="000000"/>
              <w:left w:val="single" w:sz="4" w:space="0" w:color="000000"/>
              <w:bottom w:val="single" w:sz="6" w:space="0" w:color="000000"/>
              <w:right w:val="single" w:sz="4" w:space="0" w:color="000000"/>
            </w:tcBorders>
            <w:shd w:val="clear" w:color="auto" w:fill="E6E6E6"/>
            <w:vAlign w:val="center"/>
          </w:tcPr>
          <w:p w:rsidR="005148BA" w:rsidRPr="00645A4F" w:rsidRDefault="005148BA" w:rsidP="005148BA">
            <w:pPr>
              <w:widowControl w:val="0"/>
              <w:tabs>
                <w:tab w:val="left" w:pos="6075"/>
              </w:tabs>
              <w:spacing w:before="7" w:line="160" w:lineRule="exact"/>
              <w:rPr>
                <w:rFonts w:ascii="Times New Roman" w:hAnsi="Times New Roman"/>
                <w:b/>
                <w:i w:val="0"/>
                <w:kern w:val="0"/>
                <w:lang w:val="ru-RU"/>
              </w:rPr>
            </w:pPr>
          </w:p>
          <w:p w:rsidR="005148BA" w:rsidRPr="00645A4F" w:rsidRDefault="005148BA" w:rsidP="005148BA">
            <w:pPr>
              <w:widowControl w:val="0"/>
              <w:tabs>
                <w:tab w:val="left" w:pos="6075"/>
              </w:tabs>
              <w:ind w:left="134" w:right="-20"/>
              <w:rPr>
                <w:rFonts w:ascii="Times New Roman" w:hAnsi="Times New Roman"/>
                <w:b/>
                <w:i w:val="0"/>
                <w:kern w:val="0"/>
                <w:lang w:val="ru-RU"/>
              </w:rPr>
            </w:pPr>
            <w:r w:rsidRPr="00645A4F">
              <w:rPr>
                <w:rFonts w:ascii="Times New Roman" w:hAnsi="Times New Roman"/>
                <w:b/>
                <w:i w:val="0"/>
                <w:kern w:val="0"/>
              </w:rPr>
              <w:t>E</w:t>
            </w:r>
            <w:r w:rsidRPr="00645A4F">
              <w:rPr>
                <w:rFonts w:ascii="Times New Roman" w:hAnsi="Times New Roman"/>
                <w:b/>
                <w:i w:val="0"/>
                <w:kern w:val="0"/>
                <w:lang w:val="ru-RU"/>
              </w:rPr>
              <w:t>-</w:t>
            </w:r>
            <w:r w:rsidRPr="00645A4F">
              <w:rPr>
                <w:rFonts w:ascii="Times New Roman" w:hAnsi="Times New Roman"/>
                <w:b/>
                <w:i w:val="0"/>
                <w:kern w:val="0"/>
              </w:rPr>
              <w:t>mail</w:t>
            </w:r>
          </w:p>
        </w:tc>
        <w:tc>
          <w:tcPr>
            <w:tcW w:w="5373" w:type="dxa"/>
            <w:tcBorders>
              <w:top w:val="single" w:sz="6" w:space="0" w:color="000000"/>
              <w:left w:val="single" w:sz="4" w:space="0" w:color="000000"/>
              <w:bottom w:val="single" w:sz="6" w:space="0" w:color="000000"/>
              <w:right w:val="single" w:sz="4" w:space="0" w:color="000000"/>
            </w:tcBorders>
          </w:tcPr>
          <w:p w:rsidR="005148BA" w:rsidRPr="00645A4F" w:rsidRDefault="005148BA" w:rsidP="005148BA">
            <w:pPr>
              <w:widowControl w:val="0"/>
              <w:tabs>
                <w:tab w:val="left" w:pos="6075"/>
              </w:tabs>
              <w:rPr>
                <w:rFonts w:ascii="Times New Roman" w:hAnsi="Times New Roman"/>
                <w:b/>
                <w:i w:val="0"/>
                <w:kern w:val="0"/>
                <w:lang w:val="ru-RU"/>
              </w:rPr>
            </w:pPr>
          </w:p>
        </w:tc>
      </w:tr>
      <w:tr w:rsidR="005148BA" w:rsidRPr="00645A4F" w:rsidTr="00915C39">
        <w:trPr>
          <w:trHeight w:hRule="exact" w:val="689"/>
          <w:jc w:val="center"/>
        </w:trPr>
        <w:tc>
          <w:tcPr>
            <w:tcW w:w="4096" w:type="dxa"/>
            <w:tcBorders>
              <w:top w:val="single" w:sz="6" w:space="0" w:color="000000"/>
              <w:left w:val="single" w:sz="4" w:space="0" w:color="000000"/>
              <w:bottom w:val="single" w:sz="6" w:space="0" w:color="000000"/>
              <w:right w:val="single" w:sz="4" w:space="0" w:color="000000"/>
            </w:tcBorders>
            <w:shd w:val="clear" w:color="auto" w:fill="E6E6E6"/>
            <w:vAlign w:val="center"/>
          </w:tcPr>
          <w:p w:rsidR="005148BA" w:rsidRPr="00645A4F" w:rsidRDefault="005148BA" w:rsidP="005148BA">
            <w:pPr>
              <w:widowControl w:val="0"/>
              <w:tabs>
                <w:tab w:val="left" w:pos="6075"/>
              </w:tabs>
              <w:spacing w:before="65"/>
              <w:ind w:left="134" w:right="-20"/>
              <w:rPr>
                <w:rFonts w:ascii="Times New Roman" w:hAnsi="Times New Roman"/>
                <w:b/>
                <w:i w:val="0"/>
                <w:kern w:val="0"/>
              </w:rPr>
            </w:pPr>
            <w:r w:rsidRPr="00645A4F">
              <w:rPr>
                <w:rFonts w:ascii="Times New Roman" w:hAnsi="Times New Roman"/>
                <w:b/>
                <w:i w:val="0"/>
                <w:kern w:val="0"/>
              </w:rPr>
              <w:t xml:space="preserve">Текући рачун </w:t>
            </w:r>
            <w:r w:rsidRPr="00645A4F">
              <w:rPr>
                <w:rFonts w:ascii="Times New Roman" w:hAnsi="Times New Roman"/>
                <w:b/>
                <w:i w:val="0"/>
                <w:kern w:val="0"/>
                <w:lang w:val="sr-Cyrl-CS"/>
              </w:rPr>
              <w:t>подизвођача</w:t>
            </w:r>
          </w:p>
        </w:tc>
        <w:tc>
          <w:tcPr>
            <w:tcW w:w="5373" w:type="dxa"/>
            <w:tcBorders>
              <w:top w:val="single" w:sz="6" w:space="0" w:color="000000"/>
              <w:left w:val="single" w:sz="4" w:space="0" w:color="000000"/>
              <w:bottom w:val="single" w:sz="6" w:space="0" w:color="000000"/>
              <w:right w:val="single" w:sz="4" w:space="0" w:color="000000"/>
            </w:tcBorders>
          </w:tcPr>
          <w:p w:rsidR="005148BA" w:rsidRPr="00645A4F" w:rsidRDefault="005148BA" w:rsidP="005148BA">
            <w:pPr>
              <w:widowControl w:val="0"/>
              <w:tabs>
                <w:tab w:val="left" w:pos="6075"/>
              </w:tabs>
              <w:rPr>
                <w:rFonts w:ascii="Times New Roman" w:hAnsi="Times New Roman"/>
                <w:b/>
                <w:i w:val="0"/>
                <w:kern w:val="0"/>
              </w:rPr>
            </w:pPr>
          </w:p>
        </w:tc>
      </w:tr>
      <w:tr w:rsidR="005148BA" w:rsidRPr="00645A4F" w:rsidTr="00915C39">
        <w:trPr>
          <w:trHeight w:hRule="exact" w:val="689"/>
          <w:jc w:val="center"/>
        </w:trPr>
        <w:tc>
          <w:tcPr>
            <w:tcW w:w="4096" w:type="dxa"/>
            <w:tcBorders>
              <w:top w:val="single" w:sz="6" w:space="0" w:color="000000"/>
              <w:left w:val="single" w:sz="4" w:space="0" w:color="000000"/>
              <w:bottom w:val="single" w:sz="6" w:space="0" w:color="000000"/>
              <w:right w:val="single" w:sz="4" w:space="0" w:color="000000"/>
            </w:tcBorders>
            <w:shd w:val="clear" w:color="auto" w:fill="E6E6E6"/>
            <w:vAlign w:val="center"/>
          </w:tcPr>
          <w:p w:rsidR="005148BA" w:rsidRPr="00645A4F" w:rsidRDefault="005148BA" w:rsidP="005148BA">
            <w:pPr>
              <w:widowControl w:val="0"/>
              <w:tabs>
                <w:tab w:val="left" w:pos="6075"/>
              </w:tabs>
              <w:spacing w:before="65"/>
              <w:ind w:left="134" w:right="-20"/>
              <w:rPr>
                <w:rFonts w:ascii="Times New Roman" w:hAnsi="Times New Roman"/>
                <w:b/>
                <w:i w:val="0"/>
                <w:kern w:val="0"/>
              </w:rPr>
            </w:pPr>
            <w:r w:rsidRPr="00645A4F">
              <w:rPr>
                <w:rFonts w:ascii="Times New Roman" w:hAnsi="Times New Roman"/>
                <w:b/>
                <w:i w:val="0"/>
                <w:kern w:val="0"/>
              </w:rPr>
              <w:t xml:space="preserve">Матични број </w:t>
            </w:r>
            <w:r w:rsidRPr="00645A4F">
              <w:rPr>
                <w:rFonts w:ascii="Times New Roman" w:hAnsi="Times New Roman"/>
                <w:b/>
                <w:i w:val="0"/>
                <w:kern w:val="0"/>
                <w:lang w:val="sr-Cyrl-CS"/>
              </w:rPr>
              <w:t>подизвођача</w:t>
            </w:r>
          </w:p>
        </w:tc>
        <w:tc>
          <w:tcPr>
            <w:tcW w:w="5373" w:type="dxa"/>
            <w:tcBorders>
              <w:top w:val="single" w:sz="6" w:space="0" w:color="000000"/>
              <w:left w:val="single" w:sz="4" w:space="0" w:color="000000"/>
              <w:bottom w:val="single" w:sz="6" w:space="0" w:color="000000"/>
              <w:right w:val="single" w:sz="4" w:space="0" w:color="000000"/>
            </w:tcBorders>
          </w:tcPr>
          <w:p w:rsidR="005148BA" w:rsidRPr="00645A4F" w:rsidRDefault="005148BA" w:rsidP="005148BA">
            <w:pPr>
              <w:widowControl w:val="0"/>
              <w:tabs>
                <w:tab w:val="left" w:pos="6075"/>
              </w:tabs>
              <w:rPr>
                <w:rFonts w:ascii="Times New Roman" w:hAnsi="Times New Roman"/>
                <w:b/>
                <w:i w:val="0"/>
                <w:kern w:val="0"/>
              </w:rPr>
            </w:pPr>
          </w:p>
        </w:tc>
      </w:tr>
      <w:tr w:rsidR="005148BA" w:rsidRPr="00645A4F" w:rsidTr="00915C39">
        <w:trPr>
          <w:trHeight w:hRule="exact" w:val="689"/>
          <w:jc w:val="center"/>
        </w:trPr>
        <w:tc>
          <w:tcPr>
            <w:tcW w:w="4096" w:type="dxa"/>
            <w:tcBorders>
              <w:top w:val="single" w:sz="6" w:space="0" w:color="000000"/>
              <w:left w:val="single" w:sz="4" w:space="0" w:color="000000"/>
              <w:bottom w:val="single" w:sz="6" w:space="0" w:color="000000"/>
              <w:right w:val="single" w:sz="4" w:space="0" w:color="000000"/>
            </w:tcBorders>
            <w:shd w:val="clear" w:color="auto" w:fill="E6E6E6"/>
            <w:vAlign w:val="center"/>
          </w:tcPr>
          <w:p w:rsidR="005148BA" w:rsidRPr="00645A4F" w:rsidRDefault="005148BA" w:rsidP="005148BA">
            <w:pPr>
              <w:widowControl w:val="0"/>
              <w:tabs>
                <w:tab w:val="left" w:pos="6075"/>
              </w:tabs>
              <w:ind w:left="134" w:right="-20"/>
              <w:rPr>
                <w:rFonts w:ascii="Times New Roman" w:hAnsi="Times New Roman"/>
                <w:b/>
                <w:i w:val="0"/>
                <w:kern w:val="0"/>
              </w:rPr>
            </w:pPr>
            <w:r w:rsidRPr="00645A4F">
              <w:rPr>
                <w:rFonts w:ascii="Times New Roman" w:hAnsi="Times New Roman"/>
                <w:b/>
                <w:i w:val="0"/>
                <w:kern w:val="0"/>
              </w:rPr>
              <w:t xml:space="preserve">Порески број </w:t>
            </w:r>
            <w:r w:rsidRPr="00645A4F">
              <w:rPr>
                <w:rFonts w:ascii="Times New Roman" w:hAnsi="Times New Roman"/>
                <w:b/>
                <w:i w:val="0"/>
                <w:kern w:val="0"/>
                <w:lang w:val="sr-Cyrl-CS"/>
              </w:rPr>
              <w:t xml:space="preserve">подизвођача </w:t>
            </w:r>
            <w:r w:rsidRPr="00645A4F">
              <w:rPr>
                <w:rFonts w:ascii="Times New Roman" w:hAnsi="Times New Roman"/>
                <w:b/>
                <w:i w:val="0"/>
                <w:kern w:val="0"/>
              </w:rPr>
              <w:t>– ПИБ</w:t>
            </w:r>
          </w:p>
        </w:tc>
        <w:tc>
          <w:tcPr>
            <w:tcW w:w="5373" w:type="dxa"/>
            <w:tcBorders>
              <w:top w:val="single" w:sz="6" w:space="0" w:color="000000"/>
              <w:left w:val="single" w:sz="4" w:space="0" w:color="000000"/>
              <w:bottom w:val="single" w:sz="6" w:space="0" w:color="000000"/>
              <w:right w:val="single" w:sz="4" w:space="0" w:color="000000"/>
            </w:tcBorders>
          </w:tcPr>
          <w:p w:rsidR="005148BA" w:rsidRPr="00645A4F" w:rsidRDefault="005148BA" w:rsidP="005148BA">
            <w:pPr>
              <w:widowControl w:val="0"/>
              <w:tabs>
                <w:tab w:val="left" w:pos="6075"/>
              </w:tabs>
              <w:rPr>
                <w:rFonts w:ascii="Times New Roman" w:hAnsi="Times New Roman"/>
                <w:b/>
                <w:i w:val="0"/>
                <w:kern w:val="0"/>
              </w:rPr>
            </w:pPr>
          </w:p>
        </w:tc>
      </w:tr>
      <w:tr w:rsidR="005148BA" w:rsidRPr="00645A4F" w:rsidTr="00915C39">
        <w:trPr>
          <w:trHeight w:hRule="exact" w:val="689"/>
          <w:jc w:val="center"/>
        </w:trPr>
        <w:tc>
          <w:tcPr>
            <w:tcW w:w="4096" w:type="dxa"/>
            <w:tcBorders>
              <w:top w:val="single" w:sz="6" w:space="0" w:color="000000"/>
              <w:left w:val="single" w:sz="4" w:space="0" w:color="000000"/>
              <w:bottom w:val="single" w:sz="6" w:space="0" w:color="000000"/>
              <w:right w:val="single" w:sz="4" w:space="0" w:color="000000"/>
            </w:tcBorders>
            <w:shd w:val="clear" w:color="auto" w:fill="E6E6E6"/>
            <w:vAlign w:val="center"/>
          </w:tcPr>
          <w:p w:rsidR="005148BA" w:rsidRPr="00645A4F" w:rsidRDefault="005148BA" w:rsidP="005148BA">
            <w:pPr>
              <w:widowControl w:val="0"/>
              <w:tabs>
                <w:tab w:val="left" w:pos="6075"/>
              </w:tabs>
              <w:spacing w:before="65"/>
              <w:ind w:left="134" w:right="-20"/>
              <w:rPr>
                <w:rFonts w:ascii="Times New Roman" w:hAnsi="Times New Roman"/>
                <w:b/>
                <w:i w:val="0"/>
                <w:kern w:val="0"/>
              </w:rPr>
            </w:pPr>
            <w:r w:rsidRPr="00645A4F">
              <w:rPr>
                <w:rFonts w:ascii="Times New Roman" w:hAnsi="Times New Roman"/>
                <w:b/>
                <w:i w:val="0"/>
                <w:kern w:val="0"/>
              </w:rPr>
              <w:t xml:space="preserve">ПДВ број </w:t>
            </w:r>
            <w:r w:rsidRPr="00645A4F">
              <w:rPr>
                <w:rFonts w:ascii="Times New Roman" w:hAnsi="Times New Roman"/>
                <w:b/>
                <w:i w:val="0"/>
                <w:kern w:val="0"/>
                <w:lang w:val="sr-Cyrl-CS"/>
              </w:rPr>
              <w:t>подизвођача</w:t>
            </w:r>
          </w:p>
        </w:tc>
        <w:tc>
          <w:tcPr>
            <w:tcW w:w="5373" w:type="dxa"/>
            <w:tcBorders>
              <w:top w:val="single" w:sz="6" w:space="0" w:color="000000"/>
              <w:left w:val="single" w:sz="4" w:space="0" w:color="000000"/>
              <w:bottom w:val="single" w:sz="6" w:space="0" w:color="000000"/>
              <w:right w:val="single" w:sz="4" w:space="0" w:color="000000"/>
            </w:tcBorders>
          </w:tcPr>
          <w:p w:rsidR="005148BA" w:rsidRPr="00645A4F" w:rsidRDefault="005148BA" w:rsidP="005148BA">
            <w:pPr>
              <w:widowControl w:val="0"/>
              <w:tabs>
                <w:tab w:val="left" w:pos="6075"/>
              </w:tabs>
              <w:rPr>
                <w:rFonts w:ascii="Times New Roman" w:hAnsi="Times New Roman"/>
                <w:b/>
                <w:i w:val="0"/>
                <w:kern w:val="0"/>
              </w:rPr>
            </w:pPr>
          </w:p>
        </w:tc>
      </w:tr>
    </w:tbl>
    <w:p w:rsidR="005148BA" w:rsidRPr="00645A4F" w:rsidRDefault="005148BA" w:rsidP="005148BA">
      <w:pPr>
        <w:tabs>
          <w:tab w:val="left" w:pos="6075"/>
        </w:tabs>
        <w:spacing w:line="600" w:lineRule="auto"/>
        <w:ind w:left="142" w:hanging="851"/>
        <w:rPr>
          <w:rFonts w:ascii="Times New Roman" w:hAnsi="Times New Roman"/>
          <w:b/>
          <w:i w:val="0"/>
          <w:caps/>
          <w:kern w:val="0"/>
          <w:lang w:val="sr-Cyrl-CS"/>
        </w:rPr>
      </w:pPr>
      <w:r w:rsidRPr="00645A4F">
        <w:rPr>
          <w:rFonts w:ascii="Times New Roman" w:hAnsi="Times New Roman"/>
          <w:b/>
          <w:i w:val="0"/>
          <w:kern w:val="0"/>
          <w:lang w:val="sr-Cyrl-CS"/>
        </w:rPr>
        <w:tab/>
        <w:t xml:space="preserve">ОБРАЗАЦ КОПИРАТИ У ПОТРЕБНОМ БРОЈУ КОПИЈА </w:t>
      </w:r>
    </w:p>
    <w:p w:rsidR="005148BA" w:rsidRPr="00645A4F" w:rsidRDefault="005148BA" w:rsidP="005148BA">
      <w:pPr>
        <w:tabs>
          <w:tab w:val="left" w:pos="6075"/>
        </w:tabs>
        <w:spacing w:line="600" w:lineRule="auto"/>
        <w:ind w:left="3402" w:hanging="4111"/>
        <w:jc w:val="center"/>
        <w:rPr>
          <w:rFonts w:ascii="Times New Roman" w:hAnsi="Times New Roman"/>
          <w:b/>
          <w:i w:val="0"/>
          <w:kern w:val="0"/>
          <w:lang w:val="sr-Cyrl-CS"/>
        </w:rPr>
      </w:pPr>
      <w:r w:rsidRPr="00645A4F">
        <w:rPr>
          <w:rFonts w:ascii="Times New Roman" w:hAnsi="Times New Roman"/>
          <w:b/>
          <w:i w:val="0"/>
          <w:kern w:val="0"/>
          <w:lang w:val="sr-Cyrl-CS"/>
        </w:rPr>
        <w:t xml:space="preserve">Датум:    _______________ </w:t>
      </w:r>
      <w:r w:rsidRPr="00645A4F">
        <w:rPr>
          <w:rFonts w:ascii="Times New Roman" w:hAnsi="Times New Roman"/>
          <w:b/>
          <w:i w:val="0"/>
          <w:kern w:val="0"/>
          <w:lang w:val="sr-Cyrl-CS"/>
        </w:rPr>
        <w:tab/>
        <w:t xml:space="preserve">           ИМЕ И ПРЕЗИМЕ ОВЛАШЋЕНОГ ЛИЦА</w:t>
      </w:r>
    </w:p>
    <w:p w:rsidR="005148BA" w:rsidRPr="00645A4F" w:rsidRDefault="005148BA" w:rsidP="005148BA">
      <w:pPr>
        <w:tabs>
          <w:tab w:val="left" w:pos="6075"/>
        </w:tabs>
        <w:spacing w:line="600" w:lineRule="auto"/>
        <w:rPr>
          <w:rFonts w:ascii="Times New Roman" w:hAnsi="Times New Roman"/>
          <w:b/>
          <w:i w:val="0"/>
          <w:kern w:val="0"/>
          <w:lang w:val="sr-Cyrl-CS"/>
        </w:rPr>
      </w:pPr>
      <w:r w:rsidRPr="00645A4F">
        <w:rPr>
          <w:rFonts w:ascii="Times New Roman" w:hAnsi="Times New Roman"/>
          <w:b/>
          <w:i w:val="0"/>
          <w:kern w:val="0"/>
          <w:lang w:val="sr-Cyrl-CS"/>
        </w:rPr>
        <w:t xml:space="preserve">                                                                                ___________________________________</w:t>
      </w:r>
    </w:p>
    <w:p w:rsidR="005148BA" w:rsidRPr="00645A4F" w:rsidRDefault="005148BA" w:rsidP="005148BA">
      <w:pPr>
        <w:tabs>
          <w:tab w:val="left" w:pos="6075"/>
        </w:tabs>
        <w:spacing w:line="600" w:lineRule="auto"/>
        <w:ind w:left="5040" w:right="876" w:hanging="504"/>
        <w:jc w:val="center"/>
        <w:rPr>
          <w:rFonts w:ascii="Times New Roman" w:hAnsi="Times New Roman"/>
          <w:b/>
          <w:i w:val="0"/>
          <w:kern w:val="0"/>
          <w:lang w:val="sr-Cyrl-CS"/>
        </w:rPr>
      </w:pPr>
      <w:r w:rsidRPr="00645A4F">
        <w:rPr>
          <w:rFonts w:ascii="Times New Roman" w:hAnsi="Times New Roman"/>
          <w:b/>
          <w:i w:val="0"/>
          <w:kern w:val="0"/>
          <w:lang w:val="sr-Cyrl-CS"/>
        </w:rPr>
        <w:t xml:space="preserve">   ПОТПИС ОВЛАШЋЕНОГ ЛИЦА </w:t>
      </w:r>
    </w:p>
    <w:p w:rsidR="005148BA" w:rsidRPr="00645A4F" w:rsidRDefault="005148BA" w:rsidP="005148BA">
      <w:pPr>
        <w:tabs>
          <w:tab w:val="left" w:pos="5387"/>
        </w:tabs>
        <w:spacing w:line="600" w:lineRule="auto"/>
        <w:rPr>
          <w:rFonts w:ascii="Times New Roman" w:hAnsi="Times New Roman"/>
          <w:b/>
          <w:i w:val="0"/>
          <w:kern w:val="0"/>
          <w:lang w:val="sr-Cyrl-CS"/>
        </w:rPr>
      </w:pPr>
      <w:r w:rsidRPr="00645A4F">
        <w:rPr>
          <w:rFonts w:ascii="Times New Roman" w:hAnsi="Times New Roman"/>
          <w:b/>
          <w:i w:val="0"/>
          <w:kern w:val="0"/>
          <w:lang w:val="sr-Cyrl-CS"/>
        </w:rPr>
        <w:tab/>
        <w:t xml:space="preserve"> __________________________</w:t>
      </w:r>
    </w:p>
    <w:p w:rsidR="005148BA" w:rsidRPr="00645A4F" w:rsidRDefault="005148BA" w:rsidP="005148BA">
      <w:pPr>
        <w:tabs>
          <w:tab w:val="left" w:pos="6075"/>
        </w:tabs>
        <w:jc w:val="center"/>
        <w:rPr>
          <w:rFonts w:ascii="Times New Roman" w:hAnsi="Times New Roman"/>
          <w:b/>
          <w:i w:val="0"/>
          <w:kern w:val="0"/>
          <w:lang w:val="ru-RU"/>
        </w:rPr>
      </w:pPr>
      <w:r w:rsidRPr="00645A4F">
        <w:rPr>
          <w:rFonts w:ascii="Times New Roman" w:hAnsi="Times New Roman"/>
          <w:b/>
          <w:i w:val="0"/>
          <w:kern w:val="0"/>
          <w:lang w:val="sr-Cyrl-CS"/>
        </w:rPr>
        <w:t>М.П.</w:t>
      </w:r>
    </w:p>
    <w:p w:rsidR="005148BA" w:rsidRPr="00645A4F" w:rsidRDefault="005148BA" w:rsidP="005148BA">
      <w:pPr>
        <w:tabs>
          <w:tab w:val="left" w:pos="6075"/>
        </w:tabs>
        <w:ind w:left="-240" w:hanging="120"/>
        <w:rPr>
          <w:rFonts w:ascii="Times New Roman" w:hAnsi="Times New Roman"/>
          <w:i w:val="0"/>
          <w:color w:val="000000"/>
          <w:kern w:val="0"/>
          <w:lang w:val="sr-Cyrl-CS"/>
        </w:rPr>
      </w:pPr>
      <w:r w:rsidRPr="00645A4F">
        <w:rPr>
          <w:rFonts w:ascii="Times New Roman" w:hAnsi="Times New Roman"/>
          <w:b/>
          <w:i w:val="0"/>
          <w:color w:val="000000"/>
          <w:kern w:val="0"/>
          <w:u w:val="single"/>
          <w:lang w:val="sr-Cyrl-CS"/>
        </w:rPr>
        <w:t>НАПОМЕНА:</w:t>
      </w:r>
      <w:r w:rsidRPr="00645A4F">
        <w:rPr>
          <w:rFonts w:ascii="Times New Roman" w:hAnsi="Times New Roman"/>
          <w:i w:val="0"/>
          <w:color w:val="000000"/>
          <w:kern w:val="0"/>
          <w:u w:val="single"/>
          <w:lang w:val="sr-Cyrl-CS"/>
        </w:rPr>
        <w:t xml:space="preserve"> </w:t>
      </w:r>
      <w:r w:rsidRPr="00645A4F">
        <w:rPr>
          <w:rFonts w:ascii="Times New Roman" w:hAnsi="Times New Roman"/>
          <w:i w:val="0"/>
          <w:color w:val="000000"/>
          <w:kern w:val="0"/>
          <w:lang w:val="sr-Cyrl-CS"/>
        </w:rPr>
        <w:t>ПОПУЊАВА СЕ САМО У СЛУЧАЈУ АНГАЖОВАЊА ПОДИЗВОЂАЧА</w:t>
      </w:r>
    </w:p>
    <w:p w:rsidR="005148BA" w:rsidRPr="00645A4F" w:rsidRDefault="005148BA" w:rsidP="005148BA">
      <w:pPr>
        <w:tabs>
          <w:tab w:val="left" w:pos="6075"/>
        </w:tabs>
        <w:jc w:val="right"/>
        <w:rPr>
          <w:rFonts w:ascii="Times New Roman" w:hAnsi="Times New Roman"/>
          <w:color w:val="000000"/>
          <w:kern w:val="0"/>
          <w:lang w:val="sr-Cyrl-CS"/>
        </w:rPr>
      </w:pPr>
      <w:r w:rsidRPr="00645A4F">
        <w:rPr>
          <w:rFonts w:ascii="Times New Roman" w:hAnsi="Times New Roman"/>
          <w:color w:val="000000"/>
          <w:kern w:val="0"/>
          <w:lang w:val="sr-Cyrl-CS"/>
        </w:rPr>
        <w:br w:type="page"/>
      </w:r>
      <w:r w:rsidR="00D44997" w:rsidRPr="00645A4F">
        <w:rPr>
          <w:rFonts w:ascii="Times New Roman" w:hAnsi="Times New Roman"/>
          <w:color w:val="000000"/>
          <w:kern w:val="0"/>
          <w:lang w:val="sr-Cyrl-CS"/>
        </w:rPr>
        <w:lastRenderedPageBreak/>
        <w:t>(</w:t>
      </w:r>
      <w:r w:rsidRPr="00645A4F">
        <w:rPr>
          <w:rFonts w:ascii="Times New Roman" w:hAnsi="Times New Roman"/>
          <w:color w:val="000000"/>
          <w:kern w:val="0"/>
          <w:lang w:val="sr-Cyrl-CS"/>
        </w:rPr>
        <w:t xml:space="preserve">Образац </w:t>
      </w:r>
      <w:r w:rsidRPr="00645A4F">
        <w:rPr>
          <w:rFonts w:ascii="Times New Roman" w:hAnsi="Times New Roman"/>
          <w:color w:val="000000"/>
          <w:kern w:val="0"/>
          <w:lang w:val="sr-Latn-CS"/>
        </w:rPr>
        <w:t>4</w:t>
      </w:r>
      <w:r w:rsidR="00D44997" w:rsidRPr="00645A4F">
        <w:rPr>
          <w:rFonts w:ascii="Times New Roman" w:hAnsi="Times New Roman"/>
          <w:color w:val="000000"/>
          <w:kern w:val="0"/>
          <w:lang w:val="sr-Cyrl-CS"/>
        </w:rPr>
        <w:t>)</w:t>
      </w:r>
    </w:p>
    <w:p w:rsidR="005148BA" w:rsidRPr="00645A4F" w:rsidRDefault="005148BA" w:rsidP="005148BA">
      <w:pPr>
        <w:tabs>
          <w:tab w:val="left" w:pos="6075"/>
        </w:tabs>
        <w:jc w:val="center"/>
        <w:rPr>
          <w:rFonts w:ascii="Times New Roman" w:hAnsi="Times New Roman"/>
          <w:b/>
          <w:i w:val="0"/>
          <w:color w:val="000000"/>
          <w:kern w:val="0"/>
          <w:lang w:val="sr-Cyrl-CS"/>
        </w:rPr>
      </w:pPr>
    </w:p>
    <w:p w:rsidR="005148BA" w:rsidRPr="00645A4F" w:rsidRDefault="007B5EA8" w:rsidP="007B5EA8">
      <w:pPr>
        <w:tabs>
          <w:tab w:val="left" w:pos="6075"/>
        </w:tabs>
        <w:ind w:left="1702"/>
        <w:jc w:val="center"/>
        <w:rPr>
          <w:rFonts w:ascii="Times New Roman" w:hAnsi="Times New Roman"/>
          <w:i w:val="0"/>
          <w:color w:val="000000"/>
          <w:kern w:val="0"/>
          <w:lang w:val="sr-Cyrl-CS"/>
        </w:rPr>
      </w:pPr>
      <w:r w:rsidRPr="00645A4F">
        <w:rPr>
          <w:rFonts w:ascii="Times New Roman" w:hAnsi="Times New Roman"/>
          <w:i w:val="0"/>
          <w:color w:val="000000"/>
          <w:kern w:val="0"/>
          <w:lang w:val="sr-Cyrl-CS"/>
        </w:rPr>
        <w:t xml:space="preserve">6.3. </w:t>
      </w:r>
      <w:r w:rsidR="005148BA" w:rsidRPr="00645A4F">
        <w:rPr>
          <w:rFonts w:ascii="Times New Roman" w:hAnsi="Times New Roman"/>
          <w:i w:val="0"/>
          <w:color w:val="000000"/>
          <w:kern w:val="0"/>
          <w:lang w:val="sr-Cyrl-CS"/>
        </w:rPr>
        <w:t>ОПШТИ ПОДАЦИ О ЧЛАНУ ГРУПЕ ПОНУЂАЧА</w:t>
      </w:r>
    </w:p>
    <w:p w:rsidR="005148BA" w:rsidRPr="00645A4F" w:rsidRDefault="005148BA" w:rsidP="005148BA">
      <w:pPr>
        <w:tabs>
          <w:tab w:val="left" w:pos="6075"/>
        </w:tabs>
        <w:jc w:val="center"/>
        <w:rPr>
          <w:rFonts w:ascii="Times New Roman" w:hAnsi="Times New Roman"/>
          <w:i w:val="0"/>
          <w:color w:val="000000"/>
          <w:kern w:val="0"/>
          <w:lang w:val="sr-Cyrl-CS"/>
        </w:rPr>
      </w:pPr>
      <w:r w:rsidRPr="00645A4F">
        <w:rPr>
          <w:rFonts w:ascii="Times New Roman" w:hAnsi="Times New Roman"/>
          <w:i w:val="0"/>
          <w:color w:val="000000"/>
          <w:kern w:val="0"/>
          <w:lang w:val="sr-Cyrl-CS"/>
        </w:rPr>
        <w:t xml:space="preserve"> </w:t>
      </w:r>
    </w:p>
    <w:p w:rsidR="005148BA" w:rsidRPr="00645A4F" w:rsidRDefault="005148BA" w:rsidP="005148BA">
      <w:pPr>
        <w:tabs>
          <w:tab w:val="left" w:pos="6075"/>
        </w:tabs>
        <w:jc w:val="center"/>
        <w:rPr>
          <w:rFonts w:ascii="Times New Roman" w:hAnsi="Times New Roman"/>
          <w:b/>
          <w:i w:val="0"/>
          <w:color w:val="000000"/>
          <w:kern w:val="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0"/>
        <w:gridCol w:w="4771"/>
      </w:tblGrid>
      <w:tr w:rsidR="005148BA" w:rsidRPr="00645A4F" w:rsidTr="00915C39">
        <w:trPr>
          <w:trHeight w:val="567"/>
          <w:jc w:val="center"/>
        </w:trPr>
        <w:tc>
          <w:tcPr>
            <w:tcW w:w="4250" w:type="dxa"/>
            <w:shd w:val="clear" w:color="auto" w:fill="E6E6E6"/>
            <w:vAlign w:val="center"/>
          </w:tcPr>
          <w:p w:rsidR="005148BA" w:rsidRPr="00645A4F" w:rsidRDefault="005148BA" w:rsidP="005148BA">
            <w:pPr>
              <w:tabs>
                <w:tab w:val="left" w:pos="6075"/>
              </w:tabs>
              <w:rPr>
                <w:rFonts w:ascii="Times New Roman" w:hAnsi="Times New Roman"/>
                <w:b/>
                <w:i w:val="0"/>
                <w:color w:val="000000"/>
                <w:kern w:val="0"/>
                <w:lang w:val="ru-RU"/>
              </w:rPr>
            </w:pPr>
            <w:r w:rsidRPr="00645A4F">
              <w:rPr>
                <w:rFonts w:ascii="Times New Roman" w:hAnsi="Times New Roman"/>
                <w:b/>
                <w:i w:val="0"/>
                <w:color w:val="000000"/>
                <w:kern w:val="0"/>
                <w:lang w:val="sr-Cyrl-CS"/>
              </w:rPr>
              <w:t>Назив члана групе понуђача</w:t>
            </w:r>
          </w:p>
        </w:tc>
        <w:tc>
          <w:tcPr>
            <w:tcW w:w="4771" w:type="dxa"/>
            <w:vAlign w:val="center"/>
          </w:tcPr>
          <w:p w:rsidR="005148BA" w:rsidRPr="00645A4F" w:rsidRDefault="005148BA" w:rsidP="005148BA">
            <w:pPr>
              <w:tabs>
                <w:tab w:val="left" w:pos="6075"/>
              </w:tabs>
              <w:rPr>
                <w:rFonts w:ascii="Times New Roman" w:hAnsi="Times New Roman"/>
                <w:b/>
                <w:i w:val="0"/>
                <w:color w:val="000000"/>
                <w:kern w:val="0"/>
                <w:lang w:val="sr-Cyrl-CS"/>
              </w:rPr>
            </w:pPr>
          </w:p>
        </w:tc>
      </w:tr>
      <w:tr w:rsidR="005148BA" w:rsidRPr="00645A4F" w:rsidTr="00915C39">
        <w:trPr>
          <w:trHeight w:val="567"/>
          <w:jc w:val="center"/>
        </w:trPr>
        <w:tc>
          <w:tcPr>
            <w:tcW w:w="4250" w:type="dxa"/>
            <w:shd w:val="clear" w:color="auto" w:fill="E6E6E6"/>
            <w:vAlign w:val="center"/>
          </w:tcPr>
          <w:p w:rsidR="005148BA" w:rsidRPr="00645A4F" w:rsidRDefault="005148BA" w:rsidP="005148BA">
            <w:pPr>
              <w:tabs>
                <w:tab w:val="left" w:pos="6075"/>
              </w:tabs>
              <w:rPr>
                <w:rFonts w:ascii="Times New Roman" w:hAnsi="Times New Roman"/>
                <w:b/>
                <w:i w:val="0"/>
                <w:color w:val="000000"/>
                <w:kern w:val="0"/>
                <w:lang w:val="ru-RU"/>
              </w:rPr>
            </w:pPr>
            <w:r w:rsidRPr="00645A4F">
              <w:rPr>
                <w:rFonts w:ascii="Times New Roman" w:hAnsi="Times New Roman"/>
                <w:b/>
                <w:i w:val="0"/>
                <w:color w:val="000000"/>
                <w:kern w:val="0"/>
                <w:lang w:val="sr-Cyrl-CS"/>
              </w:rPr>
              <w:t>Седиште и адреса члана групе Понуђача</w:t>
            </w:r>
          </w:p>
        </w:tc>
        <w:tc>
          <w:tcPr>
            <w:tcW w:w="4771" w:type="dxa"/>
            <w:vAlign w:val="center"/>
          </w:tcPr>
          <w:p w:rsidR="005148BA" w:rsidRPr="00645A4F" w:rsidRDefault="005148BA" w:rsidP="005148BA">
            <w:pPr>
              <w:tabs>
                <w:tab w:val="left" w:pos="6075"/>
              </w:tabs>
              <w:rPr>
                <w:rFonts w:ascii="Times New Roman" w:hAnsi="Times New Roman"/>
                <w:b/>
                <w:i w:val="0"/>
                <w:color w:val="000000"/>
                <w:kern w:val="0"/>
                <w:lang w:val="sr-Cyrl-CS"/>
              </w:rPr>
            </w:pPr>
          </w:p>
        </w:tc>
      </w:tr>
      <w:tr w:rsidR="005148BA" w:rsidRPr="00645A4F" w:rsidTr="00915C39">
        <w:trPr>
          <w:trHeight w:val="567"/>
          <w:jc w:val="center"/>
        </w:trPr>
        <w:tc>
          <w:tcPr>
            <w:tcW w:w="4250" w:type="dxa"/>
            <w:shd w:val="clear" w:color="auto" w:fill="E6E6E6"/>
            <w:vAlign w:val="center"/>
          </w:tcPr>
          <w:p w:rsidR="005148BA" w:rsidRPr="00645A4F" w:rsidRDefault="005148BA" w:rsidP="005148BA">
            <w:pPr>
              <w:tabs>
                <w:tab w:val="left" w:pos="6075"/>
              </w:tabs>
              <w:rPr>
                <w:rFonts w:ascii="Times New Roman" w:hAnsi="Times New Roman"/>
                <w:b/>
                <w:i w:val="0"/>
                <w:color w:val="000000"/>
                <w:kern w:val="0"/>
                <w:lang w:val="ru-RU"/>
              </w:rPr>
            </w:pPr>
            <w:r w:rsidRPr="00645A4F">
              <w:rPr>
                <w:rFonts w:ascii="Times New Roman" w:hAnsi="Times New Roman"/>
                <w:b/>
                <w:i w:val="0"/>
                <w:color w:val="000000"/>
                <w:kern w:val="0"/>
                <w:lang w:val="sr-Cyrl-CS"/>
              </w:rPr>
              <w:t>Одговорно лице члана групе (потписник уговора)</w:t>
            </w:r>
          </w:p>
        </w:tc>
        <w:tc>
          <w:tcPr>
            <w:tcW w:w="4771" w:type="dxa"/>
            <w:vAlign w:val="center"/>
          </w:tcPr>
          <w:p w:rsidR="005148BA" w:rsidRPr="00645A4F" w:rsidRDefault="005148BA" w:rsidP="005148BA">
            <w:pPr>
              <w:tabs>
                <w:tab w:val="left" w:pos="6075"/>
              </w:tabs>
              <w:rPr>
                <w:rFonts w:ascii="Times New Roman" w:hAnsi="Times New Roman"/>
                <w:b/>
                <w:i w:val="0"/>
                <w:color w:val="000000"/>
                <w:kern w:val="0"/>
                <w:lang w:val="sr-Cyrl-CS"/>
              </w:rPr>
            </w:pPr>
          </w:p>
        </w:tc>
      </w:tr>
      <w:tr w:rsidR="005148BA" w:rsidRPr="00645A4F" w:rsidTr="00915C39">
        <w:trPr>
          <w:trHeight w:val="567"/>
          <w:jc w:val="center"/>
        </w:trPr>
        <w:tc>
          <w:tcPr>
            <w:tcW w:w="4250" w:type="dxa"/>
            <w:shd w:val="clear" w:color="auto" w:fill="E6E6E6"/>
            <w:vAlign w:val="center"/>
          </w:tcPr>
          <w:p w:rsidR="005148BA" w:rsidRPr="00645A4F" w:rsidRDefault="005148BA" w:rsidP="005148BA">
            <w:pPr>
              <w:tabs>
                <w:tab w:val="left" w:pos="6075"/>
              </w:tabs>
              <w:rPr>
                <w:rFonts w:ascii="Times New Roman" w:hAnsi="Times New Roman"/>
                <w:b/>
                <w:i w:val="0"/>
                <w:color w:val="000000"/>
                <w:kern w:val="0"/>
              </w:rPr>
            </w:pPr>
            <w:r w:rsidRPr="00645A4F">
              <w:rPr>
                <w:rFonts w:ascii="Times New Roman" w:hAnsi="Times New Roman"/>
                <w:b/>
                <w:i w:val="0"/>
                <w:color w:val="000000"/>
                <w:kern w:val="0"/>
                <w:lang w:val="sr-Cyrl-CS"/>
              </w:rPr>
              <w:t>Особа за контакт</w:t>
            </w:r>
          </w:p>
        </w:tc>
        <w:tc>
          <w:tcPr>
            <w:tcW w:w="4771" w:type="dxa"/>
            <w:vAlign w:val="center"/>
          </w:tcPr>
          <w:p w:rsidR="005148BA" w:rsidRPr="00645A4F" w:rsidRDefault="005148BA" w:rsidP="005148BA">
            <w:pPr>
              <w:tabs>
                <w:tab w:val="left" w:pos="6075"/>
              </w:tabs>
              <w:rPr>
                <w:rFonts w:ascii="Times New Roman" w:hAnsi="Times New Roman"/>
                <w:b/>
                <w:i w:val="0"/>
                <w:color w:val="000000"/>
                <w:kern w:val="0"/>
                <w:lang w:val="sr-Cyrl-CS"/>
              </w:rPr>
            </w:pPr>
          </w:p>
        </w:tc>
      </w:tr>
      <w:tr w:rsidR="005148BA" w:rsidRPr="00645A4F" w:rsidTr="00915C39">
        <w:trPr>
          <w:trHeight w:val="567"/>
          <w:jc w:val="center"/>
        </w:trPr>
        <w:tc>
          <w:tcPr>
            <w:tcW w:w="4250" w:type="dxa"/>
            <w:shd w:val="clear" w:color="auto" w:fill="E6E6E6"/>
            <w:vAlign w:val="center"/>
          </w:tcPr>
          <w:p w:rsidR="005148BA" w:rsidRPr="00645A4F" w:rsidRDefault="005148BA" w:rsidP="005148BA">
            <w:pPr>
              <w:tabs>
                <w:tab w:val="left" w:pos="6075"/>
              </w:tabs>
              <w:rPr>
                <w:rFonts w:ascii="Times New Roman" w:hAnsi="Times New Roman"/>
                <w:b/>
                <w:i w:val="0"/>
                <w:color w:val="000000"/>
                <w:kern w:val="0"/>
              </w:rPr>
            </w:pPr>
            <w:r w:rsidRPr="00645A4F">
              <w:rPr>
                <w:rFonts w:ascii="Times New Roman" w:hAnsi="Times New Roman"/>
                <w:b/>
                <w:i w:val="0"/>
                <w:color w:val="000000"/>
                <w:kern w:val="0"/>
                <w:lang w:val="sr-Cyrl-CS"/>
              </w:rPr>
              <w:t>Телефон</w:t>
            </w:r>
          </w:p>
        </w:tc>
        <w:tc>
          <w:tcPr>
            <w:tcW w:w="4771" w:type="dxa"/>
            <w:vAlign w:val="center"/>
          </w:tcPr>
          <w:p w:rsidR="005148BA" w:rsidRPr="00645A4F" w:rsidRDefault="005148BA" w:rsidP="005148BA">
            <w:pPr>
              <w:tabs>
                <w:tab w:val="left" w:pos="6075"/>
              </w:tabs>
              <w:rPr>
                <w:rFonts w:ascii="Times New Roman" w:hAnsi="Times New Roman"/>
                <w:b/>
                <w:i w:val="0"/>
                <w:color w:val="000000"/>
                <w:kern w:val="0"/>
                <w:lang w:val="sr-Cyrl-CS"/>
              </w:rPr>
            </w:pPr>
          </w:p>
        </w:tc>
      </w:tr>
      <w:tr w:rsidR="005148BA" w:rsidRPr="00645A4F" w:rsidTr="00915C39">
        <w:trPr>
          <w:trHeight w:val="567"/>
          <w:jc w:val="center"/>
        </w:trPr>
        <w:tc>
          <w:tcPr>
            <w:tcW w:w="4250" w:type="dxa"/>
            <w:shd w:val="clear" w:color="auto" w:fill="E6E6E6"/>
            <w:vAlign w:val="center"/>
          </w:tcPr>
          <w:p w:rsidR="005148BA" w:rsidRPr="00645A4F" w:rsidRDefault="005148BA" w:rsidP="005148BA">
            <w:pPr>
              <w:tabs>
                <w:tab w:val="left" w:pos="6075"/>
              </w:tabs>
              <w:rPr>
                <w:rFonts w:ascii="Times New Roman" w:hAnsi="Times New Roman"/>
                <w:b/>
                <w:i w:val="0"/>
                <w:color w:val="000000"/>
                <w:kern w:val="0"/>
                <w:lang w:val="sr-Cyrl-CS"/>
              </w:rPr>
            </w:pPr>
            <w:r w:rsidRPr="00645A4F">
              <w:rPr>
                <w:rFonts w:ascii="Times New Roman" w:hAnsi="Times New Roman"/>
                <w:b/>
                <w:i w:val="0"/>
                <w:color w:val="000000"/>
                <w:kern w:val="0"/>
                <w:lang w:val="sr-Cyrl-CS"/>
              </w:rPr>
              <w:t>Телефакс</w:t>
            </w:r>
          </w:p>
        </w:tc>
        <w:tc>
          <w:tcPr>
            <w:tcW w:w="4771" w:type="dxa"/>
            <w:vAlign w:val="center"/>
          </w:tcPr>
          <w:p w:rsidR="005148BA" w:rsidRPr="00645A4F" w:rsidRDefault="005148BA" w:rsidP="005148BA">
            <w:pPr>
              <w:tabs>
                <w:tab w:val="left" w:pos="6075"/>
              </w:tabs>
              <w:rPr>
                <w:rFonts w:ascii="Times New Roman" w:hAnsi="Times New Roman"/>
                <w:b/>
                <w:i w:val="0"/>
                <w:color w:val="000000"/>
                <w:kern w:val="0"/>
                <w:lang w:val="sr-Cyrl-CS"/>
              </w:rPr>
            </w:pPr>
          </w:p>
        </w:tc>
      </w:tr>
      <w:tr w:rsidR="005148BA" w:rsidRPr="00645A4F" w:rsidTr="00915C39">
        <w:trPr>
          <w:trHeight w:val="567"/>
          <w:jc w:val="center"/>
        </w:trPr>
        <w:tc>
          <w:tcPr>
            <w:tcW w:w="4250" w:type="dxa"/>
            <w:shd w:val="clear" w:color="auto" w:fill="E6E6E6"/>
            <w:vAlign w:val="center"/>
          </w:tcPr>
          <w:p w:rsidR="005148BA" w:rsidRPr="00645A4F" w:rsidRDefault="005148BA" w:rsidP="005148BA">
            <w:pPr>
              <w:tabs>
                <w:tab w:val="left" w:pos="6075"/>
              </w:tabs>
              <w:rPr>
                <w:rFonts w:ascii="Times New Roman" w:hAnsi="Times New Roman"/>
                <w:b/>
                <w:i w:val="0"/>
                <w:color w:val="000000"/>
                <w:kern w:val="0"/>
              </w:rPr>
            </w:pPr>
            <w:r w:rsidRPr="00645A4F">
              <w:rPr>
                <w:rFonts w:ascii="Times New Roman" w:hAnsi="Times New Roman"/>
                <w:b/>
                <w:i w:val="0"/>
                <w:color w:val="000000"/>
                <w:kern w:val="0"/>
                <w:lang w:val="sr-Cyrl-CS"/>
              </w:rPr>
              <w:t>Е-mail</w:t>
            </w:r>
          </w:p>
        </w:tc>
        <w:tc>
          <w:tcPr>
            <w:tcW w:w="4771" w:type="dxa"/>
            <w:vAlign w:val="center"/>
          </w:tcPr>
          <w:p w:rsidR="005148BA" w:rsidRPr="00645A4F" w:rsidRDefault="005148BA" w:rsidP="005148BA">
            <w:pPr>
              <w:tabs>
                <w:tab w:val="left" w:pos="6075"/>
              </w:tabs>
              <w:rPr>
                <w:rFonts w:ascii="Times New Roman" w:hAnsi="Times New Roman"/>
                <w:b/>
                <w:i w:val="0"/>
                <w:color w:val="000000"/>
                <w:kern w:val="0"/>
                <w:lang w:val="sr-Cyrl-CS"/>
              </w:rPr>
            </w:pPr>
          </w:p>
        </w:tc>
      </w:tr>
      <w:tr w:rsidR="005148BA" w:rsidRPr="00645A4F" w:rsidTr="00915C39">
        <w:trPr>
          <w:trHeight w:val="567"/>
          <w:jc w:val="center"/>
        </w:trPr>
        <w:tc>
          <w:tcPr>
            <w:tcW w:w="4250" w:type="dxa"/>
            <w:shd w:val="clear" w:color="auto" w:fill="E6E6E6"/>
            <w:vAlign w:val="center"/>
          </w:tcPr>
          <w:p w:rsidR="005148BA" w:rsidRPr="00645A4F" w:rsidRDefault="005148BA" w:rsidP="005148BA">
            <w:pPr>
              <w:tabs>
                <w:tab w:val="left" w:pos="6075"/>
              </w:tabs>
              <w:rPr>
                <w:rFonts w:ascii="Times New Roman" w:hAnsi="Times New Roman"/>
                <w:b/>
                <w:i w:val="0"/>
                <w:color w:val="000000"/>
                <w:kern w:val="0"/>
                <w:lang w:val="ru-RU"/>
              </w:rPr>
            </w:pPr>
            <w:r w:rsidRPr="00645A4F">
              <w:rPr>
                <w:rFonts w:ascii="Times New Roman" w:hAnsi="Times New Roman"/>
                <w:b/>
                <w:i w:val="0"/>
                <w:color w:val="000000"/>
                <w:kern w:val="0"/>
                <w:lang w:val="sr-Cyrl-CS"/>
              </w:rPr>
              <w:t>Текући рачун предузећа и банка</w:t>
            </w:r>
          </w:p>
        </w:tc>
        <w:tc>
          <w:tcPr>
            <w:tcW w:w="4771" w:type="dxa"/>
            <w:vAlign w:val="center"/>
          </w:tcPr>
          <w:p w:rsidR="005148BA" w:rsidRPr="00645A4F" w:rsidRDefault="005148BA" w:rsidP="005148BA">
            <w:pPr>
              <w:tabs>
                <w:tab w:val="left" w:pos="6075"/>
              </w:tabs>
              <w:rPr>
                <w:rFonts w:ascii="Times New Roman" w:hAnsi="Times New Roman"/>
                <w:b/>
                <w:i w:val="0"/>
                <w:color w:val="000000"/>
                <w:kern w:val="0"/>
                <w:lang w:val="sr-Cyrl-CS"/>
              </w:rPr>
            </w:pPr>
          </w:p>
        </w:tc>
      </w:tr>
      <w:tr w:rsidR="005148BA" w:rsidRPr="00645A4F" w:rsidTr="00915C39">
        <w:trPr>
          <w:trHeight w:val="567"/>
          <w:jc w:val="center"/>
        </w:trPr>
        <w:tc>
          <w:tcPr>
            <w:tcW w:w="4250" w:type="dxa"/>
            <w:shd w:val="clear" w:color="auto" w:fill="E6E6E6"/>
            <w:vAlign w:val="center"/>
          </w:tcPr>
          <w:p w:rsidR="005148BA" w:rsidRPr="00645A4F" w:rsidRDefault="005148BA" w:rsidP="005148BA">
            <w:pPr>
              <w:tabs>
                <w:tab w:val="left" w:pos="6075"/>
              </w:tabs>
              <w:rPr>
                <w:rFonts w:ascii="Times New Roman" w:hAnsi="Times New Roman"/>
                <w:b/>
                <w:i w:val="0"/>
                <w:color w:val="000000"/>
                <w:kern w:val="0"/>
              </w:rPr>
            </w:pPr>
            <w:r w:rsidRPr="00645A4F">
              <w:rPr>
                <w:rFonts w:ascii="Times New Roman" w:hAnsi="Times New Roman"/>
                <w:b/>
                <w:i w:val="0"/>
                <w:color w:val="000000"/>
                <w:kern w:val="0"/>
                <w:lang w:val="sr-Cyrl-CS"/>
              </w:rPr>
              <w:t>Матични број понуђача</w:t>
            </w:r>
          </w:p>
        </w:tc>
        <w:tc>
          <w:tcPr>
            <w:tcW w:w="4771" w:type="dxa"/>
            <w:vAlign w:val="center"/>
          </w:tcPr>
          <w:p w:rsidR="005148BA" w:rsidRPr="00645A4F" w:rsidRDefault="005148BA" w:rsidP="005148BA">
            <w:pPr>
              <w:tabs>
                <w:tab w:val="left" w:pos="6075"/>
              </w:tabs>
              <w:rPr>
                <w:rFonts w:ascii="Times New Roman" w:hAnsi="Times New Roman"/>
                <w:b/>
                <w:i w:val="0"/>
                <w:color w:val="000000"/>
                <w:kern w:val="0"/>
                <w:lang w:val="sr-Cyrl-CS"/>
              </w:rPr>
            </w:pPr>
          </w:p>
        </w:tc>
      </w:tr>
      <w:tr w:rsidR="005148BA" w:rsidRPr="00645A4F" w:rsidTr="00915C39">
        <w:trPr>
          <w:trHeight w:val="567"/>
          <w:jc w:val="center"/>
        </w:trPr>
        <w:tc>
          <w:tcPr>
            <w:tcW w:w="4250" w:type="dxa"/>
            <w:shd w:val="clear" w:color="auto" w:fill="E6E6E6"/>
            <w:vAlign w:val="center"/>
          </w:tcPr>
          <w:p w:rsidR="005148BA" w:rsidRPr="00645A4F" w:rsidRDefault="005148BA" w:rsidP="005148BA">
            <w:pPr>
              <w:tabs>
                <w:tab w:val="left" w:pos="6075"/>
              </w:tabs>
              <w:rPr>
                <w:rFonts w:ascii="Times New Roman" w:hAnsi="Times New Roman"/>
                <w:b/>
                <w:i w:val="0"/>
                <w:color w:val="000000"/>
                <w:kern w:val="0"/>
              </w:rPr>
            </w:pPr>
            <w:r w:rsidRPr="00645A4F">
              <w:rPr>
                <w:rFonts w:ascii="Times New Roman" w:hAnsi="Times New Roman"/>
                <w:b/>
                <w:i w:val="0"/>
                <w:color w:val="000000"/>
                <w:kern w:val="0"/>
                <w:lang w:val="sr-Cyrl-CS"/>
              </w:rPr>
              <w:t>Порески број предузећа – ПИБ</w:t>
            </w:r>
          </w:p>
        </w:tc>
        <w:tc>
          <w:tcPr>
            <w:tcW w:w="4771" w:type="dxa"/>
            <w:vAlign w:val="center"/>
          </w:tcPr>
          <w:p w:rsidR="005148BA" w:rsidRPr="00645A4F" w:rsidRDefault="005148BA" w:rsidP="005148BA">
            <w:pPr>
              <w:tabs>
                <w:tab w:val="left" w:pos="6075"/>
              </w:tabs>
              <w:rPr>
                <w:rFonts w:ascii="Times New Roman" w:hAnsi="Times New Roman"/>
                <w:b/>
                <w:i w:val="0"/>
                <w:color w:val="000000"/>
                <w:kern w:val="0"/>
                <w:lang w:val="sr-Cyrl-CS"/>
              </w:rPr>
            </w:pPr>
          </w:p>
        </w:tc>
      </w:tr>
      <w:tr w:rsidR="005148BA" w:rsidRPr="00645A4F" w:rsidTr="00915C39">
        <w:trPr>
          <w:trHeight w:val="567"/>
          <w:jc w:val="center"/>
        </w:trPr>
        <w:tc>
          <w:tcPr>
            <w:tcW w:w="4250" w:type="dxa"/>
            <w:shd w:val="clear" w:color="auto" w:fill="E6E6E6"/>
            <w:vAlign w:val="center"/>
          </w:tcPr>
          <w:p w:rsidR="005148BA" w:rsidRPr="00645A4F" w:rsidRDefault="005148BA" w:rsidP="005148BA">
            <w:pPr>
              <w:tabs>
                <w:tab w:val="left" w:pos="6075"/>
              </w:tabs>
              <w:rPr>
                <w:rFonts w:ascii="Times New Roman" w:hAnsi="Times New Roman"/>
                <w:b/>
                <w:i w:val="0"/>
                <w:color w:val="000000"/>
                <w:kern w:val="0"/>
              </w:rPr>
            </w:pPr>
            <w:r w:rsidRPr="00645A4F">
              <w:rPr>
                <w:rFonts w:ascii="Times New Roman" w:hAnsi="Times New Roman"/>
                <w:b/>
                <w:i w:val="0"/>
                <w:color w:val="000000"/>
                <w:kern w:val="0"/>
                <w:lang w:val="sr-Cyrl-CS"/>
              </w:rPr>
              <w:t>ПДВ број</w:t>
            </w:r>
          </w:p>
        </w:tc>
        <w:tc>
          <w:tcPr>
            <w:tcW w:w="4771" w:type="dxa"/>
            <w:vAlign w:val="center"/>
          </w:tcPr>
          <w:p w:rsidR="005148BA" w:rsidRPr="00645A4F" w:rsidRDefault="005148BA" w:rsidP="005148BA">
            <w:pPr>
              <w:tabs>
                <w:tab w:val="left" w:pos="6075"/>
              </w:tabs>
              <w:rPr>
                <w:rFonts w:ascii="Times New Roman" w:hAnsi="Times New Roman"/>
                <w:b/>
                <w:i w:val="0"/>
                <w:color w:val="000000"/>
                <w:kern w:val="0"/>
                <w:lang w:val="sr-Cyrl-CS"/>
              </w:rPr>
            </w:pPr>
          </w:p>
        </w:tc>
      </w:tr>
    </w:tbl>
    <w:p w:rsidR="005148BA" w:rsidRPr="00645A4F" w:rsidRDefault="005148BA" w:rsidP="005148BA">
      <w:pPr>
        <w:tabs>
          <w:tab w:val="left" w:pos="6075"/>
        </w:tabs>
        <w:spacing w:line="360" w:lineRule="auto"/>
        <w:rPr>
          <w:rFonts w:ascii="Times New Roman" w:hAnsi="Times New Roman"/>
          <w:b/>
          <w:i w:val="0"/>
          <w:color w:val="000000"/>
          <w:kern w:val="0"/>
          <w:lang w:val="ru-RU"/>
        </w:rPr>
      </w:pPr>
    </w:p>
    <w:p w:rsidR="005148BA" w:rsidRPr="00645A4F" w:rsidRDefault="005148BA" w:rsidP="007B5EA8">
      <w:pPr>
        <w:tabs>
          <w:tab w:val="left" w:pos="6075"/>
        </w:tabs>
        <w:spacing w:line="360" w:lineRule="auto"/>
        <w:jc w:val="both"/>
        <w:rPr>
          <w:rFonts w:ascii="Times New Roman" w:hAnsi="Times New Roman"/>
          <w:b/>
          <w:i w:val="0"/>
          <w:color w:val="000000"/>
          <w:kern w:val="0"/>
          <w:lang w:val="sr-Cyrl-CS"/>
        </w:rPr>
      </w:pPr>
      <w:r w:rsidRPr="00645A4F">
        <w:rPr>
          <w:rFonts w:ascii="Times New Roman" w:hAnsi="Times New Roman"/>
          <w:b/>
          <w:bCs/>
          <w:i w:val="0"/>
          <w:color w:val="000000"/>
          <w:kern w:val="0"/>
          <w:lang w:val="ru-RU"/>
        </w:rPr>
        <w:t>Податке оверава члан групе понуђача. Ф</w:t>
      </w:r>
      <w:r w:rsidRPr="00645A4F">
        <w:rPr>
          <w:rFonts w:ascii="Times New Roman" w:hAnsi="Times New Roman"/>
          <w:b/>
          <w:i w:val="0"/>
          <w:color w:val="000000"/>
          <w:kern w:val="0"/>
          <w:lang w:val="sr-Cyrl-CS"/>
        </w:rPr>
        <w:t>отокопирати образац у потребном броју за сваког члана групе понуђача.</w:t>
      </w:r>
    </w:p>
    <w:p w:rsidR="005148BA" w:rsidRPr="00645A4F" w:rsidRDefault="005148BA" w:rsidP="005148BA">
      <w:pPr>
        <w:tabs>
          <w:tab w:val="left" w:pos="6075"/>
        </w:tabs>
        <w:ind w:left="567" w:right="729"/>
        <w:jc w:val="both"/>
        <w:rPr>
          <w:rFonts w:ascii="Times New Roman" w:hAnsi="Times New Roman"/>
          <w:b/>
          <w:i w:val="0"/>
          <w:color w:val="000000"/>
          <w:kern w:val="0"/>
          <w:lang w:val="sr-Cyrl-CS"/>
        </w:rPr>
      </w:pPr>
    </w:p>
    <w:p w:rsidR="005148BA" w:rsidRPr="00645A4F" w:rsidRDefault="005148BA" w:rsidP="005148BA">
      <w:pPr>
        <w:spacing w:line="600" w:lineRule="auto"/>
        <w:rPr>
          <w:rFonts w:ascii="Times New Roman" w:hAnsi="Times New Roman"/>
          <w:b/>
          <w:i w:val="0"/>
          <w:kern w:val="0"/>
          <w:lang w:val="sr-Cyrl-CS"/>
        </w:rPr>
      </w:pPr>
      <w:r w:rsidRPr="00645A4F">
        <w:rPr>
          <w:rFonts w:ascii="Times New Roman" w:hAnsi="Times New Roman"/>
          <w:b/>
          <w:i w:val="0"/>
          <w:kern w:val="0"/>
          <w:lang w:val="sr-Cyrl-CS"/>
        </w:rPr>
        <w:t xml:space="preserve">Датум:    _______________ </w:t>
      </w:r>
      <w:r w:rsidRPr="00645A4F">
        <w:rPr>
          <w:rFonts w:ascii="Times New Roman" w:hAnsi="Times New Roman"/>
          <w:b/>
          <w:i w:val="0"/>
          <w:kern w:val="0"/>
          <w:lang w:val="sr-Cyrl-CS"/>
        </w:rPr>
        <w:tab/>
        <w:t xml:space="preserve">                         ИМЕ И ПРЕЗИМЕ ОВЛАШЋЕНОГ ЛИЦА</w:t>
      </w:r>
    </w:p>
    <w:p w:rsidR="005148BA" w:rsidRPr="00645A4F" w:rsidRDefault="005148BA" w:rsidP="005148BA">
      <w:pPr>
        <w:tabs>
          <w:tab w:val="left" w:pos="5245"/>
        </w:tabs>
        <w:spacing w:line="600" w:lineRule="auto"/>
        <w:rPr>
          <w:rFonts w:ascii="Times New Roman" w:hAnsi="Times New Roman"/>
          <w:b/>
          <w:i w:val="0"/>
          <w:kern w:val="0"/>
          <w:lang w:val="sr-Cyrl-CS"/>
        </w:rPr>
      </w:pPr>
      <w:r w:rsidRPr="00645A4F">
        <w:rPr>
          <w:rFonts w:ascii="Times New Roman" w:hAnsi="Times New Roman"/>
          <w:b/>
          <w:i w:val="0"/>
          <w:kern w:val="0"/>
          <w:lang w:val="sr-Cyrl-CS"/>
        </w:rPr>
        <w:t xml:space="preserve">                                               </w:t>
      </w:r>
      <w:r w:rsidR="00CE081A">
        <w:rPr>
          <w:rFonts w:ascii="Times New Roman" w:hAnsi="Times New Roman"/>
          <w:b/>
          <w:i w:val="0"/>
          <w:kern w:val="0"/>
          <w:lang w:val="sr-Cyrl-CS"/>
        </w:rPr>
        <w:t xml:space="preserve">                                   </w:t>
      </w:r>
      <w:r w:rsidRPr="00645A4F">
        <w:rPr>
          <w:rFonts w:ascii="Times New Roman" w:hAnsi="Times New Roman"/>
          <w:b/>
          <w:i w:val="0"/>
          <w:kern w:val="0"/>
          <w:lang w:val="sr-Cyrl-CS"/>
        </w:rPr>
        <w:t>____________________________________</w:t>
      </w:r>
    </w:p>
    <w:p w:rsidR="005148BA" w:rsidRPr="00645A4F" w:rsidRDefault="005148BA" w:rsidP="005148BA">
      <w:pPr>
        <w:tabs>
          <w:tab w:val="left" w:pos="6075"/>
        </w:tabs>
        <w:spacing w:line="600" w:lineRule="auto"/>
        <w:ind w:left="4820" w:right="280" w:hanging="78"/>
        <w:jc w:val="center"/>
        <w:rPr>
          <w:rFonts w:ascii="Times New Roman" w:hAnsi="Times New Roman"/>
          <w:b/>
          <w:i w:val="0"/>
          <w:kern w:val="0"/>
          <w:lang w:val="sr-Cyrl-CS"/>
        </w:rPr>
      </w:pPr>
      <w:r w:rsidRPr="00645A4F">
        <w:rPr>
          <w:rFonts w:ascii="Times New Roman" w:hAnsi="Times New Roman"/>
          <w:b/>
          <w:i w:val="0"/>
          <w:kern w:val="0"/>
          <w:lang w:val="sr-Cyrl-CS"/>
        </w:rPr>
        <w:t xml:space="preserve">ПОТПИС ОВЛАШЋЕНОГ ЛИЦА </w:t>
      </w:r>
    </w:p>
    <w:p w:rsidR="005148BA" w:rsidRPr="00645A4F" w:rsidRDefault="005148BA" w:rsidP="005148BA">
      <w:pPr>
        <w:tabs>
          <w:tab w:val="left" w:pos="4111"/>
        </w:tabs>
        <w:rPr>
          <w:rFonts w:ascii="Times New Roman" w:hAnsi="Times New Roman"/>
          <w:b/>
          <w:i w:val="0"/>
          <w:color w:val="000000"/>
          <w:kern w:val="0"/>
          <w:lang w:val="sr-Cyrl-CS"/>
        </w:rPr>
      </w:pPr>
      <w:r w:rsidRPr="00645A4F">
        <w:rPr>
          <w:rFonts w:ascii="Times New Roman" w:hAnsi="Times New Roman"/>
          <w:b/>
          <w:i w:val="0"/>
          <w:kern w:val="0"/>
          <w:lang w:val="sr-Cyrl-CS"/>
        </w:rPr>
        <w:tab/>
        <w:t>М.П.</w:t>
      </w:r>
      <w:r w:rsidRPr="00645A4F">
        <w:rPr>
          <w:rFonts w:ascii="Times New Roman" w:hAnsi="Times New Roman"/>
          <w:b/>
          <w:i w:val="0"/>
          <w:kern w:val="0"/>
          <w:lang w:val="sr-Cyrl-CS"/>
        </w:rPr>
        <w:tab/>
        <w:t>___________________________________</w:t>
      </w:r>
    </w:p>
    <w:p w:rsidR="005148BA" w:rsidRPr="00645A4F" w:rsidRDefault="005148BA" w:rsidP="005148BA">
      <w:pPr>
        <w:tabs>
          <w:tab w:val="left" w:pos="6075"/>
        </w:tabs>
        <w:rPr>
          <w:rFonts w:ascii="Times New Roman" w:hAnsi="Times New Roman"/>
          <w:b/>
          <w:i w:val="0"/>
          <w:color w:val="000000"/>
          <w:kern w:val="0"/>
        </w:rPr>
      </w:pPr>
      <w:r w:rsidRPr="00645A4F">
        <w:rPr>
          <w:rFonts w:ascii="Times New Roman" w:hAnsi="Times New Roman"/>
          <w:b/>
          <w:i w:val="0"/>
          <w:color w:val="000000"/>
          <w:kern w:val="0"/>
        </w:rPr>
        <w:t xml:space="preserve">                                                                     </w:t>
      </w:r>
    </w:p>
    <w:p w:rsidR="005148BA" w:rsidRPr="00645A4F" w:rsidRDefault="005148BA" w:rsidP="005148BA">
      <w:pPr>
        <w:tabs>
          <w:tab w:val="left" w:pos="6075"/>
        </w:tabs>
        <w:ind w:hanging="240"/>
        <w:jc w:val="center"/>
        <w:rPr>
          <w:rFonts w:ascii="Times New Roman" w:hAnsi="Times New Roman"/>
          <w:b/>
          <w:i w:val="0"/>
          <w:kern w:val="0"/>
          <w:lang w:val="sr-Cyrl-CS"/>
        </w:rPr>
      </w:pPr>
      <w:r w:rsidRPr="00645A4F">
        <w:rPr>
          <w:rFonts w:ascii="Times New Roman" w:hAnsi="Times New Roman"/>
          <w:b/>
          <w:i w:val="0"/>
          <w:color w:val="000000"/>
          <w:kern w:val="0"/>
          <w:u w:val="single"/>
          <w:lang w:val="sr-Cyrl-CS"/>
        </w:rPr>
        <w:t>НАПОМЕНА:</w:t>
      </w:r>
      <w:r w:rsidRPr="00645A4F">
        <w:rPr>
          <w:rFonts w:ascii="Times New Roman" w:hAnsi="Times New Roman"/>
          <w:i w:val="0"/>
          <w:color w:val="000000"/>
          <w:kern w:val="0"/>
          <w:u w:val="single"/>
          <w:lang w:val="sr-Cyrl-CS"/>
        </w:rPr>
        <w:t xml:space="preserve"> </w:t>
      </w:r>
      <w:r w:rsidRPr="00645A4F">
        <w:rPr>
          <w:rFonts w:ascii="Times New Roman" w:hAnsi="Times New Roman"/>
          <w:i w:val="0"/>
          <w:color w:val="000000"/>
          <w:kern w:val="0"/>
          <w:lang w:val="sr-Cyrl-CS"/>
        </w:rPr>
        <w:t>ПОПУЊАВА СЕ САМО У СЛУЧАЈУ АНГАЖОВАЊА  ГРУПЕ ПОНУЂАЧА</w:t>
      </w:r>
    </w:p>
    <w:p w:rsidR="005148BA" w:rsidRPr="00645A4F" w:rsidRDefault="00D44997" w:rsidP="005148BA">
      <w:pPr>
        <w:jc w:val="right"/>
        <w:rPr>
          <w:rFonts w:ascii="Times New Roman" w:hAnsi="Times New Roman"/>
          <w:lang w:val="ru-RU"/>
        </w:rPr>
      </w:pPr>
      <w:r w:rsidRPr="00645A4F">
        <w:rPr>
          <w:rFonts w:ascii="Times New Roman" w:hAnsi="Times New Roman"/>
          <w:lang w:val="sr-Cyrl-CS"/>
        </w:rPr>
        <w:lastRenderedPageBreak/>
        <w:t>О</w:t>
      </w:r>
      <w:r w:rsidR="005148BA" w:rsidRPr="00645A4F">
        <w:rPr>
          <w:rFonts w:ascii="Times New Roman" w:hAnsi="Times New Roman"/>
          <w:lang w:val="sr-Cyrl-CS"/>
        </w:rPr>
        <w:t>бразац   5)</w:t>
      </w:r>
    </w:p>
    <w:p w:rsidR="0078019E" w:rsidRPr="00645A4F" w:rsidRDefault="00875ADE" w:rsidP="0078019E">
      <w:pPr>
        <w:ind w:left="-720"/>
        <w:jc w:val="center"/>
        <w:rPr>
          <w:rFonts w:ascii="Times New Roman" w:hAnsi="Times New Roman"/>
          <w:i w:val="0"/>
          <w:kern w:val="0"/>
          <w:lang w:val="sr-Cyrl-CS"/>
        </w:rPr>
      </w:pPr>
      <w:r w:rsidRPr="00645A4F">
        <w:rPr>
          <w:rFonts w:ascii="Times New Roman" w:hAnsi="Times New Roman"/>
          <w:b/>
          <w:i w:val="0"/>
          <w:lang w:val="sr-Cyrl-CS"/>
        </w:rPr>
        <w:t>7</w:t>
      </w:r>
      <w:r w:rsidR="005148BA" w:rsidRPr="00645A4F">
        <w:rPr>
          <w:rFonts w:ascii="Times New Roman" w:hAnsi="Times New Roman"/>
          <w:b/>
          <w:i w:val="0"/>
          <w:lang w:val="sr-Cyrl-CS"/>
        </w:rPr>
        <w:t xml:space="preserve">.СПЕЦИФИКАЦИЈА </w:t>
      </w:r>
      <w:r w:rsidR="00D44997" w:rsidRPr="00645A4F">
        <w:rPr>
          <w:rFonts w:ascii="Times New Roman" w:hAnsi="Times New Roman"/>
          <w:b/>
          <w:i w:val="0"/>
          <w:lang w:val="sr-Cyrl-CS"/>
        </w:rPr>
        <w:t xml:space="preserve"> РАДОВА</w:t>
      </w:r>
      <w:r w:rsidR="00BD21FB" w:rsidRPr="00645A4F">
        <w:rPr>
          <w:rFonts w:ascii="Times New Roman" w:hAnsi="Times New Roman"/>
          <w:b/>
          <w:i w:val="0"/>
          <w:lang w:val="sr-Cyrl-CS"/>
        </w:rPr>
        <w:t xml:space="preserve"> СА СТРУКТУРОМ ЦЕНЕ</w:t>
      </w:r>
      <w:r w:rsidR="005148BA" w:rsidRPr="00645A4F">
        <w:rPr>
          <w:rFonts w:ascii="Times New Roman" w:hAnsi="Times New Roman"/>
          <w:b/>
          <w:i w:val="0"/>
          <w:lang w:val="sr-Cyrl-CS"/>
        </w:rPr>
        <w:t xml:space="preserve"> </w:t>
      </w:r>
      <w:r w:rsidR="00D44997" w:rsidRPr="00645A4F">
        <w:rPr>
          <w:rFonts w:ascii="Times New Roman" w:hAnsi="Times New Roman"/>
          <w:b/>
          <w:i w:val="0"/>
          <w:lang w:val="sr-Cyrl-CS"/>
        </w:rPr>
        <w:t>– ЈНМВ:</w:t>
      </w:r>
      <w:r w:rsidR="00D44997" w:rsidRPr="00645A4F">
        <w:rPr>
          <w:rFonts w:ascii="Times New Roman" w:hAnsi="Times New Roman"/>
          <w:i w:val="0"/>
          <w:kern w:val="0"/>
          <w:lang w:val="sr-Cyrl-CS"/>
        </w:rPr>
        <w:t xml:space="preserve"> </w:t>
      </w:r>
      <w:r w:rsidR="00421952" w:rsidRPr="00645A4F">
        <w:rPr>
          <w:rFonts w:ascii="Times New Roman" w:hAnsi="Times New Roman"/>
          <w:i w:val="0"/>
          <w:kern w:val="0"/>
          <w:lang w:val="sr-Cyrl-CS"/>
        </w:rPr>
        <w:t xml:space="preserve">: </w:t>
      </w:r>
      <w:r w:rsidR="0078019E" w:rsidRPr="00645A4F">
        <w:rPr>
          <w:rFonts w:ascii="Times New Roman" w:hAnsi="Times New Roman"/>
          <w:i w:val="0"/>
          <w:kern w:val="0"/>
          <w:lang w:val="sr-Cyrl-CS"/>
        </w:rPr>
        <w:t xml:space="preserve">Радови на </w:t>
      </w:r>
      <w:r w:rsidR="0078019E" w:rsidRPr="00645A4F">
        <w:rPr>
          <w:rFonts w:ascii="Times New Roman" w:hAnsi="Times New Roman"/>
          <w:i w:val="0"/>
          <w:kern w:val="0"/>
        </w:rPr>
        <w:t xml:space="preserve">санирању мокрих чворова у матичној школи </w:t>
      </w:r>
      <w:r w:rsidR="0078019E" w:rsidRPr="00645A4F">
        <w:rPr>
          <w:rFonts w:ascii="Times New Roman" w:hAnsi="Times New Roman"/>
          <w:i w:val="0"/>
          <w:kern w:val="0"/>
          <w:lang w:val="sr-Cyrl-CS"/>
        </w:rPr>
        <w:t>у Горњем Степошу, ЈН број: 5/2016.</w:t>
      </w:r>
    </w:p>
    <w:p w:rsidR="00D44997" w:rsidRPr="00645A4F" w:rsidRDefault="00D44997" w:rsidP="0078019E">
      <w:pPr>
        <w:jc w:val="both"/>
        <w:rPr>
          <w:rFonts w:ascii="Times New Roman" w:hAnsi="Times New Roman"/>
          <w:b/>
          <w:i w:val="0"/>
          <w:lang w:val="sr-Cyrl-CS"/>
        </w:rPr>
      </w:pPr>
    </w:p>
    <w:tbl>
      <w:tblPr>
        <w:tblW w:w="10770" w:type="dxa"/>
        <w:tblLook w:val="04A0"/>
      </w:tblPr>
      <w:tblGrid>
        <w:gridCol w:w="70"/>
        <w:gridCol w:w="500"/>
        <w:gridCol w:w="490"/>
        <w:gridCol w:w="4237"/>
        <w:gridCol w:w="1030"/>
        <w:gridCol w:w="13"/>
        <w:gridCol w:w="707"/>
        <w:gridCol w:w="589"/>
        <w:gridCol w:w="311"/>
        <w:gridCol w:w="1383"/>
        <w:gridCol w:w="85"/>
        <w:gridCol w:w="1355"/>
      </w:tblGrid>
      <w:tr w:rsidR="008D2E33" w:rsidRPr="00645A4F" w:rsidTr="00693F34">
        <w:trPr>
          <w:gridBefore w:val="1"/>
          <w:gridAfter w:val="9"/>
          <w:wBefore w:w="70" w:type="dxa"/>
          <w:wAfter w:w="9710" w:type="dxa"/>
          <w:trHeight w:val="597"/>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297"/>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b/>
                <w:bCs/>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b/>
                <w:bCs/>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b/>
                <w:bCs/>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b/>
                <w:bCs/>
              </w:rPr>
            </w:pPr>
          </w:p>
        </w:tc>
      </w:tr>
      <w:tr w:rsidR="008D2E33" w:rsidRPr="00645A4F" w:rsidTr="00693F34">
        <w:trPr>
          <w:gridBefore w:val="1"/>
          <w:gridAfter w:val="1"/>
          <w:wBefore w:w="70" w:type="dxa"/>
          <w:wAfter w:w="1355" w:type="dxa"/>
          <w:trHeight w:val="312"/>
        </w:trPr>
        <w:tc>
          <w:tcPr>
            <w:tcW w:w="990" w:type="dxa"/>
            <w:gridSpan w:val="2"/>
            <w:tcBorders>
              <w:top w:val="nil"/>
              <w:left w:val="nil"/>
              <w:bottom w:val="nil"/>
              <w:right w:val="nil"/>
            </w:tcBorders>
            <w:shd w:val="clear" w:color="auto" w:fill="auto"/>
            <w:hideMark/>
          </w:tcPr>
          <w:p w:rsidR="008D2E33" w:rsidRPr="00693F34" w:rsidRDefault="008D2E33" w:rsidP="008D2E33">
            <w:pPr>
              <w:jc w:val="right"/>
              <w:rPr>
                <w:rFonts w:ascii="Times New Roman" w:hAnsi="Times New Roman"/>
                <w:b/>
                <w:u w:val="single"/>
              </w:rPr>
            </w:pPr>
          </w:p>
        </w:tc>
        <w:tc>
          <w:tcPr>
            <w:tcW w:w="4237" w:type="dxa"/>
            <w:tcBorders>
              <w:top w:val="nil"/>
              <w:left w:val="nil"/>
              <w:bottom w:val="nil"/>
              <w:right w:val="nil"/>
            </w:tcBorders>
            <w:shd w:val="clear" w:color="auto" w:fill="auto"/>
            <w:hideMark/>
          </w:tcPr>
          <w:p w:rsidR="008D2E33" w:rsidRPr="00693F34" w:rsidRDefault="008D2E33" w:rsidP="008D2E33">
            <w:pPr>
              <w:rPr>
                <w:rFonts w:ascii="Times New Roman" w:hAnsi="Times New Roman"/>
                <w:b/>
                <w:u w:val="single"/>
              </w:rPr>
            </w:pPr>
            <w:r w:rsidRPr="00693F34">
              <w:rPr>
                <w:rFonts w:ascii="Times New Roman" w:hAnsi="Times New Roman"/>
                <w:b/>
                <w:u w:val="single"/>
              </w:rPr>
              <w:t>RADOVI NA SANIRANJU TOALETA</w:t>
            </w: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b/>
                <w:bCs/>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b/>
                <w:bCs/>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b/>
                <w:bCs/>
              </w:rPr>
            </w:pPr>
          </w:p>
        </w:tc>
      </w:tr>
      <w:tr w:rsidR="008D2E33" w:rsidRPr="00645A4F" w:rsidTr="00693F34">
        <w:trPr>
          <w:gridBefore w:val="1"/>
          <w:gridAfter w:val="1"/>
          <w:wBefore w:w="70" w:type="dxa"/>
          <w:wAfter w:w="1355" w:type="dxa"/>
          <w:trHeight w:val="312"/>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b/>
                <w:bCs/>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b/>
                <w:bCs/>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b/>
                <w:bCs/>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b/>
                <w:bCs/>
              </w:rPr>
            </w:pP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r w:rsidRPr="00645A4F">
              <w:rPr>
                <w:rFonts w:ascii="Times New Roman" w:hAnsi="Times New Roman"/>
              </w:rPr>
              <w:t>Opis radova</w:t>
            </w: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Količina</w:t>
            </w: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r w:rsidRPr="00645A4F">
              <w:rPr>
                <w:rFonts w:ascii="Times New Roman" w:hAnsi="Times New Roman"/>
              </w:rPr>
              <w:t>jed. cena</w:t>
            </w: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r w:rsidRPr="00645A4F">
              <w:rPr>
                <w:rFonts w:ascii="Times New Roman" w:hAnsi="Times New Roman"/>
              </w:rPr>
              <w:t>Iznos din .</w:t>
            </w: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b/>
                <w:bCs/>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b/>
                <w:bCs/>
              </w:rPr>
            </w:pPr>
            <w:r w:rsidRPr="00645A4F">
              <w:rPr>
                <w:rFonts w:ascii="Times New Roman" w:hAnsi="Times New Roman"/>
                <w:b/>
                <w:bCs/>
              </w:rPr>
              <w:t>I-</w:t>
            </w: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b/>
                <w:bCs/>
              </w:rPr>
            </w:pPr>
            <w:r w:rsidRPr="00645A4F">
              <w:rPr>
                <w:rFonts w:ascii="Times New Roman" w:hAnsi="Times New Roman"/>
                <w:b/>
                <w:bCs/>
              </w:rPr>
              <w:t>RUŠENJE I DEMONTAŽA</w:t>
            </w: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136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r w:rsidRPr="00645A4F">
              <w:rPr>
                <w:rFonts w:ascii="Times New Roman" w:hAnsi="Times New Roman"/>
              </w:rPr>
              <w:t>1.</w:t>
            </w: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r w:rsidRPr="00645A4F">
              <w:rPr>
                <w:rFonts w:ascii="Times New Roman" w:hAnsi="Times New Roman"/>
              </w:rPr>
              <w:t>Demontaža postojećih duplošperovanih vrata zajedno sa štokom,dim.70/205cm,sa zapisničkom predajom i skladištenjem na mesto koje odredi Investitor.Obračun po komadu.</w:t>
            </w: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16.00</w:t>
            </w: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______</w:t>
            </w: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__________</w:t>
            </w: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1710"/>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r w:rsidRPr="00645A4F">
              <w:rPr>
                <w:rFonts w:ascii="Times New Roman" w:hAnsi="Times New Roman"/>
              </w:rPr>
              <w:t>2.</w:t>
            </w: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r w:rsidRPr="00645A4F">
              <w:rPr>
                <w:rFonts w:ascii="Times New Roman" w:hAnsi="Times New Roman"/>
              </w:rPr>
              <w:t>Skidanje poda od keramičkih pločica,postavljenih u cementnom malteru.Obiti pločice i skinuti podlogu do betonske konstrukcije.Šut prikupiti,izneti,utovariti na kamion i odvesti na gradsku deponiju.Obračun po m2.</w:t>
            </w: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38.00</w:t>
            </w: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_______</w:t>
            </w: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__________</w:t>
            </w: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157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r w:rsidRPr="00645A4F">
              <w:rPr>
                <w:rFonts w:ascii="Times New Roman" w:hAnsi="Times New Roman"/>
              </w:rPr>
              <w:t>4.</w:t>
            </w: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r w:rsidRPr="00645A4F">
              <w:rPr>
                <w:rFonts w:ascii="Times New Roman" w:hAnsi="Times New Roman"/>
              </w:rPr>
              <w:t>Obijanje zidnih keramičkih pločica zajedno sa malterom.Obiti pločice sa malterom,šut prikupiti,izneti,utovariti na kamion i odvesti na gradsku deponiju.obračun po m2 obijene površine,otvori se odbijaju.</w:t>
            </w: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155.00</w:t>
            </w: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________</w:t>
            </w: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_________</w:t>
            </w: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single" w:sz="4" w:space="0" w:color="000000"/>
              <w:right w:val="nil"/>
            </w:tcBorders>
            <w:shd w:val="clear" w:color="auto" w:fill="auto"/>
            <w:hideMark/>
          </w:tcPr>
          <w:p w:rsidR="008D2E33" w:rsidRPr="00645A4F" w:rsidRDefault="008D2E33" w:rsidP="008D2E33">
            <w:pPr>
              <w:rPr>
                <w:rFonts w:ascii="Times New Roman" w:hAnsi="Times New Roman"/>
              </w:rPr>
            </w:pPr>
            <w:r w:rsidRPr="00645A4F">
              <w:rPr>
                <w:rFonts w:ascii="Times New Roman" w:hAnsi="Times New Roman"/>
              </w:rPr>
              <w:t> </w:t>
            </w:r>
          </w:p>
        </w:tc>
        <w:tc>
          <w:tcPr>
            <w:tcW w:w="1043" w:type="dxa"/>
            <w:gridSpan w:val="2"/>
            <w:tcBorders>
              <w:top w:val="nil"/>
              <w:left w:val="nil"/>
              <w:bottom w:val="single" w:sz="4" w:space="0" w:color="000000"/>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 </w:t>
            </w:r>
          </w:p>
        </w:tc>
        <w:tc>
          <w:tcPr>
            <w:tcW w:w="1296" w:type="dxa"/>
            <w:gridSpan w:val="2"/>
            <w:tcBorders>
              <w:top w:val="nil"/>
              <w:left w:val="nil"/>
              <w:bottom w:val="single" w:sz="4" w:space="0" w:color="000000"/>
              <w:right w:val="nil"/>
            </w:tcBorders>
            <w:shd w:val="clear" w:color="auto" w:fill="auto"/>
            <w:vAlign w:val="bottom"/>
            <w:hideMark/>
          </w:tcPr>
          <w:p w:rsidR="008D2E33" w:rsidRPr="00645A4F" w:rsidRDefault="008D2E33" w:rsidP="008D2E33">
            <w:pPr>
              <w:jc w:val="right"/>
              <w:rPr>
                <w:rFonts w:ascii="Times New Roman" w:hAnsi="Times New Roman"/>
              </w:rPr>
            </w:pPr>
            <w:r w:rsidRPr="00645A4F">
              <w:rPr>
                <w:rFonts w:ascii="Times New Roman" w:hAnsi="Times New Roman"/>
              </w:rPr>
              <w:t> </w:t>
            </w:r>
          </w:p>
        </w:tc>
        <w:tc>
          <w:tcPr>
            <w:tcW w:w="1779" w:type="dxa"/>
            <w:gridSpan w:val="3"/>
            <w:tcBorders>
              <w:top w:val="nil"/>
              <w:left w:val="nil"/>
              <w:bottom w:val="single" w:sz="4" w:space="0" w:color="000000"/>
              <w:right w:val="nil"/>
            </w:tcBorders>
            <w:shd w:val="clear" w:color="auto" w:fill="auto"/>
            <w:vAlign w:val="bottom"/>
            <w:hideMark/>
          </w:tcPr>
          <w:p w:rsidR="008D2E33" w:rsidRPr="00645A4F" w:rsidRDefault="008D2E33" w:rsidP="008D2E33">
            <w:pPr>
              <w:jc w:val="right"/>
              <w:rPr>
                <w:rFonts w:ascii="Times New Roman" w:hAnsi="Times New Roman"/>
              </w:rPr>
            </w:pPr>
            <w:r w:rsidRPr="00645A4F">
              <w:rPr>
                <w:rFonts w:ascii="Times New Roman" w:hAnsi="Times New Roman"/>
              </w:rPr>
              <w:t> </w:t>
            </w: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r w:rsidRPr="00645A4F">
              <w:rPr>
                <w:rFonts w:ascii="Times New Roman" w:hAnsi="Times New Roman"/>
              </w:rPr>
              <w:t>SVEGA:</w:t>
            </w: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___________</w:t>
            </w: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nil"/>
              <w:right w:val="nil"/>
            </w:tcBorders>
            <w:shd w:val="clear" w:color="auto" w:fill="auto"/>
            <w:hideMark/>
          </w:tcPr>
          <w:p w:rsidR="008D2E33" w:rsidRDefault="008D2E33" w:rsidP="008D2E33">
            <w:pPr>
              <w:rPr>
                <w:rFonts w:ascii="Times New Roman" w:hAnsi="Times New Roman"/>
                <w:lang/>
              </w:rPr>
            </w:pPr>
          </w:p>
          <w:p w:rsidR="00693F34" w:rsidRDefault="00693F34" w:rsidP="008D2E33">
            <w:pPr>
              <w:rPr>
                <w:rFonts w:ascii="Times New Roman" w:hAnsi="Times New Roman"/>
                <w:lang/>
              </w:rPr>
            </w:pPr>
          </w:p>
          <w:p w:rsidR="00693F34" w:rsidRDefault="00693F34" w:rsidP="008D2E33">
            <w:pPr>
              <w:rPr>
                <w:rFonts w:ascii="Times New Roman" w:hAnsi="Times New Roman"/>
                <w:lang/>
              </w:rPr>
            </w:pPr>
          </w:p>
          <w:p w:rsidR="00693F34" w:rsidRPr="00693F34" w:rsidRDefault="00693F34" w:rsidP="008D2E33">
            <w:pPr>
              <w:rPr>
                <w:rFonts w:ascii="Times New Roman" w:hAnsi="Times New Roman"/>
                <w:lang/>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rPr>
            </w:pP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b/>
                <w:bCs/>
              </w:rPr>
            </w:pPr>
            <w:r w:rsidRPr="00645A4F">
              <w:rPr>
                <w:rFonts w:ascii="Times New Roman" w:hAnsi="Times New Roman"/>
                <w:b/>
                <w:bCs/>
              </w:rPr>
              <w:lastRenderedPageBreak/>
              <w:t>II-</w:t>
            </w: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b/>
                <w:bCs/>
              </w:rPr>
            </w:pPr>
            <w:r w:rsidRPr="00645A4F">
              <w:rPr>
                <w:rFonts w:ascii="Times New Roman" w:hAnsi="Times New Roman"/>
                <w:b/>
                <w:bCs/>
              </w:rPr>
              <w:t>ZIDARSKI RADOVI</w:t>
            </w: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97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r w:rsidRPr="00645A4F">
              <w:rPr>
                <w:rFonts w:ascii="Times New Roman" w:hAnsi="Times New Roman"/>
              </w:rPr>
              <w:t>1.</w:t>
            </w: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r w:rsidRPr="00645A4F">
              <w:rPr>
                <w:rFonts w:ascii="Times New Roman" w:hAnsi="Times New Roman"/>
              </w:rPr>
              <w:t>Krpljenje postojećih zidnih površina sa kojih je skinut oštećeni malter i malterisanje  produžnim malterom.Obračun po m2.</w:t>
            </w: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6.50</w:t>
            </w: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________</w:t>
            </w: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_________</w:t>
            </w: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single" w:sz="4" w:space="0" w:color="000000"/>
              <w:right w:val="nil"/>
            </w:tcBorders>
            <w:shd w:val="clear" w:color="auto" w:fill="auto"/>
            <w:hideMark/>
          </w:tcPr>
          <w:p w:rsidR="008D2E33" w:rsidRPr="00645A4F" w:rsidRDefault="008D2E33" w:rsidP="008D2E33">
            <w:pPr>
              <w:rPr>
                <w:rFonts w:ascii="Times New Roman" w:hAnsi="Times New Roman"/>
              </w:rPr>
            </w:pPr>
            <w:r w:rsidRPr="00645A4F">
              <w:rPr>
                <w:rFonts w:ascii="Times New Roman" w:hAnsi="Times New Roman"/>
              </w:rPr>
              <w:t> </w:t>
            </w:r>
          </w:p>
        </w:tc>
        <w:tc>
          <w:tcPr>
            <w:tcW w:w="1043" w:type="dxa"/>
            <w:gridSpan w:val="2"/>
            <w:tcBorders>
              <w:top w:val="nil"/>
              <w:left w:val="nil"/>
              <w:bottom w:val="single" w:sz="4" w:space="0" w:color="000000"/>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 </w:t>
            </w:r>
          </w:p>
        </w:tc>
        <w:tc>
          <w:tcPr>
            <w:tcW w:w="1296" w:type="dxa"/>
            <w:gridSpan w:val="2"/>
            <w:tcBorders>
              <w:top w:val="nil"/>
              <w:left w:val="nil"/>
              <w:bottom w:val="single" w:sz="4" w:space="0" w:color="000000"/>
              <w:right w:val="nil"/>
            </w:tcBorders>
            <w:shd w:val="clear" w:color="auto" w:fill="auto"/>
            <w:vAlign w:val="bottom"/>
            <w:hideMark/>
          </w:tcPr>
          <w:p w:rsidR="008D2E33" w:rsidRPr="00645A4F" w:rsidRDefault="008D2E33" w:rsidP="008D2E33">
            <w:pPr>
              <w:jc w:val="right"/>
              <w:rPr>
                <w:rFonts w:ascii="Times New Roman" w:hAnsi="Times New Roman"/>
              </w:rPr>
            </w:pPr>
            <w:r w:rsidRPr="00645A4F">
              <w:rPr>
                <w:rFonts w:ascii="Times New Roman" w:hAnsi="Times New Roman"/>
              </w:rPr>
              <w:t> </w:t>
            </w:r>
          </w:p>
        </w:tc>
        <w:tc>
          <w:tcPr>
            <w:tcW w:w="1779" w:type="dxa"/>
            <w:gridSpan w:val="3"/>
            <w:tcBorders>
              <w:top w:val="nil"/>
              <w:left w:val="nil"/>
              <w:bottom w:val="single" w:sz="4" w:space="0" w:color="000000"/>
              <w:right w:val="nil"/>
            </w:tcBorders>
            <w:shd w:val="clear" w:color="auto" w:fill="auto"/>
            <w:vAlign w:val="bottom"/>
            <w:hideMark/>
          </w:tcPr>
          <w:p w:rsidR="008D2E33" w:rsidRPr="00645A4F" w:rsidRDefault="008D2E33" w:rsidP="008D2E33">
            <w:pPr>
              <w:jc w:val="right"/>
              <w:rPr>
                <w:rFonts w:ascii="Times New Roman" w:hAnsi="Times New Roman"/>
              </w:rPr>
            </w:pPr>
            <w:r w:rsidRPr="00645A4F">
              <w:rPr>
                <w:rFonts w:ascii="Times New Roman" w:hAnsi="Times New Roman"/>
              </w:rPr>
              <w:t> </w:t>
            </w: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r w:rsidRPr="00645A4F">
              <w:rPr>
                <w:rFonts w:ascii="Times New Roman" w:hAnsi="Times New Roman"/>
              </w:rPr>
              <w:t>SVEGA:</w:t>
            </w: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___________</w:t>
            </w: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b/>
                <w:bCs/>
              </w:rPr>
            </w:pPr>
            <w:r w:rsidRPr="00645A4F">
              <w:rPr>
                <w:rFonts w:ascii="Times New Roman" w:hAnsi="Times New Roman"/>
                <w:b/>
                <w:bCs/>
              </w:rPr>
              <w:t>III-</w:t>
            </w: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b/>
                <w:bCs/>
              </w:rPr>
            </w:pPr>
            <w:r w:rsidRPr="00645A4F">
              <w:rPr>
                <w:rFonts w:ascii="Times New Roman" w:hAnsi="Times New Roman"/>
                <w:b/>
                <w:bCs/>
              </w:rPr>
              <w:t>IZOLATERSKI RADOVI</w:t>
            </w: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157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r w:rsidRPr="00645A4F">
              <w:rPr>
                <w:rFonts w:ascii="Times New Roman" w:hAnsi="Times New Roman"/>
              </w:rPr>
              <w:t>1.</w:t>
            </w: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r w:rsidRPr="00645A4F">
              <w:rPr>
                <w:rFonts w:ascii="Times New Roman" w:hAnsi="Times New Roman"/>
              </w:rPr>
              <w:t xml:space="preserve">Nabavka materijala i izrada horizontalne i delom vertikalne h=40cm hidroizolacije sanitarnih blokova.Jednokomponentna tečna  elastična hidroizolacina membrana za unutrašnju primenu- </w:t>
            </w:r>
            <w:r w:rsidRPr="00645A4F">
              <w:rPr>
                <w:rFonts w:ascii="Times New Roman" w:hAnsi="Times New Roman"/>
                <w:b/>
                <w:bCs/>
              </w:rPr>
              <w:t>Sikalastikom 200w.</w:t>
            </w:r>
            <w:r w:rsidRPr="00645A4F">
              <w:rPr>
                <w:rFonts w:ascii="Times New Roman" w:hAnsi="Times New Roman"/>
              </w:rPr>
              <w:t>Obracun po m2.</w:t>
            </w: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155.00</w:t>
            </w: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________</w:t>
            </w: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_________</w:t>
            </w: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single" w:sz="4" w:space="0" w:color="000000"/>
              <w:right w:val="nil"/>
            </w:tcBorders>
            <w:shd w:val="clear" w:color="auto" w:fill="auto"/>
            <w:hideMark/>
          </w:tcPr>
          <w:p w:rsidR="008D2E33" w:rsidRPr="00645A4F" w:rsidRDefault="008D2E33" w:rsidP="008D2E33">
            <w:pPr>
              <w:rPr>
                <w:rFonts w:ascii="Times New Roman" w:hAnsi="Times New Roman"/>
              </w:rPr>
            </w:pPr>
            <w:r w:rsidRPr="00645A4F">
              <w:rPr>
                <w:rFonts w:ascii="Times New Roman" w:hAnsi="Times New Roman"/>
              </w:rPr>
              <w:t> </w:t>
            </w:r>
          </w:p>
        </w:tc>
        <w:tc>
          <w:tcPr>
            <w:tcW w:w="1043" w:type="dxa"/>
            <w:gridSpan w:val="2"/>
            <w:tcBorders>
              <w:top w:val="nil"/>
              <w:left w:val="nil"/>
              <w:bottom w:val="single" w:sz="4" w:space="0" w:color="000000"/>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 </w:t>
            </w:r>
          </w:p>
        </w:tc>
        <w:tc>
          <w:tcPr>
            <w:tcW w:w="1296" w:type="dxa"/>
            <w:gridSpan w:val="2"/>
            <w:tcBorders>
              <w:top w:val="nil"/>
              <w:left w:val="nil"/>
              <w:bottom w:val="single" w:sz="4" w:space="0" w:color="000000"/>
              <w:right w:val="nil"/>
            </w:tcBorders>
            <w:shd w:val="clear" w:color="auto" w:fill="auto"/>
            <w:vAlign w:val="bottom"/>
            <w:hideMark/>
          </w:tcPr>
          <w:p w:rsidR="008D2E33" w:rsidRPr="00645A4F" w:rsidRDefault="008D2E33" w:rsidP="008D2E33">
            <w:pPr>
              <w:jc w:val="right"/>
              <w:rPr>
                <w:rFonts w:ascii="Times New Roman" w:hAnsi="Times New Roman"/>
              </w:rPr>
            </w:pPr>
            <w:r w:rsidRPr="00645A4F">
              <w:rPr>
                <w:rFonts w:ascii="Times New Roman" w:hAnsi="Times New Roman"/>
              </w:rPr>
              <w:t> </w:t>
            </w:r>
          </w:p>
        </w:tc>
        <w:tc>
          <w:tcPr>
            <w:tcW w:w="1779" w:type="dxa"/>
            <w:gridSpan w:val="3"/>
            <w:tcBorders>
              <w:top w:val="nil"/>
              <w:left w:val="nil"/>
              <w:bottom w:val="single" w:sz="4" w:space="0" w:color="000000"/>
              <w:right w:val="nil"/>
            </w:tcBorders>
            <w:shd w:val="clear" w:color="auto" w:fill="auto"/>
            <w:vAlign w:val="bottom"/>
            <w:hideMark/>
          </w:tcPr>
          <w:p w:rsidR="008D2E33" w:rsidRPr="00645A4F" w:rsidRDefault="008D2E33" w:rsidP="008D2E33">
            <w:pPr>
              <w:jc w:val="right"/>
              <w:rPr>
                <w:rFonts w:ascii="Times New Roman" w:hAnsi="Times New Roman"/>
              </w:rPr>
            </w:pPr>
            <w:r w:rsidRPr="00645A4F">
              <w:rPr>
                <w:rFonts w:ascii="Times New Roman" w:hAnsi="Times New Roman"/>
              </w:rPr>
              <w:t> </w:t>
            </w: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r w:rsidRPr="00645A4F">
              <w:rPr>
                <w:rFonts w:ascii="Times New Roman" w:hAnsi="Times New Roman"/>
              </w:rPr>
              <w:t>SVEGA:</w:t>
            </w: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__________</w:t>
            </w: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270"/>
        </w:trPr>
        <w:tc>
          <w:tcPr>
            <w:tcW w:w="990" w:type="dxa"/>
            <w:gridSpan w:val="2"/>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b/>
                <w:bCs/>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rPr>
            </w:pP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b/>
                <w:bCs/>
              </w:rPr>
            </w:pPr>
            <w:r w:rsidRPr="00645A4F">
              <w:rPr>
                <w:rFonts w:ascii="Times New Roman" w:hAnsi="Times New Roman"/>
                <w:b/>
                <w:bCs/>
              </w:rPr>
              <w:t>IV-</w:t>
            </w: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b/>
                <w:bCs/>
              </w:rPr>
            </w:pPr>
            <w:r w:rsidRPr="00645A4F">
              <w:rPr>
                <w:rFonts w:ascii="Times New Roman" w:hAnsi="Times New Roman"/>
                <w:b/>
                <w:bCs/>
              </w:rPr>
              <w:t>STOLARSKI  RADOVI</w:t>
            </w: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rPr>
            </w:pP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rPr>
            </w:pPr>
          </w:p>
        </w:tc>
      </w:tr>
      <w:tr w:rsidR="008D2E33" w:rsidRPr="00645A4F" w:rsidTr="00693F34">
        <w:trPr>
          <w:gridBefore w:val="1"/>
          <w:gridAfter w:val="1"/>
          <w:wBefore w:w="70" w:type="dxa"/>
          <w:wAfter w:w="1355" w:type="dxa"/>
          <w:trHeight w:val="283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r w:rsidRPr="00645A4F">
              <w:rPr>
                <w:rFonts w:ascii="Times New Roman" w:hAnsi="Times New Roman"/>
              </w:rPr>
              <w:t>1.</w:t>
            </w: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r w:rsidRPr="00645A4F">
              <w:rPr>
                <w:rFonts w:ascii="Times New Roman" w:hAnsi="Times New Roman"/>
              </w:rPr>
              <w:t>Nabavka i postavljanje jednokrilnih PVC vrata na wc kabinama.Vrata izraditi od visokootpornog tvrdog PVC-a sa višekomornim sistemom profila i ojačanog  čeličnim nerđajućim profilima,ispunom i sistemom zaptivanja EPDM gumom,po šemi stolarije i detaljima,krilo vrata na kabinama treba biti krače za 5cm.Okov,brava za zaključavanje,tri šarke i boja,po izboru projektanta.Obračun po komadu sa ugradnjom.</w:t>
            </w: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330"/>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r w:rsidRPr="00645A4F">
              <w:rPr>
                <w:rFonts w:ascii="Times New Roman" w:hAnsi="Times New Roman"/>
              </w:rPr>
              <w:t xml:space="preserve"> dim.70/205cm                                   komada</w:t>
            </w: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16.00</w:t>
            </w: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________</w:t>
            </w: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_________</w:t>
            </w: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single" w:sz="4" w:space="0" w:color="000000"/>
              <w:right w:val="nil"/>
            </w:tcBorders>
            <w:shd w:val="clear" w:color="auto" w:fill="auto"/>
            <w:hideMark/>
          </w:tcPr>
          <w:p w:rsidR="008D2E33" w:rsidRPr="00645A4F" w:rsidRDefault="008D2E33" w:rsidP="008D2E33">
            <w:pPr>
              <w:rPr>
                <w:rFonts w:ascii="Times New Roman" w:hAnsi="Times New Roman"/>
              </w:rPr>
            </w:pPr>
            <w:r w:rsidRPr="00645A4F">
              <w:rPr>
                <w:rFonts w:ascii="Times New Roman" w:hAnsi="Times New Roman"/>
              </w:rPr>
              <w:t> </w:t>
            </w:r>
          </w:p>
        </w:tc>
        <w:tc>
          <w:tcPr>
            <w:tcW w:w="1043" w:type="dxa"/>
            <w:gridSpan w:val="2"/>
            <w:tcBorders>
              <w:top w:val="nil"/>
              <w:left w:val="nil"/>
              <w:bottom w:val="single" w:sz="4" w:space="0" w:color="000000"/>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 </w:t>
            </w:r>
          </w:p>
        </w:tc>
        <w:tc>
          <w:tcPr>
            <w:tcW w:w="1296" w:type="dxa"/>
            <w:gridSpan w:val="2"/>
            <w:tcBorders>
              <w:top w:val="nil"/>
              <w:left w:val="nil"/>
              <w:bottom w:val="single" w:sz="4" w:space="0" w:color="000000"/>
              <w:right w:val="nil"/>
            </w:tcBorders>
            <w:shd w:val="clear" w:color="auto" w:fill="auto"/>
            <w:vAlign w:val="bottom"/>
            <w:hideMark/>
          </w:tcPr>
          <w:p w:rsidR="008D2E33" w:rsidRPr="00645A4F" w:rsidRDefault="008D2E33" w:rsidP="008D2E33">
            <w:pPr>
              <w:jc w:val="right"/>
              <w:rPr>
                <w:rFonts w:ascii="Times New Roman" w:hAnsi="Times New Roman"/>
              </w:rPr>
            </w:pPr>
            <w:r w:rsidRPr="00645A4F">
              <w:rPr>
                <w:rFonts w:ascii="Times New Roman" w:hAnsi="Times New Roman"/>
              </w:rPr>
              <w:t> </w:t>
            </w:r>
          </w:p>
        </w:tc>
        <w:tc>
          <w:tcPr>
            <w:tcW w:w="1779" w:type="dxa"/>
            <w:gridSpan w:val="3"/>
            <w:tcBorders>
              <w:top w:val="nil"/>
              <w:left w:val="nil"/>
              <w:bottom w:val="single" w:sz="4" w:space="0" w:color="000000"/>
              <w:right w:val="nil"/>
            </w:tcBorders>
            <w:shd w:val="clear" w:color="auto" w:fill="auto"/>
            <w:vAlign w:val="bottom"/>
            <w:hideMark/>
          </w:tcPr>
          <w:p w:rsidR="008D2E33" w:rsidRPr="00645A4F" w:rsidRDefault="008D2E33" w:rsidP="008D2E33">
            <w:pPr>
              <w:jc w:val="right"/>
              <w:rPr>
                <w:rFonts w:ascii="Times New Roman" w:hAnsi="Times New Roman"/>
              </w:rPr>
            </w:pPr>
            <w:r w:rsidRPr="00645A4F">
              <w:rPr>
                <w:rFonts w:ascii="Times New Roman" w:hAnsi="Times New Roman"/>
              </w:rPr>
              <w:t> </w:t>
            </w: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r w:rsidRPr="00645A4F">
              <w:rPr>
                <w:rFonts w:ascii="Times New Roman" w:hAnsi="Times New Roman"/>
              </w:rPr>
              <w:t>SVEGA:</w:t>
            </w: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Default="008D2E33" w:rsidP="008D2E33">
            <w:pPr>
              <w:pBdr>
                <w:bottom w:val="single" w:sz="12" w:space="1" w:color="auto"/>
              </w:pBdr>
              <w:jc w:val="center"/>
              <w:rPr>
                <w:rFonts w:ascii="Times New Roman" w:hAnsi="Times New Roman"/>
                <w:lang/>
              </w:rPr>
            </w:pPr>
          </w:p>
          <w:p w:rsidR="00693F34" w:rsidRPr="00693F34" w:rsidRDefault="00693F34" w:rsidP="008D2E33">
            <w:pPr>
              <w:jc w:val="center"/>
              <w:rPr>
                <w:rFonts w:ascii="Times New Roman" w:hAnsi="Times New Roman"/>
                <w:lang/>
              </w:rPr>
            </w:pP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b/>
                <w:bCs/>
              </w:rPr>
            </w:pPr>
            <w:r w:rsidRPr="00645A4F">
              <w:rPr>
                <w:rFonts w:ascii="Times New Roman" w:hAnsi="Times New Roman"/>
                <w:b/>
                <w:bCs/>
              </w:rPr>
              <w:lastRenderedPageBreak/>
              <w:t>V-</w:t>
            </w: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b/>
                <w:bCs/>
              </w:rPr>
            </w:pPr>
            <w:r w:rsidRPr="00645A4F">
              <w:rPr>
                <w:rFonts w:ascii="Times New Roman" w:hAnsi="Times New Roman"/>
                <w:b/>
                <w:bCs/>
              </w:rPr>
              <w:t>MOLERSKO-FARBARSKI  RADOVI</w:t>
            </w: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3360"/>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r w:rsidRPr="00645A4F">
              <w:rPr>
                <w:rFonts w:ascii="Times New Roman" w:hAnsi="Times New Roman"/>
              </w:rPr>
              <w:t>1.</w:t>
            </w: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r w:rsidRPr="00645A4F">
              <w:rPr>
                <w:rFonts w:ascii="Times New Roman" w:hAnsi="Times New Roman"/>
              </w:rPr>
              <w:t>Nabavka materijala i malanje unutrašnjih zidova i plafona poludisperzivnom bojom dva puta.Predhodno sve površine ostrugati i oprati od stare boje i kita.Brusiti,predimpregnirati,kitovati plastičnim kitom manja oštečenja i kitovati emulzionim kitom.Brusiti,impregnirati i bojiti prvi put,a zatim ispraviti disperzionim kitom manja pštečenja.Bojiti poludisperzivnom bojom prvi i drugi put.Boje bele.Obračun po m2 obojene površine.</w:t>
            </w: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190.00</w:t>
            </w: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________</w:t>
            </w: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_________</w:t>
            </w:r>
          </w:p>
        </w:tc>
      </w:tr>
      <w:tr w:rsidR="008D2E33" w:rsidRPr="00645A4F" w:rsidTr="00693F34">
        <w:trPr>
          <w:gridBefore w:val="1"/>
          <w:gridAfter w:val="1"/>
          <w:wBefore w:w="70" w:type="dxa"/>
          <w:wAfter w:w="1355" w:type="dxa"/>
          <w:trHeight w:val="342"/>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single" w:sz="4" w:space="0" w:color="000000"/>
              <w:right w:val="nil"/>
            </w:tcBorders>
            <w:shd w:val="clear" w:color="auto" w:fill="auto"/>
            <w:hideMark/>
          </w:tcPr>
          <w:p w:rsidR="008D2E33" w:rsidRPr="00645A4F" w:rsidRDefault="008D2E33" w:rsidP="008D2E33">
            <w:pPr>
              <w:rPr>
                <w:rFonts w:ascii="Times New Roman" w:hAnsi="Times New Roman"/>
              </w:rPr>
            </w:pPr>
            <w:r w:rsidRPr="00645A4F">
              <w:rPr>
                <w:rFonts w:ascii="Times New Roman" w:hAnsi="Times New Roman"/>
              </w:rPr>
              <w:t> </w:t>
            </w:r>
          </w:p>
        </w:tc>
        <w:tc>
          <w:tcPr>
            <w:tcW w:w="1043" w:type="dxa"/>
            <w:gridSpan w:val="2"/>
            <w:tcBorders>
              <w:top w:val="nil"/>
              <w:left w:val="nil"/>
              <w:bottom w:val="single" w:sz="4" w:space="0" w:color="000000"/>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 </w:t>
            </w:r>
          </w:p>
        </w:tc>
        <w:tc>
          <w:tcPr>
            <w:tcW w:w="1296" w:type="dxa"/>
            <w:gridSpan w:val="2"/>
            <w:tcBorders>
              <w:top w:val="nil"/>
              <w:left w:val="nil"/>
              <w:bottom w:val="single" w:sz="4" w:space="0" w:color="000000"/>
              <w:right w:val="nil"/>
            </w:tcBorders>
            <w:shd w:val="clear" w:color="auto" w:fill="auto"/>
            <w:vAlign w:val="bottom"/>
            <w:hideMark/>
          </w:tcPr>
          <w:p w:rsidR="008D2E33" w:rsidRPr="00645A4F" w:rsidRDefault="008D2E33" w:rsidP="008D2E33">
            <w:pPr>
              <w:jc w:val="right"/>
              <w:rPr>
                <w:rFonts w:ascii="Times New Roman" w:hAnsi="Times New Roman"/>
              </w:rPr>
            </w:pPr>
            <w:r w:rsidRPr="00645A4F">
              <w:rPr>
                <w:rFonts w:ascii="Times New Roman" w:hAnsi="Times New Roman"/>
              </w:rPr>
              <w:t> </w:t>
            </w:r>
          </w:p>
        </w:tc>
        <w:tc>
          <w:tcPr>
            <w:tcW w:w="1779" w:type="dxa"/>
            <w:gridSpan w:val="3"/>
            <w:tcBorders>
              <w:top w:val="nil"/>
              <w:left w:val="nil"/>
              <w:bottom w:val="single" w:sz="4" w:space="0" w:color="000000"/>
              <w:right w:val="nil"/>
            </w:tcBorders>
            <w:shd w:val="clear" w:color="auto" w:fill="auto"/>
            <w:vAlign w:val="bottom"/>
            <w:hideMark/>
          </w:tcPr>
          <w:p w:rsidR="008D2E33" w:rsidRPr="00645A4F" w:rsidRDefault="008D2E33" w:rsidP="008D2E33">
            <w:pPr>
              <w:jc w:val="right"/>
              <w:rPr>
                <w:rFonts w:ascii="Times New Roman" w:hAnsi="Times New Roman"/>
              </w:rPr>
            </w:pPr>
            <w:r w:rsidRPr="00645A4F">
              <w:rPr>
                <w:rFonts w:ascii="Times New Roman" w:hAnsi="Times New Roman"/>
              </w:rPr>
              <w:t> </w:t>
            </w: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r w:rsidRPr="00645A4F">
              <w:rPr>
                <w:rFonts w:ascii="Times New Roman" w:hAnsi="Times New Roman"/>
              </w:rPr>
              <w:t>SVEGA:</w:t>
            </w: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___________</w:t>
            </w: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b/>
                <w:bCs/>
              </w:rPr>
            </w:pPr>
            <w:r w:rsidRPr="00645A4F">
              <w:rPr>
                <w:rFonts w:ascii="Times New Roman" w:hAnsi="Times New Roman"/>
                <w:b/>
                <w:bCs/>
              </w:rPr>
              <w:t>VI-</w:t>
            </w: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b/>
                <w:bCs/>
              </w:rPr>
            </w:pPr>
            <w:r w:rsidRPr="00645A4F">
              <w:rPr>
                <w:rFonts w:ascii="Times New Roman" w:hAnsi="Times New Roman"/>
                <w:b/>
                <w:bCs/>
              </w:rPr>
              <w:t>KERAMIČARSKI  RADOVI</w:t>
            </w: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1890"/>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r w:rsidRPr="00645A4F">
              <w:rPr>
                <w:rFonts w:ascii="Times New Roman" w:hAnsi="Times New Roman"/>
              </w:rPr>
              <w:t>1.</w:t>
            </w: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r w:rsidRPr="00645A4F">
              <w:rPr>
                <w:rFonts w:ascii="Times New Roman" w:hAnsi="Times New Roman"/>
              </w:rPr>
              <w:t>Nabavka materijala i postavljanje podne keramičke plocice I klase,dimenzije 20x30cm,u cementnom malteru.Polaganje izvesti ravno i pločice zaliti cementnim mlekom.Postavljene pločice  fugovati i očistiti piljevinom. Obračun po m2.</w:t>
            </w: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38.00</w:t>
            </w: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________</w:t>
            </w: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_________</w:t>
            </w: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2520"/>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r w:rsidRPr="00645A4F">
              <w:rPr>
                <w:rFonts w:ascii="Times New Roman" w:hAnsi="Times New Roman"/>
              </w:rPr>
              <w:t>2.</w:t>
            </w: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r w:rsidRPr="00645A4F">
              <w:rPr>
                <w:rFonts w:ascii="Times New Roman" w:hAnsi="Times New Roman"/>
              </w:rPr>
              <w:t>Nabavka materijala i postavljanje  zidnih keramičkih pločica u cementnom malteru, I klase,visina postavljanja pločica h= 2,20m,boje i dezena,kao i naglašenih detalja(bordura) odredjenim keramičkim pločicama po dogovoru sa projektantom,na svim uglovima predvideti alum.lajsne.Postavljene pločice fugovati i očistiti piljevinom.Obračun po m2.</w:t>
            </w: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215.00</w:t>
            </w: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_________</w:t>
            </w: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________</w:t>
            </w: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single" w:sz="4" w:space="0" w:color="000000"/>
              <w:right w:val="nil"/>
            </w:tcBorders>
            <w:shd w:val="clear" w:color="auto" w:fill="auto"/>
            <w:hideMark/>
          </w:tcPr>
          <w:p w:rsidR="008D2E33" w:rsidRPr="00645A4F" w:rsidRDefault="008D2E33" w:rsidP="008D2E33">
            <w:pPr>
              <w:rPr>
                <w:rFonts w:ascii="Times New Roman" w:hAnsi="Times New Roman"/>
              </w:rPr>
            </w:pPr>
            <w:r w:rsidRPr="00645A4F">
              <w:rPr>
                <w:rFonts w:ascii="Times New Roman" w:hAnsi="Times New Roman"/>
              </w:rPr>
              <w:t> </w:t>
            </w:r>
          </w:p>
        </w:tc>
        <w:tc>
          <w:tcPr>
            <w:tcW w:w="1043" w:type="dxa"/>
            <w:gridSpan w:val="2"/>
            <w:tcBorders>
              <w:top w:val="nil"/>
              <w:left w:val="nil"/>
              <w:bottom w:val="single" w:sz="4" w:space="0" w:color="000000"/>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 </w:t>
            </w:r>
          </w:p>
        </w:tc>
        <w:tc>
          <w:tcPr>
            <w:tcW w:w="1296" w:type="dxa"/>
            <w:gridSpan w:val="2"/>
            <w:tcBorders>
              <w:top w:val="nil"/>
              <w:left w:val="nil"/>
              <w:bottom w:val="single" w:sz="4" w:space="0" w:color="000000"/>
              <w:right w:val="nil"/>
            </w:tcBorders>
            <w:shd w:val="clear" w:color="auto" w:fill="auto"/>
            <w:vAlign w:val="bottom"/>
            <w:hideMark/>
          </w:tcPr>
          <w:p w:rsidR="008D2E33" w:rsidRPr="00645A4F" w:rsidRDefault="008D2E33" w:rsidP="008D2E33">
            <w:pPr>
              <w:jc w:val="right"/>
              <w:rPr>
                <w:rFonts w:ascii="Times New Roman" w:hAnsi="Times New Roman"/>
              </w:rPr>
            </w:pPr>
            <w:r w:rsidRPr="00645A4F">
              <w:rPr>
                <w:rFonts w:ascii="Times New Roman" w:hAnsi="Times New Roman"/>
              </w:rPr>
              <w:t> </w:t>
            </w:r>
          </w:p>
        </w:tc>
        <w:tc>
          <w:tcPr>
            <w:tcW w:w="1779" w:type="dxa"/>
            <w:gridSpan w:val="3"/>
            <w:tcBorders>
              <w:top w:val="nil"/>
              <w:left w:val="nil"/>
              <w:bottom w:val="single" w:sz="4" w:space="0" w:color="000000"/>
              <w:right w:val="nil"/>
            </w:tcBorders>
            <w:shd w:val="clear" w:color="auto" w:fill="auto"/>
            <w:vAlign w:val="bottom"/>
            <w:hideMark/>
          </w:tcPr>
          <w:p w:rsidR="008D2E33" w:rsidRPr="00645A4F" w:rsidRDefault="008D2E33" w:rsidP="008D2E33">
            <w:pPr>
              <w:jc w:val="right"/>
              <w:rPr>
                <w:rFonts w:ascii="Times New Roman" w:hAnsi="Times New Roman"/>
              </w:rPr>
            </w:pPr>
            <w:r w:rsidRPr="00645A4F">
              <w:rPr>
                <w:rFonts w:ascii="Times New Roman" w:hAnsi="Times New Roman"/>
              </w:rPr>
              <w:t> </w:t>
            </w: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r w:rsidRPr="00645A4F">
              <w:rPr>
                <w:rFonts w:ascii="Times New Roman" w:hAnsi="Times New Roman"/>
              </w:rPr>
              <w:t>SVEGA:</w:t>
            </w: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___________</w:t>
            </w: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single" w:sz="4" w:space="0" w:color="000000"/>
              <w:left w:val="nil"/>
              <w:bottom w:val="single" w:sz="4" w:space="0" w:color="000000"/>
              <w:right w:val="nil"/>
            </w:tcBorders>
            <w:shd w:val="clear" w:color="CCCCFF" w:fill="C0C0C0"/>
            <w:hideMark/>
          </w:tcPr>
          <w:p w:rsidR="008D2E33" w:rsidRPr="00645A4F" w:rsidRDefault="008D2E33" w:rsidP="008D2E33">
            <w:pPr>
              <w:jc w:val="center"/>
              <w:rPr>
                <w:rFonts w:ascii="Times New Roman" w:hAnsi="Times New Roman"/>
                <w:b/>
                <w:bCs/>
              </w:rPr>
            </w:pPr>
            <w:r w:rsidRPr="00645A4F">
              <w:rPr>
                <w:rFonts w:ascii="Times New Roman" w:hAnsi="Times New Roman"/>
                <w:b/>
                <w:bCs/>
              </w:rPr>
              <w:t>REKAPITULACIJA</w:t>
            </w: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b/>
                <w:bCs/>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b/>
                <w:bCs/>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b/>
                <w:bCs/>
              </w:rPr>
            </w:pP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nil"/>
              <w:right w:val="nil"/>
            </w:tcBorders>
            <w:shd w:val="clear" w:color="FFFFCC" w:fill="FFFFFF"/>
            <w:hideMark/>
          </w:tcPr>
          <w:p w:rsidR="008D2E33" w:rsidRPr="00645A4F" w:rsidRDefault="008D2E33" w:rsidP="008D2E33">
            <w:pPr>
              <w:rPr>
                <w:rFonts w:ascii="Times New Roman" w:hAnsi="Times New Roman"/>
                <w:b/>
                <w:bCs/>
              </w:rPr>
            </w:pPr>
            <w:r w:rsidRPr="00645A4F">
              <w:rPr>
                <w:rFonts w:ascii="Times New Roman" w:hAnsi="Times New Roman"/>
                <w:b/>
                <w:bCs/>
              </w:rPr>
              <w:t> </w:t>
            </w: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b/>
                <w:bCs/>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b/>
                <w:bCs/>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b/>
                <w:bCs/>
              </w:rPr>
            </w:pPr>
          </w:p>
        </w:tc>
      </w:tr>
      <w:tr w:rsidR="008D2E33" w:rsidRPr="00645A4F" w:rsidTr="00693F34">
        <w:trPr>
          <w:gridBefore w:val="1"/>
          <w:gridAfter w:val="1"/>
          <w:wBefore w:w="70" w:type="dxa"/>
          <w:wAfter w:w="1355" w:type="dxa"/>
          <w:trHeight w:val="327"/>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b/>
                <w:bCs/>
              </w:rPr>
            </w:pPr>
            <w:r w:rsidRPr="00645A4F">
              <w:rPr>
                <w:rFonts w:ascii="Times New Roman" w:hAnsi="Times New Roman"/>
                <w:b/>
                <w:bCs/>
              </w:rPr>
              <w:t>I-</w:t>
            </w:r>
          </w:p>
        </w:tc>
        <w:tc>
          <w:tcPr>
            <w:tcW w:w="4237" w:type="dxa"/>
            <w:tcBorders>
              <w:top w:val="nil"/>
              <w:left w:val="nil"/>
              <w:bottom w:val="nil"/>
              <w:right w:val="nil"/>
            </w:tcBorders>
            <w:shd w:val="clear" w:color="FFFFCC" w:fill="FFFFFF"/>
            <w:hideMark/>
          </w:tcPr>
          <w:p w:rsidR="008D2E33" w:rsidRPr="00645A4F" w:rsidRDefault="008D2E33" w:rsidP="008D2E33">
            <w:pPr>
              <w:rPr>
                <w:rFonts w:ascii="Times New Roman" w:hAnsi="Times New Roman"/>
                <w:b/>
                <w:bCs/>
              </w:rPr>
            </w:pPr>
            <w:r w:rsidRPr="00645A4F">
              <w:rPr>
                <w:rFonts w:ascii="Times New Roman" w:hAnsi="Times New Roman"/>
                <w:b/>
                <w:bCs/>
              </w:rPr>
              <w:t>RUŠENJE I  DEMONTAŽA</w:t>
            </w: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b/>
                <w:bCs/>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b/>
                <w:bCs/>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___________</w:t>
            </w:r>
          </w:p>
        </w:tc>
      </w:tr>
      <w:tr w:rsidR="008D2E33" w:rsidRPr="00645A4F" w:rsidTr="00693F34">
        <w:trPr>
          <w:gridBefore w:val="1"/>
          <w:gridAfter w:val="1"/>
          <w:wBefore w:w="70" w:type="dxa"/>
          <w:wAfter w:w="1355" w:type="dxa"/>
          <w:trHeight w:val="297"/>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b/>
                <w:bCs/>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b/>
                <w:bCs/>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b/>
                <w:bCs/>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b/>
                <w:bCs/>
              </w:rPr>
            </w:pPr>
          </w:p>
        </w:tc>
      </w:tr>
      <w:tr w:rsidR="008D2E33" w:rsidRPr="00645A4F" w:rsidTr="00693F34">
        <w:trPr>
          <w:gridBefore w:val="1"/>
          <w:gridAfter w:val="1"/>
          <w:wBefore w:w="70" w:type="dxa"/>
          <w:wAfter w:w="1355" w:type="dxa"/>
          <w:trHeight w:val="327"/>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b/>
                <w:bCs/>
              </w:rPr>
            </w:pPr>
            <w:r w:rsidRPr="00645A4F">
              <w:rPr>
                <w:rFonts w:ascii="Times New Roman" w:hAnsi="Times New Roman"/>
                <w:b/>
                <w:bCs/>
              </w:rPr>
              <w:t>II -</w:t>
            </w: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b/>
                <w:bCs/>
              </w:rPr>
            </w:pPr>
            <w:r w:rsidRPr="00645A4F">
              <w:rPr>
                <w:rFonts w:ascii="Times New Roman" w:hAnsi="Times New Roman"/>
                <w:b/>
                <w:bCs/>
              </w:rPr>
              <w:t>ZIDARSKI RADOVI</w:t>
            </w: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b/>
                <w:bCs/>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b/>
                <w:bCs/>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___________</w:t>
            </w: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b/>
                <w:bCs/>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b/>
                <w:bCs/>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b/>
                <w:bCs/>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b/>
                <w:bCs/>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b/>
                <w:bCs/>
              </w:rPr>
            </w:pPr>
          </w:p>
        </w:tc>
      </w:tr>
      <w:tr w:rsidR="008D2E33" w:rsidRPr="00645A4F" w:rsidTr="00693F34">
        <w:trPr>
          <w:gridBefore w:val="1"/>
          <w:gridAfter w:val="1"/>
          <w:wBefore w:w="70" w:type="dxa"/>
          <w:wAfter w:w="1355" w:type="dxa"/>
          <w:trHeight w:val="327"/>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b/>
                <w:bCs/>
              </w:rPr>
            </w:pPr>
            <w:r w:rsidRPr="00645A4F">
              <w:rPr>
                <w:rFonts w:ascii="Times New Roman" w:hAnsi="Times New Roman"/>
                <w:b/>
                <w:bCs/>
              </w:rPr>
              <w:t>III-</w:t>
            </w: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b/>
                <w:bCs/>
              </w:rPr>
            </w:pPr>
            <w:r w:rsidRPr="00645A4F">
              <w:rPr>
                <w:rFonts w:ascii="Times New Roman" w:hAnsi="Times New Roman"/>
                <w:b/>
                <w:bCs/>
              </w:rPr>
              <w:t>IZOLATORSKI RADOVI</w:t>
            </w: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b/>
                <w:bCs/>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b/>
                <w:bCs/>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___________</w:t>
            </w:r>
          </w:p>
        </w:tc>
      </w:tr>
      <w:tr w:rsidR="008D2E33" w:rsidRPr="00645A4F" w:rsidTr="00693F34">
        <w:trPr>
          <w:gridBefore w:val="1"/>
          <w:gridAfter w:val="1"/>
          <w:wBefore w:w="70" w:type="dxa"/>
          <w:wAfter w:w="1355" w:type="dxa"/>
          <w:trHeight w:val="282"/>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b/>
                <w:bCs/>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b/>
                <w:bCs/>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b/>
                <w:bCs/>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b/>
                <w:bCs/>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312"/>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b/>
                <w:bCs/>
              </w:rPr>
            </w:pPr>
            <w:r w:rsidRPr="00645A4F">
              <w:rPr>
                <w:rFonts w:ascii="Times New Roman" w:hAnsi="Times New Roman"/>
                <w:b/>
                <w:bCs/>
              </w:rPr>
              <w:t>IV -</w:t>
            </w: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b/>
                <w:bCs/>
              </w:rPr>
            </w:pPr>
            <w:r w:rsidRPr="00645A4F">
              <w:rPr>
                <w:rFonts w:ascii="Times New Roman" w:hAnsi="Times New Roman"/>
                <w:b/>
                <w:bCs/>
              </w:rPr>
              <w:t>STOLARSKI RADOVI</w:t>
            </w: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b/>
                <w:bCs/>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b/>
                <w:bCs/>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___________</w:t>
            </w: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b/>
                <w:bCs/>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b/>
                <w:bCs/>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b/>
                <w:bCs/>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b/>
                <w:bCs/>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312"/>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b/>
                <w:bCs/>
              </w:rPr>
            </w:pPr>
            <w:r w:rsidRPr="00645A4F">
              <w:rPr>
                <w:rFonts w:ascii="Times New Roman" w:hAnsi="Times New Roman"/>
                <w:b/>
                <w:bCs/>
              </w:rPr>
              <w:t>V -</w:t>
            </w: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b/>
                <w:bCs/>
              </w:rPr>
            </w:pPr>
            <w:r w:rsidRPr="00645A4F">
              <w:rPr>
                <w:rFonts w:ascii="Times New Roman" w:hAnsi="Times New Roman"/>
                <w:b/>
                <w:bCs/>
              </w:rPr>
              <w:t>MOLERSKO-FARBARSKI RADOVI</w:t>
            </w: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b/>
                <w:bCs/>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b/>
                <w:bCs/>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___________</w:t>
            </w: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b/>
                <w:bCs/>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b/>
                <w:bCs/>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b/>
                <w:bCs/>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b/>
                <w:bCs/>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327"/>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b/>
                <w:bCs/>
              </w:rPr>
            </w:pPr>
            <w:r w:rsidRPr="00645A4F">
              <w:rPr>
                <w:rFonts w:ascii="Times New Roman" w:hAnsi="Times New Roman"/>
                <w:b/>
                <w:bCs/>
              </w:rPr>
              <w:t>VI -</w:t>
            </w: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b/>
                <w:bCs/>
              </w:rPr>
            </w:pPr>
            <w:r w:rsidRPr="00645A4F">
              <w:rPr>
                <w:rFonts w:ascii="Times New Roman" w:hAnsi="Times New Roman"/>
                <w:b/>
                <w:bCs/>
              </w:rPr>
              <w:t>KERAMIČARSKI RADOVI</w:t>
            </w: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b/>
                <w:bCs/>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b/>
                <w:bCs/>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r w:rsidRPr="00645A4F">
              <w:rPr>
                <w:rFonts w:ascii="Times New Roman" w:hAnsi="Times New Roman"/>
              </w:rPr>
              <w:t>____________</w:t>
            </w: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rPr>
            </w:pPr>
          </w:p>
        </w:tc>
        <w:tc>
          <w:tcPr>
            <w:tcW w:w="4237" w:type="dxa"/>
            <w:tcBorders>
              <w:top w:val="nil"/>
              <w:left w:val="nil"/>
              <w:bottom w:val="single" w:sz="8" w:space="0" w:color="000000"/>
              <w:right w:val="nil"/>
            </w:tcBorders>
            <w:shd w:val="clear" w:color="auto" w:fill="auto"/>
            <w:hideMark/>
          </w:tcPr>
          <w:p w:rsidR="008D2E33" w:rsidRPr="00645A4F" w:rsidRDefault="008D2E33" w:rsidP="008D2E33">
            <w:pPr>
              <w:rPr>
                <w:rFonts w:ascii="Times New Roman" w:hAnsi="Times New Roman"/>
              </w:rPr>
            </w:pPr>
            <w:r w:rsidRPr="00645A4F">
              <w:rPr>
                <w:rFonts w:ascii="Times New Roman" w:hAnsi="Times New Roman"/>
              </w:rPr>
              <w:t> </w:t>
            </w:r>
          </w:p>
        </w:tc>
        <w:tc>
          <w:tcPr>
            <w:tcW w:w="1043" w:type="dxa"/>
            <w:gridSpan w:val="2"/>
            <w:tcBorders>
              <w:top w:val="nil"/>
              <w:left w:val="nil"/>
              <w:bottom w:val="single" w:sz="8" w:space="0" w:color="000000"/>
              <w:right w:val="nil"/>
            </w:tcBorders>
            <w:shd w:val="clear" w:color="auto" w:fill="auto"/>
            <w:vAlign w:val="bottom"/>
            <w:hideMark/>
          </w:tcPr>
          <w:p w:rsidR="008D2E33" w:rsidRPr="00645A4F" w:rsidRDefault="008D2E33" w:rsidP="008D2E33">
            <w:pPr>
              <w:rPr>
                <w:rFonts w:ascii="Times New Roman" w:hAnsi="Times New Roman"/>
              </w:rPr>
            </w:pPr>
            <w:r w:rsidRPr="00645A4F">
              <w:rPr>
                <w:rFonts w:ascii="Times New Roman" w:hAnsi="Times New Roman"/>
              </w:rPr>
              <w:t> </w:t>
            </w:r>
          </w:p>
        </w:tc>
        <w:tc>
          <w:tcPr>
            <w:tcW w:w="1296" w:type="dxa"/>
            <w:gridSpan w:val="2"/>
            <w:tcBorders>
              <w:top w:val="nil"/>
              <w:left w:val="nil"/>
              <w:bottom w:val="single" w:sz="8" w:space="0" w:color="000000"/>
              <w:right w:val="nil"/>
            </w:tcBorders>
            <w:shd w:val="clear" w:color="auto" w:fill="auto"/>
            <w:vAlign w:val="bottom"/>
            <w:hideMark/>
          </w:tcPr>
          <w:p w:rsidR="008D2E33" w:rsidRPr="00645A4F" w:rsidRDefault="008D2E33" w:rsidP="008D2E33">
            <w:pPr>
              <w:rPr>
                <w:rFonts w:ascii="Times New Roman" w:hAnsi="Times New Roman"/>
              </w:rPr>
            </w:pPr>
            <w:r w:rsidRPr="00645A4F">
              <w:rPr>
                <w:rFonts w:ascii="Times New Roman" w:hAnsi="Times New Roman"/>
              </w:rPr>
              <w:t> </w:t>
            </w:r>
          </w:p>
        </w:tc>
        <w:tc>
          <w:tcPr>
            <w:tcW w:w="1779" w:type="dxa"/>
            <w:gridSpan w:val="3"/>
            <w:tcBorders>
              <w:top w:val="nil"/>
              <w:left w:val="nil"/>
              <w:bottom w:val="single" w:sz="8" w:space="0" w:color="000000"/>
              <w:right w:val="nil"/>
            </w:tcBorders>
            <w:shd w:val="clear" w:color="auto" w:fill="auto"/>
            <w:vAlign w:val="bottom"/>
            <w:hideMark/>
          </w:tcPr>
          <w:p w:rsidR="008D2E33" w:rsidRPr="00645A4F" w:rsidRDefault="008D2E33" w:rsidP="008D2E33">
            <w:pPr>
              <w:rPr>
                <w:rFonts w:ascii="Times New Roman" w:hAnsi="Times New Roman"/>
              </w:rPr>
            </w:pPr>
            <w:r w:rsidRPr="00645A4F">
              <w:rPr>
                <w:rFonts w:ascii="Times New Roman" w:hAnsi="Times New Roman"/>
              </w:rPr>
              <w:t> </w:t>
            </w: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vAlign w:val="bottom"/>
            <w:hideMark/>
          </w:tcPr>
          <w:p w:rsidR="008D2E33" w:rsidRPr="00645A4F" w:rsidRDefault="008D2E33" w:rsidP="008D2E33">
            <w:pPr>
              <w:rPr>
                <w:rFonts w:ascii="Times New Roman" w:hAnsi="Times New Roman"/>
              </w:rPr>
            </w:pPr>
          </w:p>
        </w:tc>
        <w:tc>
          <w:tcPr>
            <w:tcW w:w="4237" w:type="dxa"/>
            <w:tcBorders>
              <w:top w:val="nil"/>
              <w:left w:val="nil"/>
              <w:bottom w:val="nil"/>
              <w:right w:val="nil"/>
            </w:tcBorders>
            <w:shd w:val="clear" w:color="CCCCFF" w:fill="C0C0C0"/>
            <w:hideMark/>
          </w:tcPr>
          <w:p w:rsidR="008D2E33" w:rsidRPr="00645A4F" w:rsidRDefault="008D2E33" w:rsidP="008D2E33">
            <w:pPr>
              <w:rPr>
                <w:rFonts w:ascii="Times New Roman" w:hAnsi="Times New Roman"/>
                <w:b/>
                <w:bCs/>
              </w:rPr>
            </w:pPr>
            <w:r w:rsidRPr="00645A4F">
              <w:rPr>
                <w:rFonts w:ascii="Times New Roman" w:hAnsi="Times New Roman"/>
                <w:b/>
                <w:bCs/>
              </w:rPr>
              <w:t>UKUPNO dinara bez PDV-a:</w:t>
            </w:r>
          </w:p>
        </w:tc>
        <w:tc>
          <w:tcPr>
            <w:tcW w:w="1043" w:type="dxa"/>
            <w:gridSpan w:val="2"/>
            <w:tcBorders>
              <w:top w:val="nil"/>
              <w:left w:val="nil"/>
              <w:bottom w:val="nil"/>
              <w:right w:val="nil"/>
            </w:tcBorders>
            <w:shd w:val="clear" w:color="CCCCFF" w:fill="C0C0C0"/>
            <w:vAlign w:val="bottom"/>
            <w:hideMark/>
          </w:tcPr>
          <w:p w:rsidR="008D2E33" w:rsidRPr="00645A4F" w:rsidRDefault="008D2E33" w:rsidP="008D2E33">
            <w:pPr>
              <w:jc w:val="center"/>
              <w:rPr>
                <w:rFonts w:ascii="Times New Roman" w:hAnsi="Times New Roman"/>
                <w:b/>
                <w:bCs/>
              </w:rPr>
            </w:pPr>
            <w:r w:rsidRPr="00645A4F">
              <w:rPr>
                <w:rFonts w:ascii="Times New Roman" w:hAnsi="Times New Roman"/>
                <w:b/>
                <w:bCs/>
              </w:rPr>
              <w:t> </w:t>
            </w:r>
          </w:p>
        </w:tc>
        <w:tc>
          <w:tcPr>
            <w:tcW w:w="1296" w:type="dxa"/>
            <w:gridSpan w:val="2"/>
            <w:tcBorders>
              <w:top w:val="nil"/>
              <w:left w:val="nil"/>
              <w:bottom w:val="nil"/>
              <w:right w:val="nil"/>
            </w:tcBorders>
            <w:shd w:val="clear" w:color="CCCCFF" w:fill="C0C0C0"/>
            <w:vAlign w:val="bottom"/>
            <w:hideMark/>
          </w:tcPr>
          <w:p w:rsidR="008D2E33" w:rsidRPr="00645A4F" w:rsidRDefault="008D2E33" w:rsidP="008D2E33">
            <w:pPr>
              <w:jc w:val="right"/>
              <w:rPr>
                <w:rFonts w:ascii="Times New Roman" w:hAnsi="Times New Roman"/>
                <w:b/>
                <w:bCs/>
              </w:rPr>
            </w:pPr>
            <w:r w:rsidRPr="00645A4F">
              <w:rPr>
                <w:rFonts w:ascii="Times New Roman" w:hAnsi="Times New Roman"/>
                <w:b/>
                <w:bCs/>
              </w:rPr>
              <w:t> </w:t>
            </w: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b/>
                <w:bCs/>
              </w:rPr>
            </w:pPr>
            <w:r w:rsidRPr="00645A4F">
              <w:rPr>
                <w:rFonts w:ascii="Times New Roman" w:hAnsi="Times New Roman"/>
                <w:b/>
                <w:bCs/>
              </w:rPr>
              <w:t>____________</w:t>
            </w: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b/>
                <w:bCs/>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b/>
                <w:bCs/>
              </w:rPr>
            </w:pPr>
          </w:p>
        </w:tc>
        <w:tc>
          <w:tcPr>
            <w:tcW w:w="4237" w:type="dxa"/>
            <w:tcBorders>
              <w:top w:val="nil"/>
              <w:left w:val="nil"/>
              <w:bottom w:val="nil"/>
              <w:right w:val="nil"/>
            </w:tcBorders>
            <w:shd w:val="clear" w:color="CCCCFF" w:fill="C0C0C0"/>
            <w:hideMark/>
          </w:tcPr>
          <w:p w:rsidR="008D2E33" w:rsidRPr="00645A4F" w:rsidRDefault="008D2E33" w:rsidP="008D2E33">
            <w:pPr>
              <w:rPr>
                <w:rFonts w:ascii="Times New Roman" w:hAnsi="Times New Roman"/>
                <w:b/>
                <w:bCs/>
              </w:rPr>
            </w:pPr>
            <w:r w:rsidRPr="00645A4F">
              <w:rPr>
                <w:rFonts w:ascii="Times New Roman" w:hAnsi="Times New Roman"/>
                <w:b/>
                <w:bCs/>
              </w:rPr>
              <w:t>PDV 20%</w:t>
            </w:r>
          </w:p>
        </w:tc>
        <w:tc>
          <w:tcPr>
            <w:tcW w:w="1043" w:type="dxa"/>
            <w:gridSpan w:val="2"/>
            <w:tcBorders>
              <w:top w:val="nil"/>
              <w:left w:val="nil"/>
              <w:bottom w:val="nil"/>
              <w:right w:val="nil"/>
            </w:tcBorders>
            <w:shd w:val="clear" w:color="CCCCFF" w:fill="C0C0C0"/>
            <w:vAlign w:val="bottom"/>
            <w:hideMark/>
          </w:tcPr>
          <w:p w:rsidR="008D2E33" w:rsidRPr="00645A4F" w:rsidRDefault="008D2E33" w:rsidP="008D2E33">
            <w:pPr>
              <w:jc w:val="center"/>
              <w:rPr>
                <w:rFonts w:ascii="Times New Roman" w:hAnsi="Times New Roman"/>
                <w:b/>
                <w:bCs/>
              </w:rPr>
            </w:pPr>
            <w:r w:rsidRPr="00645A4F">
              <w:rPr>
                <w:rFonts w:ascii="Times New Roman" w:hAnsi="Times New Roman"/>
                <w:b/>
                <w:bCs/>
              </w:rPr>
              <w:t> </w:t>
            </w:r>
          </w:p>
        </w:tc>
        <w:tc>
          <w:tcPr>
            <w:tcW w:w="1296" w:type="dxa"/>
            <w:gridSpan w:val="2"/>
            <w:tcBorders>
              <w:top w:val="nil"/>
              <w:left w:val="nil"/>
              <w:bottom w:val="nil"/>
              <w:right w:val="nil"/>
            </w:tcBorders>
            <w:shd w:val="clear" w:color="CCCCFF" w:fill="C0C0C0"/>
            <w:vAlign w:val="bottom"/>
            <w:hideMark/>
          </w:tcPr>
          <w:p w:rsidR="008D2E33" w:rsidRPr="00645A4F" w:rsidRDefault="008D2E33" w:rsidP="008D2E33">
            <w:pPr>
              <w:jc w:val="center"/>
              <w:rPr>
                <w:rFonts w:ascii="Times New Roman" w:hAnsi="Times New Roman"/>
                <w:b/>
                <w:bCs/>
              </w:rPr>
            </w:pPr>
            <w:r w:rsidRPr="00645A4F">
              <w:rPr>
                <w:rFonts w:ascii="Times New Roman" w:hAnsi="Times New Roman"/>
                <w:b/>
                <w:bCs/>
              </w:rPr>
              <w:t> </w:t>
            </w: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b/>
                <w:bCs/>
              </w:rPr>
            </w:pPr>
            <w:r w:rsidRPr="00645A4F">
              <w:rPr>
                <w:rFonts w:ascii="Times New Roman" w:hAnsi="Times New Roman"/>
                <w:b/>
                <w:bCs/>
              </w:rPr>
              <w:t>___________</w:t>
            </w: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b/>
                <w:bCs/>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b/>
                <w:bCs/>
              </w:rPr>
            </w:pPr>
          </w:p>
        </w:tc>
        <w:tc>
          <w:tcPr>
            <w:tcW w:w="4237" w:type="dxa"/>
            <w:tcBorders>
              <w:top w:val="single" w:sz="4" w:space="0" w:color="000000"/>
              <w:left w:val="nil"/>
              <w:bottom w:val="single" w:sz="4" w:space="0" w:color="000000"/>
              <w:right w:val="nil"/>
            </w:tcBorders>
            <w:shd w:val="clear" w:color="CCCCFF" w:fill="C0C0C0"/>
            <w:hideMark/>
          </w:tcPr>
          <w:p w:rsidR="008D2E33" w:rsidRPr="00645A4F" w:rsidRDefault="008D2E33" w:rsidP="008D2E33">
            <w:pPr>
              <w:rPr>
                <w:rFonts w:ascii="Times New Roman" w:hAnsi="Times New Roman"/>
                <w:b/>
                <w:bCs/>
              </w:rPr>
            </w:pPr>
            <w:r w:rsidRPr="00645A4F">
              <w:rPr>
                <w:rFonts w:ascii="Times New Roman" w:hAnsi="Times New Roman"/>
                <w:b/>
                <w:bCs/>
              </w:rPr>
              <w:t>UKUPNO dinara sa PDV-om:</w:t>
            </w:r>
          </w:p>
        </w:tc>
        <w:tc>
          <w:tcPr>
            <w:tcW w:w="1043" w:type="dxa"/>
            <w:gridSpan w:val="2"/>
            <w:tcBorders>
              <w:top w:val="single" w:sz="4" w:space="0" w:color="000000"/>
              <w:left w:val="nil"/>
              <w:bottom w:val="single" w:sz="4" w:space="0" w:color="000000"/>
              <w:right w:val="nil"/>
            </w:tcBorders>
            <w:shd w:val="clear" w:color="CCCCFF" w:fill="C0C0C0"/>
            <w:vAlign w:val="bottom"/>
            <w:hideMark/>
          </w:tcPr>
          <w:p w:rsidR="008D2E33" w:rsidRPr="00645A4F" w:rsidRDefault="008D2E33" w:rsidP="008D2E33">
            <w:pPr>
              <w:jc w:val="center"/>
              <w:rPr>
                <w:rFonts w:ascii="Times New Roman" w:hAnsi="Times New Roman"/>
                <w:b/>
                <w:bCs/>
              </w:rPr>
            </w:pPr>
            <w:r w:rsidRPr="00645A4F">
              <w:rPr>
                <w:rFonts w:ascii="Times New Roman" w:hAnsi="Times New Roman"/>
                <w:b/>
                <w:bCs/>
              </w:rPr>
              <w:t> </w:t>
            </w:r>
          </w:p>
        </w:tc>
        <w:tc>
          <w:tcPr>
            <w:tcW w:w="1296" w:type="dxa"/>
            <w:gridSpan w:val="2"/>
            <w:tcBorders>
              <w:top w:val="single" w:sz="4" w:space="0" w:color="000000"/>
              <w:left w:val="nil"/>
              <w:bottom w:val="single" w:sz="4" w:space="0" w:color="000000"/>
              <w:right w:val="nil"/>
            </w:tcBorders>
            <w:shd w:val="clear" w:color="CCCCFF" w:fill="C0C0C0"/>
            <w:vAlign w:val="bottom"/>
            <w:hideMark/>
          </w:tcPr>
          <w:p w:rsidR="008D2E33" w:rsidRPr="00645A4F" w:rsidRDefault="008D2E33" w:rsidP="008D2E33">
            <w:pPr>
              <w:jc w:val="center"/>
              <w:rPr>
                <w:rFonts w:ascii="Times New Roman" w:hAnsi="Times New Roman"/>
                <w:b/>
                <w:bCs/>
              </w:rPr>
            </w:pPr>
            <w:r w:rsidRPr="00645A4F">
              <w:rPr>
                <w:rFonts w:ascii="Times New Roman" w:hAnsi="Times New Roman"/>
                <w:b/>
                <w:bCs/>
              </w:rPr>
              <w:t> </w:t>
            </w:r>
          </w:p>
        </w:tc>
        <w:tc>
          <w:tcPr>
            <w:tcW w:w="1779" w:type="dxa"/>
            <w:gridSpan w:val="3"/>
            <w:tcBorders>
              <w:top w:val="single" w:sz="4" w:space="0" w:color="000000"/>
              <w:left w:val="nil"/>
              <w:bottom w:val="single" w:sz="4" w:space="0" w:color="000000"/>
              <w:right w:val="nil"/>
            </w:tcBorders>
            <w:shd w:val="clear" w:color="auto" w:fill="auto"/>
            <w:vAlign w:val="bottom"/>
            <w:hideMark/>
          </w:tcPr>
          <w:p w:rsidR="008D2E33" w:rsidRPr="00645A4F" w:rsidRDefault="008D2E33" w:rsidP="008D2E33">
            <w:pPr>
              <w:jc w:val="center"/>
              <w:rPr>
                <w:rFonts w:ascii="Times New Roman" w:hAnsi="Times New Roman"/>
                <w:b/>
                <w:bCs/>
              </w:rPr>
            </w:pPr>
            <w:r w:rsidRPr="00645A4F">
              <w:rPr>
                <w:rFonts w:ascii="Times New Roman" w:hAnsi="Times New Roman"/>
                <w:b/>
                <w:bCs/>
              </w:rPr>
              <w:t>___________</w:t>
            </w: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b/>
                <w:bCs/>
              </w:rPr>
            </w:pPr>
          </w:p>
        </w:tc>
        <w:tc>
          <w:tcPr>
            <w:tcW w:w="4237" w:type="dxa"/>
            <w:tcBorders>
              <w:top w:val="nil"/>
              <w:left w:val="nil"/>
              <w:bottom w:val="nil"/>
              <w:right w:val="nil"/>
            </w:tcBorders>
            <w:shd w:val="clear" w:color="auto" w:fill="auto"/>
            <w:hideMark/>
          </w:tcPr>
          <w:p w:rsidR="008D2E33" w:rsidRPr="00645A4F" w:rsidRDefault="008D2E33" w:rsidP="008D2E33">
            <w:pPr>
              <w:rPr>
                <w:rFonts w:ascii="Times New Roman" w:hAnsi="Times New Roman"/>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8D2E33" w:rsidRPr="00645A4F" w:rsidTr="00693F34">
        <w:trPr>
          <w:gridBefore w:val="1"/>
          <w:gridAfter w:val="1"/>
          <w:wBefore w:w="70" w:type="dxa"/>
          <w:wAfter w:w="1355" w:type="dxa"/>
          <w:trHeight w:val="315"/>
        </w:trPr>
        <w:tc>
          <w:tcPr>
            <w:tcW w:w="990" w:type="dxa"/>
            <w:gridSpan w:val="2"/>
            <w:tcBorders>
              <w:top w:val="nil"/>
              <w:left w:val="nil"/>
              <w:bottom w:val="nil"/>
              <w:right w:val="nil"/>
            </w:tcBorders>
            <w:shd w:val="clear" w:color="auto" w:fill="auto"/>
            <w:hideMark/>
          </w:tcPr>
          <w:p w:rsidR="008D2E33" w:rsidRPr="00645A4F" w:rsidRDefault="008D2E33" w:rsidP="008D2E33">
            <w:pPr>
              <w:jc w:val="right"/>
              <w:rPr>
                <w:rFonts w:ascii="Times New Roman" w:hAnsi="Times New Roman"/>
                <w:b/>
                <w:bCs/>
              </w:rPr>
            </w:pPr>
          </w:p>
        </w:tc>
        <w:tc>
          <w:tcPr>
            <w:tcW w:w="4237" w:type="dxa"/>
            <w:tcBorders>
              <w:top w:val="nil"/>
              <w:left w:val="nil"/>
              <w:bottom w:val="nil"/>
              <w:right w:val="nil"/>
            </w:tcBorders>
            <w:shd w:val="clear" w:color="auto" w:fill="auto"/>
            <w:hideMark/>
          </w:tcPr>
          <w:p w:rsidR="008D2E33" w:rsidRPr="00645A4F" w:rsidRDefault="008D2E33" w:rsidP="008D2E33">
            <w:pPr>
              <w:jc w:val="center"/>
              <w:rPr>
                <w:rFonts w:ascii="Times New Roman" w:hAnsi="Times New Roman"/>
                <w:b/>
                <w:bCs/>
              </w:rPr>
            </w:pPr>
          </w:p>
        </w:tc>
        <w:tc>
          <w:tcPr>
            <w:tcW w:w="1043" w:type="dxa"/>
            <w:gridSpan w:val="2"/>
            <w:tcBorders>
              <w:top w:val="nil"/>
              <w:left w:val="nil"/>
              <w:bottom w:val="nil"/>
              <w:right w:val="nil"/>
            </w:tcBorders>
            <w:shd w:val="clear" w:color="auto" w:fill="auto"/>
            <w:vAlign w:val="bottom"/>
            <w:hideMark/>
          </w:tcPr>
          <w:p w:rsidR="008D2E33" w:rsidRPr="00645A4F" w:rsidRDefault="008D2E33" w:rsidP="008D2E33">
            <w:pPr>
              <w:jc w:val="center"/>
              <w:rPr>
                <w:rFonts w:ascii="Times New Roman" w:hAnsi="Times New Roman"/>
              </w:rPr>
            </w:pPr>
          </w:p>
        </w:tc>
        <w:tc>
          <w:tcPr>
            <w:tcW w:w="1296" w:type="dxa"/>
            <w:gridSpan w:val="2"/>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c>
          <w:tcPr>
            <w:tcW w:w="1779" w:type="dxa"/>
            <w:gridSpan w:val="3"/>
            <w:tcBorders>
              <w:top w:val="nil"/>
              <w:left w:val="nil"/>
              <w:bottom w:val="nil"/>
              <w:right w:val="nil"/>
            </w:tcBorders>
            <w:shd w:val="clear" w:color="auto" w:fill="auto"/>
            <w:vAlign w:val="bottom"/>
            <w:hideMark/>
          </w:tcPr>
          <w:p w:rsidR="008D2E33" w:rsidRPr="00645A4F" w:rsidRDefault="008D2E33" w:rsidP="008D2E33">
            <w:pPr>
              <w:jc w:val="right"/>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t>RB.</w:t>
            </w:r>
          </w:p>
        </w:tc>
        <w:tc>
          <w:tcPr>
            <w:tcW w:w="5757" w:type="dxa"/>
            <w:gridSpan w:val="3"/>
            <w:shd w:val="clear" w:color="auto" w:fill="auto"/>
            <w:noWrap/>
            <w:vAlign w:val="center"/>
            <w:hideMark/>
          </w:tcPr>
          <w:p w:rsidR="00CE6B04" w:rsidRPr="00645A4F" w:rsidRDefault="00CE6B04" w:rsidP="00CE6B04">
            <w:pPr>
              <w:jc w:val="center"/>
              <w:rPr>
                <w:rFonts w:ascii="Times New Roman" w:hAnsi="Times New Roman"/>
              </w:rPr>
            </w:pPr>
            <w:r w:rsidRPr="00645A4F">
              <w:rPr>
                <w:rFonts w:ascii="Times New Roman" w:hAnsi="Times New Roman"/>
              </w:rPr>
              <w:t>OPIS</w:t>
            </w:r>
          </w:p>
        </w:tc>
        <w:tc>
          <w:tcPr>
            <w:tcW w:w="720" w:type="dxa"/>
            <w:gridSpan w:val="2"/>
            <w:shd w:val="clear" w:color="auto" w:fill="auto"/>
            <w:noWrap/>
            <w:vAlign w:val="center"/>
            <w:hideMark/>
          </w:tcPr>
          <w:p w:rsidR="00CE6B04" w:rsidRPr="00645A4F" w:rsidRDefault="00CE6B04" w:rsidP="00CE6B04">
            <w:pPr>
              <w:jc w:val="center"/>
              <w:rPr>
                <w:rFonts w:ascii="Times New Roman" w:hAnsi="Times New Roman"/>
              </w:rPr>
            </w:pPr>
            <w:r w:rsidRPr="00645A4F">
              <w:rPr>
                <w:rFonts w:ascii="Times New Roman" w:hAnsi="Times New Roman"/>
              </w:rPr>
              <w:t>JED.</w:t>
            </w:r>
          </w:p>
        </w:tc>
        <w:tc>
          <w:tcPr>
            <w:tcW w:w="900" w:type="dxa"/>
            <w:gridSpan w:val="2"/>
            <w:shd w:val="clear" w:color="auto" w:fill="auto"/>
            <w:noWrap/>
            <w:vAlign w:val="center"/>
            <w:hideMark/>
          </w:tcPr>
          <w:p w:rsidR="00CE6B04" w:rsidRPr="00645A4F" w:rsidRDefault="00CE6B04" w:rsidP="00CE6B04">
            <w:pPr>
              <w:jc w:val="center"/>
              <w:rPr>
                <w:rFonts w:ascii="Times New Roman" w:hAnsi="Times New Roman"/>
              </w:rPr>
            </w:pPr>
            <w:r w:rsidRPr="00645A4F">
              <w:rPr>
                <w:rFonts w:ascii="Times New Roman" w:hAnsi="Times New Roman"/>
              </w:rPr>
              <w:t>KOL.</w:t>
            </w:r>
          </w:p>
        </w:tc>
        <w:tc>
          <w:tcPr>
            <w:tcW w:w="1383" w:type="dxa"/>
            <w:shd w:val="clear" w:color="auto" w:fill="auto"/>
            <w:noWrap/>
            <w:vAlign w:val="center"/>
            <w:hideMark/>
          </w:tcPr>
          <w:p w:rsidR="00CE6B04" w:rsidRPr="00645A4F" w:rsidRDefault="00CE6B04" w:rsidP="00CE6B04">
            <w:pPr>
              <w:rPr>
                <w:rFonts w:ascii="Times New Roman" w:hAnsi="Times New Roman"/>
              </w:rPr>
            </w:pPr>
            <w:r w:rsidRPr="00645A4F">
              <w:rPr>
                <w:rFonts w:ascii="Times New Roman" w:hAnsi="Times New Roman"/>
              </w:rPr>
              <w:t xml:space="preserve"> CENA/JED. </w:t>
            </w:r>
          </w:p>
        </w:tc>
        <w:tc>
          <w:tcPr>
            <w:tcW w:w="1440" w:type="dxa"/>
            <w:gridSpan w:val="2"/>
            <w:shd w:val="clear" w:color="auto" w:fill="auto"/>
            <w:noWrap/>
            <w:vAlign w:val="center"/>
            <w:hideMark/>
          </w:tcPr>
          <w:p w:rsidR="00CE6B04" w:rsidRPr="00645A4F" w:rsidRDefault="00CE6B04" w:rsidP="00CE6B04">
            <w:pPr>
              <w:jc w:val="center"/>
              <w:rPr>
                <w:rFonts w:ascii="Times New Roman" w:hAnsi="Times New Roman"/>
              </w:rPr>
            </w:pPr>
            <w:r w:rsidRPr="00645A4F">
              <w:rPr>
                <w:rFonts w:ascii="Times New Roman" w:hAnsi="Times New Roman"/>
              </w:rPr>
              <w:t>IZNOS</w:t>
            </w: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noWrap/>
            <w:hideMark/>
          </w:tcPr>
          <w:p w:rsidR="00CE6B04" w:rsidRPr="00645A4F" w:rsidRDefault="00CE6B04" w:rsidP="00CE6B04">
            <w:pPr>
              <w:jc w:val="both"/>
              <w:rPr>
                <w:rFonts w:ascii="Times New Roman" w:hAnsi="Times New Roman"/>
              </w:rPr>
            </w:pPr>
          </w:p>
        </w:tc>
        <w:tc>
          <w:tcPr>
            <w:tcW w:w="720" w:type="dxa"/>
            <w:gridSpan w:val="2"/>
            <w:shd w:val="clear" w:color="auto" w:fill="auto"/>
            <w:noWrap/>
            <w:hideMark/>
          </w:tcPr>
          <w:p w:rsidR="00CE6B04" w:rsidRPr="00645A4F" w:rsidRDefault="00CE6B04" w:rsidP="00CE6B04">
            <w:pPr>
              <w:jc w:val="both"/>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10200" w:type="dxa"/>
            <w:gridSpan w:val="10"/>
            <w:shd w:val="clear" w:color="auto" w:fill="auto"/>
            <w:hideMark/>
          </w:tcPr>
          <w:p w:rsidR="00CE6B04" w:rsidRPr="00645A4F" w:rsidRDefault="00CE6B04" w:rsidP="00CE6B04">
            <w:pPr>
              <w:rPr>
                <w:rFonts w:ascii="Times New Roman" w:hAnsi="Times New Roman"/>
                <w:b/>
                <w:bCs/>
              </w:rPr>
            </w:pPr>
            <w:r w:rsidRPr="00645A4F">
              <w:rPr>
                <w:rFonts w:ascii="Times New Roman" w:hAnsi="Times New Roman"/>
                <w:b/>
                <w:bCs/>
              </w:rPr>
              <w:t>UNUTRAŠNJE  INSTALACIJE VODOVODA I KANALIZACIJE</w:t>
            </w: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B56F80">
            <w:pPr>
              <w:rPr>
                <w:rFonts w:ascii="Times New Roman" w:hAnsi="Times New Roman"/>
              </w:rPr>
            </w:pPr>
          </w:p>
        </w:tc>
        <w:tc>
          <w:tcPr>
            <w:tcW w:w="5757" w:type="dxa"/>
            <w:gridSpan w:val="3"/>
            <w:shd w:val="clear" w:color="auto" w:fill="auto"/>
            <w:hideMark/>
          </w:tcPr>
          <w:p w:rsidR="00CE6B04" w:rsidRPr="00645A4F" w:rsidRDefault="00CE6B04" w:rsidP="00CE6B04">
            <w:pPr>
              <w:rPr>
                <w:rFonts w:ascii="Times New Roman" w:hAnsi="Times New Roman"/>
              </w:rPr>
            </w:pPr>
          </w:p>
        </w:tc>
        <w:tc>
          <w:tcPr>
            <w:tcW w:w="720" w:type="dxa"/>
            <w:gridSpan w:val="2"/>
            <w:shd w:val="clear" w:color="auto" w:fill="auto"/>
            <w:hideMark/>
          </w:tcPr>
          <w:p w:rsidR="00CE6B04" w:rsidRPr="00645A4F" w:rsidRDefault="00CE6B04" w:rsidP="00CE6B04">
            <w:pPr>
              <w:rPr>
                <w:rFonts w:ascii="Times New Roman" w:hAnsi="Times New Roman"/>
              </w:rPr>
            </w:pPr>
          </w:p>
        </w:tc>
        <w:tc>
          <w:tcPr>
            <w:tcW w:w="900" w:type="dxa"/>
            <w:gridSpan w:val="2"/>
            <w:shd w:val="clear" w:color="auto" w:fill="auto"/>
            <w:hideMark/>
          </w:tcPr>
          <w:p w:rsidR="00CE6B04" w:rsidRPr="00645A4F" w:rsidRDefault="00CE6B04" w:rsidP="00CE6B04">
            <w:pPr>
              <w:rPr>
                <w:rFonts w:ascii="Times New Roman" w:hAnsi="Times New Roman"/>
              </w:rPr>
            </w:pPr>
          </w:p>
        </w:tc>
        <w:tc>
          <w:tcPr>
            <w:tcW w:w="1383" w:type="dxa"/>
            <w:shd w:val="clear" w:color="auto" w:fill="auto"/>
            <w:hideMark/>
          </w:tcPr>
          <w:p w:rsidR="00CE6B04" w:rsidRPr="00645A4F" w:rsidRDefault="00CE6B04" w:rsidP="00CE6B04">
            <w:pPr>
              <w:rPr>
                <w:rFonts w:ascii="Times New Roman" w:hAnsi="Times New Roman"/>
              </w:rPr>
            </w:pPr>
          </w:p>
        </w:tc>
        <w:tc>
          <w:tcPr>
            <w:tcW w:w="1440" w:type="dxa"/>
            <w:gridSpan w:val="2"/>
            <w:shd w:val="clear" w:color="auto" w:fill="auto"/>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jc w:val="both"/>
              <w:rPr>
                <w:rFonts w:ascii="Times New Roman" w:hAnsi="Times New Roman"/>
                <w:b/>
                <w:bCs/>
                <w:u w:val="single"/>
              </w:rPr>
            </w:pPr>
            <w:r w:rsidRPr="00645A4F">
              <w:rPr>
                <w:rFonts w:ascii="Times New Roman" w:hAnsi="Times New Roman"/>
                <w:b/>
                <w:bCs/>
                <w:u w:val="single"/>
              </w:rPr>
              <w:t>I  DEMONTANJA I RUŠENJE</w:t>
            </w:r>
          </w:p>
        </w:tc>
        <w:tc>
          <w:tcPr>
            <w:tcW w:w="720" w:type="dxa"/>
            <w:gridSpan w:val="2"/>
            <w:shd w:val="clear" w:color="auto" w:fill="auto"/>
            <w:hideMark/>
          </w:tcPr>
          <w:p w:rsidR="00CE6B04" w:rsidRPr="00645A4F" w:rsidRDefault="00CE6B04" w:rsidP="00CE6B04">
            <w:pPr>
              <w:jc w:val="both"/>
              <w:rPr>
                <w:rFonts w:ascii="Times New Roman" w:hAnsi="Times New Roman"/>
                <w:b/>
                <w:bCs/>
                <w:u w:val="single"/>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jc w:val="both"/>
              <w:rPr>
                <w:rFonts w:ascii="Times New Roman" w:hAnsi="Times New Roman"/>
                <w:b/>
                <w:bCs/>
                <w:u w:val="single"/>
              </w:rPr>
            </w:pPr>
          </w:p>
        </w:tc>
        <w:tc>
          <w:tcPr>
            <w:tcW w:w="720" w:type="dxa"/>
            <w:gridSpan w:val="2"/>
            <w:shd w:val="clear" w:color="auto" w:fill="auto"/>
            <w:hideMark/>
          </w:tcPr>
          <w:p w:rsidR="00CE6B04" w:rsidRPr="00645A4F" w:rsidRDefault="00CE6B04" w:rsidP="00CE6B04">
            <w:pPr>
              <w:jc w:val="both"/>
              <w:rPr>
                <w:rFonts w:ascii="Times New Roman" w:hAnsi="Times New Roman"/>
                <w:b/>
                <w:bCs/>
                <w:u w:val="single"/>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t>1.</w:t>
            </w: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Pažljiva demontaža umivaonika, sa sifonom i baterijom.</w:t>
            </w:r>
          </w:p>
        </w:tc>
        <w:tc>
          <w:tcPr>
            <w:tcW w:w="720" w:type="dxa"/>
            <w:gridSpan w:val="2"/>
            <w:shd w:val="clear" w:color="auto" w:fill="auto"/>
            <w:noWrap/>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1383" w:type="dxa"/>
            <w:shd w:val="clear" w:color="auto" w:fill="auto"/>
            <w:noWrap/>
            <w:vAlign w:val="bottom"/>
            <w:hideMark/>
          </w:tcPr>
          <w:p w:rsidR="00CE6B04" w:rsidRPr="00645A4F" w:rsidRDefault="00CE6B04" w:rsidP="00CE6B04">
            <w:pPr>
              <w:jc w:val="right"/>
              <w:rPr>
                <w:rFonts w:ascii="Times New Roman" w:hAnsi="Times New Roman"/>
              </w:rPr>
            </w:pPr>
          </w:p>
        </w:tc>
        <w:tc>
          <w:tcPr>
            <w:tcW w:w="1440" w:type="dxa"/>
            <w:gridSpan w:val="2"/>
            <w:shd w:val="clear" w:color="auto" w:fill="auto"/>
            <w:noWrap/>
            <w:vAlign w:val="bottom"/>
            <w:hideMark/>
          </w:tcPr>
          <w:p w:rsidR="00CE6B04" w:rsidRPr="00645A4F" w:rsidRDefault="00CE6B04" w:rsidP="00CE6B04">
            <w:pPr>
              <w:jc w:val="right"/>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 xml:space="preserve">Demontirati umivaonik, sifon i bateriju  i odvesti  na deponiju udaljenu do 15km, po izboru investitora. </w:t>
            </w:r>
          </w:p>
        </w:tc>
        <w:tc>
          <w:tcPr>
            <w:tcW w:w="720" w:type="dxa"/>
            <w:gridSpan w:val="2"/>
            <w:shd w:val="clear" w:color="auto" w:fill="auto"/>
            <w:noWrap/>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1383" w:type="dxa"/>
            <w:shd w:val="clear" w:color="auto" w:fill="auto"/>
            <w:noWrap/>
            <w:vAlign w:val="bottom"/>
            <w:hideMark/>
          </w:tcPr>
          <w:p w:rsidR="00CE6B04" w:rsidRPr="00645A4F" w:rsidRDefault="00CE6B04" w:rsidP="00CE6B04">
            <w:pPr>
              <w:jc w:val="right"/>
              <w:rPr>
                <w:rFonts w:ascii="Times New Roman" w:hAnsi="Times New Roman"/>
              </w:rPr>
            </w:pPr>
          </w:p>
        </w:tc>
        <w:tc>
          <w:tcPr>
            <w:tcW w:w="1440" w:type="dxa"/>
            <w:gridSpan w:val="2"/>
            <w:shd w:val="clear" w:color="auto" w:fill="auto"/>
            <w:noWrap/>
            <w:vAlign w:val="bottom"/>
            <w:hideMark/>
          </w:tcPr>
          <w:p w:rsidR="00CE6B04" w:rsidRPr="00645A4F" w:rsidRDefault="00CE6B04" w:rsidP="00CE6B04">
            <w:pPr>
              <w:jc w:val="right"/>
              <w:rPr>
                <w:rFonts w:ascii="Times New Roman" w:hAnsi="Times New Roman"/>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noWrap/>
            <w:hideMark/>
          </w:tcPr>
          <w:p w:rsidR="00CE6B04" w:rsidRDefault="00CE6B04" w:rsidP="00CE6B04">
            <w:pPr>
              <w:jc w:val="both"/>
              <w:rPr>
                <w:rFonts w:ascii="Times New Roman" w:hAnsi="Times New Roman"/>
                <w:b/>
                <w:lang/>
              </w:rPr>
            </w:pPr>
            <w:r w:rsidRPr="00693F34">
              <w:rPr>
                <w:rFonts w:ascii="Times New Roman" w:hAnsi="Times New Roman"/>
                <w:b/>
              </w:rPr>
              <w:t>Obračun po kom. umivaonika sa sifonom.</w:t>
            </w:r>
          </w:p>
          <w:p w:rsidR="00693F34" w:rsidRPr="00693F34" w:rsidRDefault="00693F34" w:rsidP="00CE6B04">
            <w:pPr>
              <w:jc w:val="both"/>
              <w:rPr>
                <w:rFonts w:ascii="Times New Roman" w:hAnsi="Times New Roman"/>
                <w:b/>
                <w:lang/>
              </w:rPr>
            </w:pPr>
          </w:p>
        </w:tc>
        <w:tc>
          <w:tcPr>
            <w:tcW w:w="720" w:type="dxa"/>
            <w:gridSpan w:val="2"/>
            <w:shd w:val="clear" w:color="auto" w:fill="auto"/>
            <w:noWrap/>
            <w:vAlign w:val="bottom"/>
            <w:hideMark/>
          </w:tcPr>
          <w:p w:rsidR="00CE6B04" w:rsidRPr="00693F34" w:rsidRDefault="00CE6B04" w:rsidP="00CE6B04">
            <w:pPr>
              <w:jc w:val="right"/>
              <w:rPr>
                <w:rFonts w:ascii="Times New Roman" w:hAnsi="Times New Roman"/>
                <w:b/>
              </w:rPr>
            </w:pPr>
            <w:r w:rsidRPr="00693F34">
              <w:rPr>
                <w:rFonts w:ascii="Times New Roman" w:hAnsi="Times New Roman"/>
                <w:b/>
              </w:rPr>
              <w:t>kom</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10 </w:t>
            </w:r>
          </w:p>
        </w:tc>
        <w:tc>
          <w:tcPr>
            <w:tcW w:w="1383" w:type="dxa"/>
            <w:shd w:val="clear" w:color="auto" w:fill="auto"/>
            <w:noWrap/>
            <w:vAlign w:val="bottom"/>
            <w:hideMark/>
          </w:tcPr>
          <w:p w:rsidR="00CE6B04" w:rsidRPr="00693F34" w:rsidRDefault="00CE6B04" w:rsidP="00027C58">
            <w:pPr>
              <w:rPr>
                <w:rFonts w:ascii="Times New Roman" w:hAnsi="Times New Roman"/>
                <w:b/>
              </w:rPr>
            </w:pPr>
            <w:r w:rsidRPr="00693F34">
              <w:rPr>
                <w:rFonts w:ascii="Times New Roman" w:hAnsi="Times New Roman"/>
                <w:b/>
              </w:rPr>
              <w:t xml:space="preserve">        </w:t>
            </w:r>
          </w:p>
        </w:tc>
        <w:tc>
          <w:tcPr>
            <w:tcW w:w="1440" w:type="dxa"/>
            <w:gridSpan w:val="2"/>
            <w:shd w:val="clear" w:color="auto" w:fill="auto"/>
            <w:noWrap/>
            <w:vAlign w:val="bottom"/>
            <w:hideMark/>
          </w:tcPr>
          <w:p w:rsidR="00CE6B04" w:rsidRPr="00693F34" w:rsidRDefault="00CE6B04" w:rsidP="00027C58">
            <w:pPr>
              <w:rPr>
                <w:rFonts w:ascii="Times New Roman" w:hAnsi="Times New Roman"/>
                <w:b/>
              </w:rPr>
            </w:pPr>
            <w:r w:rsidRPr="00693F34">
              <w:rPr>
                <w:rFonts w:ascii="Times New Roman" w:hAnsi="Times New Roman"/>
                <w:b/>
              </w:rPr>
              <w:t xml:space="preserve">              </w:t>
            </w: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0"/>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lastRenderedPageBreak/>
              <w:t>2.</w:t>
            </w: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 xml:space="preserve">Demontaža vodovodne mreže, od čeličnopocinkovanih cevi, koja je izvedena sa spoljne strane zida. Demontirati vodovodnu mrežu zajedno sa ventilima koji se nalaze na mreži, utovariti i odvesti kao neupotrebljiv materijala na deponiju udaljenu do 15 km, po izboru investitora. </w:t>
            </w:r>
          </w:p>
        </w:tc>
        <w:tc>
          <w:tcPr>
            <w:tcW w:w="720" w:type="dxa"/>
            <w:gridSpan w:val="2"/>
            <w:shd w:val="clear" w:color="auto" w:fill="auto"/>
            <w:noWrap/>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hideMark/>
          </w:tcPr>
          <w:p w:rsidR="00CE6B04" w:rsidRPr="00693F34" w:rsidRDefault="00CE6B04" w:rsidP="00CE6B04">
            <w:pPr>
              <w:jc w:val="both"/>
              <w:rPr>
                <w:rFonts w:ascii="Times New Roman" w:hAnsi="Times New Roman"/>
                <w:b/>
              </w:rPr>
            </w:pPr>
            <w:r w:rsidRPr="00693F34">
              <w:rPr>
                <w:rFonts w:ascii="Times New Roman" w:hAnsi="Times New Roman"/>
                <w:b/>
              </w:rPr>
              <w:t>Obračun po 1m</w:t>
            </w:r>
            <w:r w:rsidRPr="00693F34">
              <w:rPr>
                <w:rFonts w:ascii="Times New Roman" w:hAnsi="Times New Roman"/>
                <w:b/>
                <w:vertAlign w:val="superscript"/>
              </w:rPr>
              <w:t>1</w:t>
            </w:r>
            <w:r w:rsidRPr="00693F34">
              <w:rPr>
                <w:rFonts w:ascii="Times New Roman" w:hAnsi="Times New Roman"/>
                <w:b/>
              </w:rPr>
              <w:t xml:space="preserve"> razvoda.</w:t>
            </w:r>
          </w:p>
        </w:tc>
        <w:tc>
          <w:tcPr>
            <w:tcW w:w="720" w:type="dxa"/>
            <w:gridSpan w:val="2"/>
            <w:shd w:val="clear" w:color="auto" w:fill="auto"/>
            <w:noWrap/>
            <w:hideMark/>
          </w:tcPr>
          <w:p w:rsidR="00CE6B04" w:rsidRPr="00693F34" w:rsidRDefault="00CE6B04" w:rsidP="00CE6B04">
            <w:pPr>
              <w:jc w:val="right"/>
              <w:rPr>
                <w:rFonts w:ascii="Times New Roman" w:hAnsi="Times New Roman"/>
                <w:b/>
              </w:rPr>
            </w:pPr>
            <w:r w:rsidRPr="00693F34">
              <w:rPr>
                <w:rFonts w:ascii="Times New Roman" w:hAnsi="Times New Roman"/>
                <w:b/>
              </w:rPr>
              <w:t>m</w:t>
            </w:r>
            <w:r w:rsidRPr="00693F34">
              <w:rPr>
                <w:rFonts w:ascii="Times New Roman" w:hAnsi="Times New Roman"/>
                <w:b/>
                <w:vertAlign w:val="superscript"/>
              </w:rPr>
              <w:t>1</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40.00 </w:t>
            </w:r>
          </w:p>
        </w:tc>
        <w:tc>
          <w:tcPr>
            <w:tcW w:w="1383" w:type="dxa"/>
            <w:shd w:val="clear" w:color="auto" w:fill="auto"/>
            <w:noWrap/>
            <w:vAlign w:val="bottom"/>
            <w:hideMark/>
          </w:tcPr>
          <w:p w:rsidR="00CE6B04" w:rsidRPr="00693F34" w:rsidRDefault="00CE6B04" w:rsidP="00027C58">
            <w:pPr>
              <w:rPr>
                <w:rFonts w:ascii="Times New Roman" w:hAnsi="Times New Roman"/>
                <w:b/>
              </w:rPr>
            </w:pPr>
            <w:r w:rsidRPr="00693F34">
              <w:rPr>
                <w:rFonts w:ascii="Times New Roman" w:hAnsi="Times New Roman"/>
                <w:b/>
              </w:rPr>
              <w:t xml:space="preserve">        </w:t>
            </w:r>
          </w:p>
        </w:tc>
        <w:tc>
          <w:tcPr>
            <w:tcW w:w="1440" w:type="dxa"/>
            <w:gridSpan w:val="2"/>
            <w:shd w:val="clear" w:color="auto" w:fill="auto"/>
            <w:noWrap/>
            <w:vAlign w:val="bottom"/>
            <w:hideMark/>
          </w:tcPr>
          <w:p w:rsidR="00CE6B04" w:rsidRPr="00693F34" w:rsidRDefault="00CE6B04" w:rsidP="00027C58">
            <w:pPr>
              <w:rPr>
                <w:rFonts w:ascii="Times New Roman" w:hAnsi="Times New Roman"/>
                <w:b/>
              </w:rPr>
            </w:pPr>
            <w:r w:rsidRPr="00693F34">
              <w:rPr>
                <w:rFonts w:ascii="Times New Roman" w:hAnsi="Times New Roman"/>
                <w:b/>
              </w:rPr>
              <w:t xml:space="preserve">              </w:t>
            </w: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jc w:val="both"/>
              <w:rPr>
                <w:rFonts w:ascii="Times New Roman" w:hAnsi="Times New Roman"/>
              </w:rPr>
            </w:pPr>
          </w:p>
        </w:tc>
        <w:tc>
          <w:tcPr>
            <w:tcW w:w="720" w:type="dxa"/>
            <w:gridSpan w:val="2"/>
            <w:shd w:val="clear" w:color="auto" w:fill="auto"/>
            <w:noWrap/>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t>3.</w:t>
            </w: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Pre svih radova na postojeću unutrašnju kanalizacionu mrežu izvršiti čišćenje i ispiranje iste. Ispiranje iste izvršiti mašinskim putem vodom pod pritiskom.</w:t>
            </w:r>
          </w:p>
        </w:tc>
        <w:tc>
          <w:tcPr>
            <w:tcW w:w="720" w:type="dxa"/>
            <w:gridSpan w:val="2"/>
            <w:shd w:val="clear" w:color="auto" w:fill="auto"/>
            <w:noWrap/>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hideMark/>
          </w:tcPr>
          <w:p w:rsidR="00CE6B04" w:rsidRPr="00693F34" w:rsidRDefault="00CE6B04" w:rsidP="00CE6B04">
            <w:pPr>
              <w:jc w:val="both"/>
              <w:rPr>
                <w:rFonts w:ascii="Times New Roman" w:hAnsi="Times New Roman"/>
                <w:b/>
              </w:rPr>
            </w:pPr>
            <w:r w:rsidRPr="00693F34">
              <w:rPr>
                <w:rFonts w:ascii="Times New Roman" w:hAnsi="Times New Roman"/>
                <w:b/>
              </w:rPr>
              <w:t>Obračun po 1m</w:t>
            </w:r>
            <w:r w:rsidRPr="00693F34">
              <w:rPr>
                <w:rFonts w:ascii="Times New Roman" w:hAnsi="Times New Roman"/>
                <w:b/>
                <w:vertAlign w:val="superscript"/>
              </w:rPr>
              <w:t>1</w:t>
            </w:r>
            <w:r w:rsidRPr="00693F34">
              <w:rPr>
                <w:rFonts w:ascii="Times New Roman" w:hAnsi="Times New Roman"/>
                <w:b/>
              </w:rPr>
              <w:t xml:space="preserve"> isprane kanalizacione mreže.</w:t>
            </w:r>
          </w:p>
        </w:tc>
        <w:tc>
          <w:tcPr>
            <w:tcW w:w="720" w:type="dxa"/>
            <w:gridSpan w:val="2"/>
            <w:shd w:val="clear" w:color="auto" w:fill="auto"/>
            <w:noWrap/>
            <w:vAlign w:val="bottom"/>
            <w:hideMark/>
          </w:tcPr>
          <w:p w:rsidR="00CE6B04" w:rsidRPr="00693F34" w:rsidRDefault="00CE6B04" w:rsidP="00CE6B04">
            <w:pPr>
              <w:jc w:val="right"/>
              <w:rPr>
                <w:rFonts w:ascii="Times New Roman" w:hAnsi="Times New Roman"/>
                <w:b/>
              </w:rPr>
            </w:pPr>
            <w:r w:rsidRPr="00693F34">
              <w:rPr>
                <w:rFonts w:ascii="Times New Roman" w:hAnsi="Times New Roman"/>
                <w:b/>
              </w:rPr>
              <w:t>m</w:t>
            </w:r>
            <w:r w:rsidRPr="00693F34">
              <w:rPr>
                <w:rFonts w:ascii="Times New Roman" w:hAnsi="Times New Roman"/>
                <w:b/>
                <w:vertAlign w:val="superscript"/>
              </w:rPr>
              <w:t>1</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64.00 </w:t>
            </w:r>
          </w:p>
        </w:tc>
        <w:tc>
          <w:tcPr>
            <w:tcW w:w="1383" w:type="dxa"/>
            <w:shd w:val="clear" w:color="auto" w:fill="auto"/>
            <w:noWrap/>
            <w:vAlign w:val="bottom"/>
            <w:hideMark/>
          </w:tcPr>
          <w:p w:rsidR="00CE6B04" w:rsidRPr="00693F34" w:rsidRDefault="00CE6B04" w:rsidP="00CE6B04">
            <w:pPr>
              <w:rPr>
                <w:rFonts w:ascii="Times New Roman" w:hAnsi="Times New Roman"/>
                <w:b/>
              </w:rPr>
            </w:pPr>
          </w:p>
        </w:tc>
        <w:tc>
          <w:tcPr>
            <w:tcW w:w="1440" w:type="dxa"/>
            <w:gridSpan w:val="2"/>
            <w:shd w:val="clear" w:color="auto" w:fill="auto"/>
            <w:noWrap/>
            <w:vAlign w:val="bottom"/>
            <w:hideMark/>
          </w:tcPr>
          <w:p w:rsidR="00CE6B04" w:rsidRPr="00693F34" w:rsidRDefault="00CE6B04" w:rsidP="00027C58">
            <w:pPr>
              <w:rPr>
                <w:rFonts w:ascii="Times New Roman" w:hAnsi="Times New Roman"/>
                <w:b/>
              </w:rPr>
            </w:pPr>
            <w:r w:rsidRPr="00693F34">
              <w:rPr>
                <w:rFonts w:ascii="Times New Roman" w:hAnsi="Times New Roman"/>
                <w:b/>
              </w:rPr>
              <w:t xml:space="preserve">           </w:t>
            </w: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jc w:val="both"/>
              <w:rPr>
                <w:rFonts w:ascii="Times New Roman" w:hAnsi="Times New Roman"/>
              </w:rPr>
            </w:pPr>
          </w:p>
        </w:tc>
        <w:tc>
          <w:tcPr>
            <w:tcW w:w="720" w:type="dxa"/>
            <w:gridSpan w:val="2"/>
            <w:shd w:val="clear" w:color="auto" w:fill="auto"/>
            <w:noWrap/>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t>4.</w:t>
            </w: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Pažljiva demontaža čučavca, vodokotlića i cevi.</w:t>
            </w:r>
          </w:p>
        </w:tc>
        <w:tc>
          <w:tcPr>
            <w:tcW w:w="720" w:type="dxa"/>
            <w:gridSpan w:val="2"/>
            <w:shd w:val="clear" w:color="auto" w:fill="auto"/>
            <w:noWrap/>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1383" w:type="dxa"/>
            <w:shd w:val="clear" w:color="auto" w:fill="auto"/>
            <w:noWrap/>
            <w:vAlign w:val="bottom"/>
            <w:hideMark/>
          </w:tcPr>
          <w:p w:rsidR="00CE6B04" w:rsidRPr="00645A4F" w:rsidRDefault="00CE6B04" w:rsidP="00CE6B04">
            <w:pPr>
              <w:jc w:val="right"/>
              <w:rPr>
                <w:rFonts w:ascii="Times New Roman" w:hAnsi="Times New Roman"/>
              </w:rPr>
            </w:pPr>
          </w:p>
        </w:tc>
        <w:tc>
          <w:tcPr>
            <w:tcW w:w="1440" w:type="dxa"/>
            <w:gridSpan w:val="2"/>
            <w:shd w:val="clear" w:color="auto" w:fill="auto"/>
            <w:noWrap/>
            <w:vAlign w:val="bottom"/>
            <w:hideMark/>
          </w:tcPr>
          <w:p w:rsidR="00CE6B04" w:rsidRPr="00645A4F" w:rsidRDefault="00CE6B04" w:rsidP="00CE6B04">
            <w:pPr>
              <w:jc w:val="right"/>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 xml:space="preserve">Demontirati čučavac, vodokotlić i cevi i odvesti  na deponiju udaljenu do 15km, po izboru investitora. </w:t>
            </w:r>
          </w:p>
        </w:tc>
        <w:tc>
          <w:tcPr>
            <w:tcW w:w="720" w:type="dxa"/>
            <w:gridSpan w:val="2"/>
            <w:shd w:val="clear" w:color="auto" w:fill="auto"/>
            <w:noWrap/>
            <w:vAlign w:val="bottom"/>
            <w:hideMark/>
          </w:tcPr>
          <w:p w:rsidR="00CE6B04" w:rsidRPr="00645A4F" w:rsidRDefault="00CE6B04" w:rsidP="00CE6B04">
            <w:pPr>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noWrap/>
            <w:hideMark/>
          </w:tcPr>
          <w:p w:rsidR="00CE6B04" w:rsidRPr="00693F34" w:rsidRDefault="00CE6B04" w:rsidP="00CE6B04">
            <w:pPr>
              <w:jc w:val="both"/>
              <w:rPr>
                <w:rFonts w:ascii="Times New Roman" w:hAnsi="Times New Roman"/>
                <w:b/>
              </w:rPr>
            </w:pPr>
            <w:r w:rsidRPr="00693F34">
              <w:rPr>
                <w:rFonts w:ascii="Times New Roman" w:hAnsi="Times New Roman"/>
                <w:b/>
              </w:rPr>
              <w:t>Obračun po kom. čučavca.</w:t>
            </w:r>
          </w:p>
        </w:tc>
        <w:tc>
          <w:tcPr>
            <w:tcW w:w="720" w:type="dxa"/>
            <w:gridSpan w:val="2"/>
            <w:shd w:val="clear" w:color="auto" w:fill="auto"/>
            <w:noWrap/>
            <w:vAlign w:val="bottom"/>
            <w:hideMark/>
          </w:tcPr>
          <w:p w:rsidR="00CE6B04" w:rsidRPr="00693F34" w:rsidRDefault="00CE6B04" w:rsidP="00CE6B04">
            <w:pPr>
              <w:jc w:val="right"/>
              <w:rPr>
                <w:rFonts w:ascii="Times New Roman" w:hAnsi="Times New Roman"/>
                <w:b/>
              </w:rPr>
            </w:pPr>
            <w:r w:rsidRPr="00693F34">
              <w:rPr>
                <w:rFonts w:ascii="Times New Roman" w:hAnsi="Times New Roman"/>
                <w:b/>
              </w:rPr>
              <w:t>kom</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10 </w:t>
            </w:r>
          </w:p>
        </w:tc>
        <w:tc>
          <w:tcPr>
            <w:tcW w:w="1383" w:type="dxa"/>
            <w:shd w:val="clear" w:color="auto" w:fill="auto"/>
            <w:noWrap/>
            <w:vAlign w:val="bottom"/>
            <w:hideMark/>
          </w:tcPr>
          <w:p w:rsidR="00CE6B04" w:rsidRPr="00693F34" w:rsidRDefault="00CE6B04" w:rsidP="00027C58">
            <w:pPr>
              <w:rPr>
                <w:rFonts w:ascii="Times New Roman" w:hAnsi="Times New Roman"/>
                <w:b/>
              </w:rPr>
            </w:pPr>
            <w:r w:rsidRPr="00693F34">
              <w:rPr>
                <w:rFonts w:ascii="Times New Roman" w:hAnsi="Times New Roman"/>
                <w:b/>
              </w:rPr>
              <w:t xml:space="preserve">    </w:t>
            </w:r>
          </w:p>
        </w:tc>
        <w:tc>
          <w:tcPr>
            <w:tcW w:w="1440" w:type="dxa"/>
            <w:gridSpan w:val="2"/>
            <w:shd w:val="clear" w:color="auto" w:fill="auto"/>
            <w:noWrap/>
            <w:vAlign w:val="bottom"/>
            <w:hideMark/>
          </w:tcPr>
          <w:p w:rsidR="00CE6B04" w:rsidRPr="00693F34" w:rsidRDefault="00CE6B04" w:rsidP="00027C58">
            <w:pPr>
              <w:rPr>
                <w:rFonts w:ascii="Times New Roman" w:hAnsi="Times New Roman"/>
                <w:b/>
              </w:rPr>
            </w:pPr>
            <w:r w:rsidRPr="00693F34">
              <w:rPr>
                <w:rFonts w:ascii="Times New Roman" w:hAnsi="Times New Roman"/>
                <w:b/>
              </w:rPr>
              <w:t xml:space="preserve">           </w:t>
            </w: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noWrap/>
            <w:hideMark/>
          </w:tcPr>
          <w:p w:rsidR="00CE6B04" w:rsidRPr="00645A4F" w:rsidRDefault="00CE6B04" w:rsidP="00CE6B04">
            <w:pPr>
              <w:jc w:val="both"/>
              <w:rPr>
                <w:rFonts w:ascii="Times New Roman" w:hAnsi="Times New Roman"/>
              </w:rPr>
            </w:pP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t>5.</w:t>
            </w:r>
          </w:p>
        </w:tc>
        <w:tc>
          <w:tcPr>
            <w:tcW w:w="5757" w:type="dxa"/>
            <w:gridSpan w:val="3"/>
            <w:shd w:val="clear" w:color="auto" w:fill="auto"/>
            <w:noWrap/>
            <w:hideMark/>
          </w:tcPr>
          <w:p w:rsidR="00CE6B04" w:rsidRPr="00645A4F" w:rsidRDefault="00CE6B04" w:rsidP="00CE6B04">
            <w:pPr>
              <w:ind w:right="-18"/>
              <w:jc w:val="both"/>
              <w:rPr>
                <w:rFonts w:ascii="Times New Roman" w:hAnsi="Times New Roman"/>
              </w:rPr>
            </w:pPr>
            <w:r w:rsidRPr="00645A4F">
              <w:rPr>
                <w:rFonts w:ascii="Times New Roman" w:hAnsi="Times New Roman"/>
              </w:rPr>
              <w:t xml:space="preserve">Razbijanje postojećeg betonskog poda sanitarnog čvorova  sa vraćanjem u prvobitno stanje nakon postavljanja kanalizacionih i vodovodnih cevi . </w:t>
            </w:r>
          </w:p>
        </w:tc>
        <w:tc>
          <w:tcPr>
            <w:tcW w:w="720" w:type="dxa"/>
            <w:gridSpan w:val="2"/>
            <w:shd w:val="clear" w:color="auto" w:fill="auto"/>
            <w:noWrap/>
            <w:hideMark/>
          </w:tcPr>
          <w:p w:rsidR="00CE6B04" w:rsidRPr="00645A4F" w:rsidRDefault="00CE6B04" w:rsidP="00CE6B04">
            <w:pPr>
              <w:jc w:val="both"/>
              <w:rPr>
                <w:rFonts w:ascii="Times New Roman" w:hAnsi="Times New Roman"/>
              </w:rPr>
            </w:pPr>
          </w:p>
        </w:tc>
        <w:tc>
          <w:tcPr>
            <w:tcW w:w="90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1383" w:type="dxa"/>
            <w:shd w:val="clear" w:color="auto" w:fill="auto"/>
            <w:noWrap/>
            <w:vAlign w:val="bottom"/>
            <w:hideMark/>
          </w:tcPr>
          <w:p w:rsidR="00CE6B04" w:rsidRPr="00645A4F" w:rsidRDefault="00CE6B04" w:rsidP="00CE6B04">
            <w:pPr>
              <w:jc w:val="right"/>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noWrap/>
            <w:hideMark/>
          </w:tcPr>
          <w:p w:rsidR="00CE6B04" w:rsidRPr="00693F34" w:rsidRDefault="00CE6B04" w:rsidP="00CE6B04">
            <w:pPr>
              <w:jc w:val="both"/>
              <w:rPr>
                <w:rFonts w:ascii="Times New Roman" w:hAnsi="Times New Roman"/>
                <w:b/>
              </w:rPr>
            </w:pPr>
            <w:r w:rsidRPr="00693F34">
              <w:rPr>
                <w:rFonts w:ascii="Times New Roman" w:hAnsi="Times New Roman"/>
                <w:b/>
              </w:rPr>
              <w:t>Obračun po 1m</w:t>
            </w:r>
            <w:r w:rsidRPr="00693F34">
              <w:rPr>
                <w:rFonts w:ascii="Times New Roman" w:hAnsi="Times New Roman"/>
                <w:b/>
                <w:vertAlign w:val="superscript"/>
              </w:rPr>
              <w:t>2</w:t>
            </w:r>
            <w:r w:rsidRPr="00693F34">
              <w:rPr>
                <w:rFonts w:ascii="Times New Roman" w:hAnsi="Times New Roman"/>
                <w:b/>
              </w:rPr>
              <w:t xml:space="preserve"> </w:t>
            </w:r>
          </w:p>
        </w:tc>
        <w:tc>
          <w:tcPr>
            <w:tcW w:w="720" w:type="dxa"/>
            <w:gridSpan w:val="2"/>
            <w:shd w:val="clear" w:color="auto" w:fill="auto"/>
            <w:noWrap/>
            <w:vAlign w:val="bottom"/>
            <w:hideMark/>
          </w:tcPr>
          <w:p w:rsidR="00CE6B04" w:rsidRPr="00693F34" w:rsidRDefault="00CE6B04" w:rsidP="00CE6B04">
            <w:pPr>
              <w:jc w:val="right"/>
              <w:rPr>
                <w:rFonts w:ascii="Times New Roman" w:hAnsi="Times New Roman"/>
                <w:b/>
              </w:rPr>
            </w:pPr>
            <w:r w:rsidRPr="00693F34">
              <w:rPr>
                <w:rFonts w:ascii="Times New Roman" w:hAnsi="Times New Roman"/>
                <w:b/>
              </w:rPr>
              <w:t>m</w:t>
            </w:r>
            <w:r w:rsidRPr="00693F34">
              <w:rPr>
                <w:rFonts w:ascii="Times New Roman" w:hAnsi="Times New Roman"/>
                <w:b/>
                <w:vertAlign w:val="superscript"/>
              </w:rPr>
              <w:t>2</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14.70 </w:t>
            </w:r>
          </w:p>
        </w:tc>
        <w:tc>
          <w:tcPr>
            <w:tcW w:w="1383" w:type="dxa"/>
            <w:shd w:val="clear" w:color="auto" w:fill="auto"/>
            <w:noWrap/>
            <w:vAlign w:val="bottom"/>
            <w:hideMark/>
          </w:tcPr>
          <w:p w:rsidR="00CE6B04" w:rsidRPr="00693F34" w:rsidRDefault="00CE6B04" w:rsidP="00027C58">
            <w:pPr>
              <w:rPr>
                <w:rFonts w:ascii="Times New Roman" w:hAnsi="Times New Roman"/>
                <w:b/>
              </w:rPr>
            </w:pPr>
            <w:r w:rsidRPr="00693F34">
              <w:rPr>
                <w:rFonts w:ascii="Times New Roman" w:hAnsi="Times New Roman"/>
                <w:b/>
              </w:rPr>
              <w:t xml:space="preserve">    </w:t>
            </w:r>
          </w:p>
        </w:tc>
        <w:tc>
          <w:tcPr>
            <w:tcW w:w="1440" w:type="dxa"/>
            <w:gridSpan w:val="2"/>
            <w:shd w:val="clear" w:color="auto" w:fill="auto"/>
            <w:noWrap/>
            <w:vAlign w:val="bottom"/>
            <w:hideMark/>
          </w:tcPr>
          <w:p w:rsidR="00CE6B04" w:rsidRPr="00693F34" w:rsidRDefault="00CE6B04" w:rsidP="00027C58">
            <w:pPr>
              <w:rPr>
                <w:rFonts w:ascii="Times New Roman" w:hAnsi="Times New Roman"/>
                <w:b/>
              </w:rPr>
            </w:pPr>
            <w:r w:rsidRPr="00693F34">
              <w:rPr>
                <w:rFonts w:ascii="Times New Roman" w:hAnsi="Times New Roman"/>
                <w:b/>
              </w:rPr>
              <w:t xml:space="preserve">           </w:t>
            </w: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noWrap/>
            <w:hideMark/>
          </w:tcPr>
          <w:p w:rsidR="00CE6B04" w:rsidRPr="00645A4F" w:rsidRDefault="00CE6B04" w:rsidP="00CE6B04">
            <w:pPr>
              <w:jc w:val="both"/>
              <w:rPr>
                <w:rFonts w:ascii="Times New Roman" w:hAnsi="Times New Roman"/>
              </w:rPr>
            </w:pP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t>6.</w:t>
            </w: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 xml:space="preserve">Demontaža gvozdeno livenih kanalizacionih cevi. </w:t>
            </w:r>
          </w:p>
        </w:tc>
        <w:tc>
          <w:tcPr>
            <w:tcW w:w="720" w:type="dxa"/>
            <w:gridSpan w:val="2"/>
            <w:shd w:val="clear" w:color="auto" w:fill="auto"/>
            <w:noWrap/>
            <w:hideMark/>
          </w:tcPr>
          <w:p w:rsidR="00CE6B04" w:rsidRPr="00645A4F" w:rsidRDefault="00CE6B04" w:rsidP="00CE6B04">
            <w:pPr>
              <w:jc w:val="both"/>
              <w:rPr>
                <w:rFonts w:ascii="Times New Roman" w:hAnsi="Times New Roman"/>
              </w:rPr>
            </w:pPr>
          </w:p>
        </w:tc>
        <w:tc>
          <w:tcPr>
            <w:tcW w:w="90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1383" w:type="dxa"/>
            <w:shd w:val="clear" w:color="auto" w:fill="auto"/>
            <w:noWrap/>
            <w:vAlign w:val="bottom"/>
            <w:hideMark/>
          </w:tcPr>
          <w:p w:rsidR="00CE6B04" w:rsidRPr="00645A4F" w:rsidRDefault="00CE6B04" w:rsidP="00CE6B04">
            <w:pPr>
              <w:jc w:val="right"/>
              <w:rPr>
                <w:rFonts w:ascii="Times New Roman" w:hAnsi="Times New Roman"/>
              </w:rPr>
            </w:pPr>
          </w:p>
        </w:tc>
        <w:tc>
          <w:tcPr>
            <w:tcW w:w="1440" w:type="dxa"/>
            <w:gridSpan w:val="2"/>
            <w:shd w:val="clear" w:color="auto" w:fill="auto"/>
            <w:noWrap/>
            <w:vAlign w:val="bottom"/>
            <w:hideMark/>
          </w:tcPr>
          <w:p w:rsidR="00CE6B04" w:rsidRPr="00645A4F" w:rsidRDefault="00CE6B04" w:rsidP="00CE6B04">
            <w:pPr>
              <w:jc w:val="right"/>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 xml:space="preserve">Utovariti i odvesti neupotrebljiv materijal na deponiju udaljenu do 15km, po izboru investitora. </w:t>
            </w:r>
          </w:p>
        </w:tc>
        <w:tc>
          <w:tcPr>
            <w:tcW w:w="720" w:type="dxa"/>
            <w:gridSpan w:val="2"/>
            <w:shd w:val="clear" w:color="auto" w:fill="auto"/>
            <w:noWrap/>
            <w:hideMark/>
          </w:tcPr>
          <w:p w:rsidR="00CE6B04" w:rsidRPr="00645A4F" w:rsidRDefault="00CE6B04" w:rsidP="00CE6B04">
            <w:pPr>
              <w:jc w:val="both"/>
              <w:rPr>
                <w:rFonts w:ascii="Times New Roman" w:hAnsi="Times New Roman"/>
              </w:rPr>
            </w:pPr>
          </w:p>
        </w:tc>
        <w:tc>
          <w:tcPr>
            <w:tcW w:w="90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1383" w:type="dxa"/>
            <w:shd w:val="clear" w:color="auto" w:fill="auto"/>
            <w:noWrap/>
            <w:vAlign w:val="bottom"/>
            <w:hideMark/>
          </w:tcPr>
          <w:p w:rsidR="00CE6B04" w:rsidRPr="00645A4F" w:rsidRDefault="00CE6B04" w:rsidP="00CE6B04">
            <w:pPr>
              <w:jc w:val="right"/>
              <w:rPr>
                <w:rFonts w:ascii="Times New Roman" w:hAnsi="Times New Roman"/>
              </w:rPr>
            </w:pPr>
          </w:p>
        </w:tc>
        <w:tc>
          <w:tcPr>
            <w:tcW w:w="1440" w:type="dxa"/>
            <w:gridSpan w:val="2"/>
            <w:shd w:val="clear" w:color="auto" w:fill="auto"/>
            <w:noWrap/>
            <w:vAlign w:val="bottom"/>
            <w:hideMark/>
          </w:tcPr>
          <w:p w:rsidR="00CE6B04" w:rsidRPr="00645A4F" w:rsidRDefault="00CE6B04" w:rsidP="00CE6B04">
            <w:pPr>
              <w:jc w:val="right"/>
              <w:rPr>
                <w:rFonts w:ascii="Times New Roman" w:hAnsi="Times New Roman"/>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hideMark/>
          </w:tcPr>
          <w:p w:rsidR="00CE6B04" w:rsidRPr="00693F34" w:rsidRDefault="00CE6B04" w:rsidP="00CE6B04">
            <w:pPr>
              <w:jc w:val="both"/>
              <w:rPr>
                <w:rFonts w:ascii="Times New Roman" w:hAnsi="Times New Roman"/>
                <w:b/>
              </w:rPr>
            </w:pPr>
            <w:r w:rsidRPr="00693F34">
              <w:rPr>
                <w:rFonts w:ascii="Times New Roman" w:hAnsi="Times New Roman"/>
                <w:b/>
              </w:rPr>
              <w:t>Obračun po 1m</w:t>
            </w:r>
            <w:r w:rsidRPr="00693F34">
              <w:rPr>
                <w:rFonts w:ascii="Times New Roman" w:hAnsi="Times New Roman"/>
                <w:b/>
                <w:vertAlign w:val="superscript"/>
              </w:rPr>
              <w:t>1</w:t>
            </w:r>
            <w:r w:rsidRPr="00693F34">
              <w:rPr>
                <w:rFonts w:ascii="Times New Roman" w:hAnsi="Times New Roman"/>
                <w:b/>
              </w:rPr>
              <w:t xml:space="preserve"> razvoda.</w:t>
            </w:r>
          </w:p>
        </w:tc>
        <w:tc>
          <w:tcPr>
            <w:tcW w:w="720" w:type="dxa"/>
            <w:gridSpan w:val="2"/>
            <w:shd w:val="clear" w:color="auto" w:fill="auto"/>
            <w:noWrap/>
            <w:hideMark/>
          </w:tcPr>
          <w:p w:rsidR="00CE6B04" w:rsidRPr="00693F34" w:rsidRDefault="00CE6B04" w:rsidP="00CE6B04">
            <w:pPr>
              <w:jc w:val="both"/>
              <w:rPr>
                <w:rFonts w:ascii="Times New Roman" w:hAnsi="Times New Roman"/>
                <w:b/>
              </w:rPr>
            </w:pPr>
          </w:p>
        </w:tc>
        <w:tc>
          <w:tcPr>
            <w:tcW w:w="900" w:type="dxa"/>
            <w:gridSpan w:val="2"/>
            <w:shd w:val="clear" w:color="auto" w:fill="auto"/>
            <w:noWrap/>
            <w:vAlign w:val="bottom"/>
            <w:hideMark/>
          </w:tcPr>
          <w:p w:rsidR="00CE6B04" w:rsidRPr="00693F34" w:rsidRDefault="00CE6B04" w:rsidP="00CE6B04">
            <w:pPr>
              <w:jc w:val="right"/>
              <w:rPr>
                <w:rFonts w:ascii="Times New Roman" w:hAnsi="Times New Roman"/>
                <w:b/>
              </w:rPr>
            </w:pPr>
          </w:p>
        </w:tc>
        <w:tc>
          <w:tcPr>
            <w:tcW w:w="1383" w:type="dxa"/>
            <w:shd w:val="clear" w:color="auto" w:fill="auto"/>
            <w:noWrap/>
            <w:vAlign w:val="bottom"/>
            <w:hideMark/>
          </w:tcPr>
          <w:p w:rsidR="00CE6B04" w:rsidRPr="00693F34" w:rsidRDefault="00CE6B04" w:rsidP="00CE6B04">
            <w:pPr>
              <w:jc w:val="right"/>
              <w:rPr>
                <w:rFonts w:ascii="Times New Roman" w:hAnsi="Times New Roman"/>
                <w:b/>
              </w:rPr>
            </w:pPr>
          </w:p>
        </w:tc>
        <w:tc>
          <w:tcPr>
            <w:tcW w:w="1440" w:type="dxa"/>
            <w:gridSpan w:val="2"/>
            <w:shd w:val="clear" w:color="auto" w:fill="auto"/>
            <w:noWrap/>
            <w:vAlign w:val="bottom"/>
            <w:hideMark/>
          </w:tcPr>
          <w:p w:rsidR="00CE6B04" w:rsidRPr="00693F34" w:rsidRDefault="00CE6B04" w:rsidP="00CE6B04">
            <w:pPr>
              <w:jc w:val="right"/>
              <w:rPr>
                <w:rFonts w:ascii="Times New Roman" w:hAnsi="Times New Roman"/>
                <w:b/>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vAlign w:val="bottom"/>
            <w:hideMark/>
          </w:tcPr>
          <w:p w:rsidR="00CE6B04" w:rsidRPr="00693F34" w:rsidRDefault="00CE6B04" w:rsidP="00CE6B04">
            <w:pPr>
              <w:jc w:val="right"/>
              <w:rPr>
                <w:rFonts w:ascii="Times New Roman" w:hAnsi="Times New Roman"/>
                <w:b/>
              </w:rPr>
            </w:pPr>
            <w:r w:rsidRPr="00693F34">
              <w:rPr>
                <w:rFonts w:ascii="Times New Roman" w:hAnsi="Times New Roman"/>
                <w:b/>
              </w:rPr>
              <w:t>Ø150</w:t>
            </w:r>
          </w:p>
        </w:tc>
        <w:tc>
          <w:tcPr>
            <w:tcW w:w="720" w:type="dxa"/>
            <w:gridSpan w:val="2"/>
            <w:shd w:val="clear" w:color="auto" w:fill="auto"/>
            <w:noWrap/>
            <w:hideMark/>
          </w:tcPr>
          <w:p w:rsidR="00CE6B04" w:rsidRPr="00693F34" w:rsidRDefault="00CE6B04" w:rsidP="00CE6B04">
            <w:pPr>
              <w:jc w:val="right"/>
              <w:rPr>
                <w:rFonts w:ascii="Times New Roman" w:hAnsi="Times New Roman"/>
                <w:b/>
              </w:rPr>
            </w:pPr>
            <w:r w:rsidRPr="00693F34">
              <w:rPr>
                <w:rFonts w:ascii="Times New Roman" w:hAnsi="Times New Roman"/>
                <w:b/>
              </w:rPr>
              <w:t>m</w:t>
            </w:r>
            <w:r w:rsidRPr="00693F34">
              <w:rPr>
                <w:rFonts w:ascii="Times New Roman" w:hAnsi="Times New Roman"/>
                <w:b/>
                <w:vertAlign w:val="superscript"/>
              </w:rPr>
              <w:t>1</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5.00 </w:t>
            </w:r>
          </w:p>
        </w:tc>
        <w:tc>
          <w:tcPr>
            <w:tcW w:w="1383" w:type="dxa"/>
            <w:shd w:val="clear" w:color="auto" w:fill="auto"/>
            <w:noWrap/>
            <w:vAlign w:val="bottom"/>
            <w:hideMark/>
          </w:tcPr>
          <w:p w:rsidR="00CE6B04" w:rsidRPr="00693F34" w:rsidRDefault="00CE6B04" w:rsidP="00CE6B04">
            <w:pPr>
              <w:rPr>
                <w:rFonts w:ascii="Times New Roman" w:hAnsi="Times New Roman"/>
                <w:b/>
              </w:rPr>
            </w:pPr>
          </w:p>
        </w:tc>
        <w:tc>
          <w:tcPr>
            <w:tcW w:w="1440" w:type="dxa"/>
            <w:gridSpan w:val="2"/>
            <w:shd w:val="clear" w:color="auto" w:fill="auto"/>
            <w:noWrap/>
            <w:vAlign w:val="bottom"/>
            <w:hideMark/>
          </w:tcPr>
          <w:p w:rsidR="00CE6B04" w:rsidRPr="00693F34" w:rsidRDefault="00CE6B04" w:rsidP="00027C58">
            <w:pPr>
              <w:rPr>
                <w:rFonts w:ascii="Times New Roman" w:hAnsi="Times New Roman"/>
                <w:b/>
              </w:rPr>
            </w:pPr>
            <w:r w:rsidRPr="00693F34">
              <w:rPr>
                <w:rFonts w:ascii="Times New Roman" w:hAnsi="Times New Roman"/>
                <w:b/>
              </w:rPr>
              <w:t xml:space="preserve">              </w:t>
            </w: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vAlign w:val="bottom"/>
            <w:hideMark/>
          </w:tcPr>
          <w:p w:rsidR="00CE6B04" w:rsidRPr="00693F34" w:rsidRDefault="00CE6B04" w:rsidP="00CE6B04">
            <w:pPr>
              <w:jc w:val="right"/>
              <w:rPr>
                <w:rFonts w:ascii="Times New Roman" w:hAnsi="Times New Roman"/>
                <w:b/>
              </w:rPr>
            </w:pPr>
            <w:r w:rsidRPr="00693F34">
              <w:rPr>
                <w:rFonts w:ascii="Times New Roman" w:hAnsi="Times New Roman"/>
                <w:b/>
              </w:rPr>
              <w:t>Ø100</w:t>
            </w:r>
          </w:p>
        </w:tc>
        <w:tc>
          <w:tcPr>
            <w:tcW w:w="720" w:type="dxa"/>
            <w:gridSpan w:val="2"/>
            <w:shd w:val="clear" w:color="auto" w:fill="auto"/>
            <w:noWrap/>
            <w:hideMark/>
          </w:tcPr>
          <w:p w:rsidR="00CE6B04" w:rsidRPr="00693F34" w:rsidRDefault="00CE6B04" w:rsidP="00CE6B04">
            <w:pPr>
              <w:jc w:val="right"/>
              <w:rPr>
                <w:rFonts w:ascii="Times New Roman" w:hAnsi="Times New Roman"/>
                <w:b/>
              </w:rPr>
            </w:pPr>
            <w:r w:rsidRPr="00693F34">
              <w:rPr>
                <w:rFonts w:ascii="Times New Roman" w:hAnsi="Times New Roman"/>
                <w:b/>
              </w:rPr>
              <w:t>m</w:t>
            </w:r>
            <w:r w:rsidRPr="00693F34">
              <w:rPr>
                <w:rFonts w:ascii="Times New Roman" w:hAnsi="Times New Roman"/>
                <w:b/>
                <w:vertAlign w:val="superscript"/>
              </w:rPr>
              <w:t>1</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35.00 </w:t>
            </w:r>
          </w:p>
        </w:tc>
        <w:tc>
          <w:tcPr>
            <w:tcW w:w="1383" w:type="dxa"/>
            <w:shd w:val="clear" w:color="auto" w:fill="auto"/>
            <w:noWrap/>
            <w:vAlign w:val="bottom"/>
            <w:hideMark/>
          </w:tcPr>
          <w:p w:rsidR="00CE6B04" w:rsidRPr="00693F34" w:rsidRDefault="00CE6B04" w:rsidP="00027C58">
            <w:pPr>
              <w:rPr>
                <w:rFonts w:ascii="Times New Roman" w:hAnsi="Times New Roman"/>
                <w:b/>
              </w:rPr>
            </w:pPr>
            <w:r w:rsidRPr="00693F34">
              <w:rPr>
                <w:rFonts w:ascii="Times New Roman" w:hAnsi="Times New Roman"/>
                <w:b/>
              </w:rPr>
              <w:t xml:space="preserve">        </w:t>
            </w:r>
          </w:p>
        </w:tc>
        <w:tc>
          <w:tcPr>
            <w:tcW w:w="1440" w:type="dxa"/>
            <w:gridSpan w:val="2"/>
            <w:shd w:val="clear" w:color="auto" w:fill="auto"/>
            <w:noWrap/>
            <w:vAlign w:val="bottom"/>
            <w:hideMark/>
          </w:tcPr>
          <w:p w:rsidR="00CE6B04" w:rsidRPr="00693F34" w:rsidRDefault="00CE6B04" w:rsidP="00027C58">
            <w:pPr>
              <w:rPr>
                <w:rFonts w:ascii="Times New Roman" w:hAnsi="Times New Roman"/>
                <w:b/>
              </w:rPr>
            </w:pPr>
            <w:r w:rsidRPr="00693F34">
              <w:rPr>
                <w:rFonts w:ascii="Times New Roman" w:hAnsi="Times New Roman"/>
                <w:b/>
              </w:rPr>
              <w:t xml:space="preserve">              </w:t>
            </w: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vAlign w:val="bottom"/>
            <w:hideMark/>
          </w:tcPr>
          <w:p w:rsidR="00CE6B04" w:rsidRPr="00693F34" w:rsidRDefault="00CE6B04" w:rsidP="00CE6B04">
            <w:pPr>
              <w:jc w:val="right"/>
              <w:rPr>
                <w:rFonts w:ascii="Times New Roman" w:hAnsi="Times New Roman"/>
                <w:b/>
              </w:rPr>
            </w:pPr>
            <w:r w:rsidRPr="00693F34">
              <w:rPr>
                <w:rFonts w:ascii="Times New Roman" w:hAnsi="Times New Roman"/>
                <w:b/>
              </w:rPr>
              <w:t>Ø50</w:t>
            </w:r>
          </w:p>
        </w:tc>
        <w:tc>
          <w:tcPr>
            <w:tcW w:w="720" w:type="dxa"/>
            <w:gridSpan w:val="2"/>
            <w:shd w:val="clear" w:color="auto" w:fill="auto"/>
            <w:noWrap/>
            <w:hideMark/>
          </w:tcPr>
          <w:p w:rsidR="00CE6B04" w:rsidRPr="00693F34" w:rsidRDefault="00CE6B04" w:rsidP="00CE6B04">
            <w:pPr>
              <w:jc w:val="right"/>
              <w:rPr>
                <w:rFonts w:ascii="Times New Roman" w:hAnsi="Times New Roman"/>
                <w:b/>
              </w:rPr>
            </w:pPr>
            <w:r w:rsidRPr="00693F34">
              <w:rPr>
                <w:rFonts w:ascii="Times New Roman" w:hAnsi="Times New Roman"/>
                <w:b/>
              </w:rPr>
              <w:t>m</w:t>
            </w:r>
            <w:r w:rsidRPr="00693F34">
              <w:rPr>
                <w:rFonts w:ascii="Times New Roman" w:hAnsi="Times New Roman"/>
                <w:b/>
                <w:vertAlign w:val="superscript"/>
              </w:rPr>
              <w:t>1</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24.00 </w:t>
            </w:r>
          </w:p>
        </w:tc>
        <w:tc>
          <w:tcPr>
            <w:tcW w:w="1383" w:type="dxa"/>
            <w:shd w:val="clear" w:color="auto" w:fill="auto"/>
            <w:noWrap/>
            <w:vAlign w:val="bottom"/>
            <w:hideMark/>
          </w:tcPr>
          <w:p w:rsidR="00CE6B04" w:rsidRPr="00693F34" w:rsidRDefault="00CE6B04" w:rsidP="00CE6B04">
            <w:pPr>
              <w:rPr>
                <w:rFonts w:ascii="Times New Roman" w:hAnsi="Times New Roman"/>
                <w:b/>
              </w:rPr>
            </w:pPr>
          </w:p>
        </w:tc>
        <w:tc>
          <w:tcPr>
            <w:tcW w:w="1440" w:type="dxa"/>
            <w:gridSpan w:val="2"/>
            <w:shd w:val="clear" w:color="auto" w:fill="auto"/>
            <w:noWrap/>
            <w:vAlign w:val="bottom"/>
            <w:hideMark/>
          </w:tcPr>
          <w:p w:rsidR="00CE6B04" w:rsidRPr="00693F34" w:rsidRDefault="00CE6B04" w:rsidP="00027C58">
            <w:pPr>
              <w:rPr>
                <w:rFonts w:ascii="Times New Roman" w:hAnsi="Times New Roman"/>
                <w:b/>
              </w:rPr>
            </w:pPr>
            <w:r w:rsidRPr="00693F34">
              <w:rPr>
                <w:rFonts w:ascii="Times New Roman" w:hAnsi="Times New Roman"/>
                <w:b/>
              </w:rPr>
              <w:t xml:space="preserve">              </w:t>
            </w: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noWrap/>
            <w:hideMark/>
          </w:tcPr>
          <w:p w:rsidR="00CE6B04" w:rsidRPr="00645A4F" w:rsidRDefault="00CE6B04" w:rsidP="00CE6B04">
            <w:pPr>
              <w:jc w:val="both"/>
              <w:rPr>
                <w:rFonts w:ascii="Times New Roman" w:hAnsi="Times New Roman"/>
              </w:rPr>
            </w:pP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8760" w:type="dxa"/>
            <w:gridSpan w:val="8"/>
            <w:shd w:val="clear" w:color="auto" w:fill="auto"/>
            <w:noWrap/>
            <w:hideMark/>
          </w:tcPr>
          <w:p w:rsidR="00CE6B04" w:rsidRPr="00645A4F" w:rsidRDefault="00CE6B04" w:rsidP="00CE6B04">
            <w:pPr>
              <w:jc w:val="right"/>
              <w:rPr>
                <w:rFonts w:ascii="Times New Roman" w:hAnsi="Times New Roman"/>
                <w:b/>
                <w:bCs/>
              </w:rPr>
            </w:pPr>
            <w:r w:rsidRPr="00645A4F">
              <w:rPr>
                <w:rFonts w:ascii="Times New Roman" w:hAnsi="Times New Roman"/>
                <w:b/>
                <w:bCs/>
              </w:rPr>
              <w:t>svega demontaža:</w:t>
            </w:r>
          </w:p>
        </w:tc>
        <w:tc>
          <w:tcPr>
            <w:tcW w:w="1440" w:type="dxa"/>
            <w:gridSpan w:val="2"/>
            <w:shd w:val="clear" w:color="auto" w:fill="auto"/>
            <w:noWrap/>
            <w:vAlign w:val="bottom"/>
            <w:hideMark/>
          </w:tcPr>
          <w:p w:rsidR="00CE6B04" w:rsidRPr="00645A4F" w:rsidRDefault="00CE6B04" w:rsidP="00027C58">
            <w:pPr>
              <w:rPr>
                <w:rFonts w:ascii="Times New Roman" w:hAnsi="Times New Roman"/>
                <w:b/>
                <w:bCs/>
              </w:rPr>
            </w:pPr>
            <w:r w:rsidRPr="00645A4F">
              <w:rPr>
                <w:rFonts w:ascii="Times New Roman" w:hAnsi="Times New Roman"/>
                <w:b/>
                <w:bCs/>
              </w:rPr>
              <w:t xml:space="preserve">         </w:t>
            </w: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jc w:val="both"/>
              <w:rPr>
                <w:rFonts w:ascii="Times New Roman" w:hAnsi="Times New Roman"/>
                <w:b/>
                <w:bCs/>
                <w:u w:val="single"/>
              </w:rPr>
            </w:pPr>
            <w:r w:rsidRPr="00645A4F">
              <w:rPr>
                <w:rFonts w:ascii="Times New Roman" w:hAnsi="Times New Roman"/>
                <w:b/>
                <w:bCs/>
                <w:u w:val="single"/>
              </w:rPr>
              <w:t>II  VODOVODNA MRENJA</w:t>
            </w:r>
          </w:p>
        </w:tc>
        <w:tc>
          <w:tcPr>
            <w:tcW w:w="720" w:type="dxa"/>
            <w:gridSpan w:val="2"/>
            <w:shd w:val="clear" w:color="auto" w:fill="auto"/>
            <w:noWrap/>
            <w:vAlign w:val="bottom"/>
            <w:hideMark/>
          </w:tcPr>
          <w:p w:rsidR="00CE6B04" w:rsidRPr="00645A4F" w:rsidRDefault="00CE6B04" w:rsidP="00CE6B04">
            <w:pPr>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b/>
                <w:bCs/>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jc w:val="both"/>
              <w:rPr>
                <w:rFonts w:ascii="Times New Roman" w:hAnsi="Times New Roman"/>
                <w:b/>
                <w:bCs/>
                <w:u w:val="single"/>
              </w:rPr>
            </w:pPr>
          </w:p>
        </w:tc>
        <w:tc>
          <w:tcPr>
            <w:tcW w:w="720" w:type="dxa"/>
            <w:gridSpan w:val="2"/>
            <w:shd w:val="clear" w:color="auto" w:fill="auto"/>
            <w:noWrap/>
            <w:vAlign w:val="bottom"/>
            <w:hideMark/>
          </w:tcPr>
          <w:p w:rsidR="00CE6B04" w:rsidRPr="00645A4F" w:rsidRDefault="00CE6B04" w:rsidP="00CE6B04">
            <w:pPr>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b/>
                <w:bCs/>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t>1.</w:t>
            </w: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 xml:space="preserve">Nabavka i montaža vodovodnih PPR  cevi zajedno sa fitingom, materijalom za spajanje za izradu horizontalnog i vertikalnog razvoda hladne vode.  </w:t>
            </w:r>
          </w:p>
        </w:tc>
        <w:tc>
          <w:tcPr>
            <w:tcW w:w="720" w:type="dxa"/>
            <w:gridSpan w:val="2"/>
            <w:shd w:val="clear" w:color="auto" w:fill="auto"/>
            <w:noWrap/>
            <w:vAlign w:val="bottom"/>
            <w:hideMark/>
          </w:tcPr>
          <w:p w:rsidR="00CE6B04" w:rsidRPr="00645A4F" w:rsidRDefault="00CE6B04" w:rsidP="00CE6B04">
            <w:pPr>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b/>
                <w:bCs/>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5"/>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 xml:space="preserve">Prilikom montaže vodovodne mreže voditi računa da rozete ventila i baterija budu potpuno ravne sa završnom površinom zida. Štemovanja za ugradnju i prolaz cevi izvršiti pažljivo, šut izneti i odvesti na gradsku deponiju. Po potrebi, ugraditi termo i akustičnu izolaciju cevi. Završenu vodovodnu mrežu ispitati na pritisak i sačiniti zapisnik. </w:t>
            </w:r>
          </w:p>
        </w:tc>
        <w:tc>
          <w:tcPr>
            <w:tcW w:w="720" w:type="dxa"/>
            <w:gridSpan w:val="2"/>
            <w:shd w:val="clear" w:color="auto" w:fill="auto"/>
            <w:noWrap/>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1383" w:type="dxa"/>
            <w:shd w:val="clear" w:color="auto" w:fill="auto"/>
            <w:noWrap/>
            <w:vAlign w:val="bottom"/>
            <w:hideMark/>
          </w:tcPr>
          <w:p w:rsidR="00CE6B04" w:rsidRPr="00645A4F" w:rsidRDefault="00CE6B04" w:rsidP="00CE6B04">
            <w:pPr>
              <w:jc w:val="right"/>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vAlign w:val="bottom"/>
            <w:hideMark/>
          </w:tcPr>
          <w:p w:rsidR="00CE6B04" w:rsidRPr="00693F34" w:rsidRDefault="00CE6B04" w:rsidP="00CE6B04">
            <w:pPr>
              <w:jc w:val="both"/>
              <w:rPr>
                <w:rFonts w:ascii="Times New Roman" w:hAnsi="Times New Roman"/>
                <w:b/>
              </w:rPr>
            </w:pPr>
            <w:r w:rsidRPr="00693F34">
              <w:rPr>
                <w:rFonts w:ascii="Times New Roman" w:hAnsi="Times New Roman"/>
                <w:b/>
              </w:rPr>
              <w:t>Obračun po 1m</w:t>
            </w:r>
            <w:r w:rsidRPr="00693F34">
              <w:rPr>
                <w:rFonts w:ascii="Times New Roman" w:hAnsi="Times New Roman"/>
                <w:b/>
                <w:vertAlign w:val="superscript"/>
              </w:rPr>
              <w:t>1</w:t>
            </w:r>
            <w:r w:rsidRPr="00693F34">
              <w:rPr>
                <w:rFonts w:ascii="Times New Roman" w:hAnsi="Times New Roman"/>
                <w:b/>
              </w:rPr>
              <w:t xml:space="preserve"> razvoda.</w:t>
            </w:r>
          </w:p>
        </w:tc>
        <w:tc>
          <w:tcPr>
            <w:tcW w:w="720" w:type="dxa"/>
            <w:gridSpan w:val="2"/>
            <w:shd w:val="clear" w:color="auto" w:fill="auto"/>
            <w:noWrap/>
            <w:hideMark/>
          </w:tcPr>
          <w:p w:rsidR="00CE6B04" w:rsidRPr="00693F34" w:rsidRDefault="00CE6B04" w:rsidP="00CE6B04">
            <w:pPr>
              <w:jc w:val="right"/>
              <w:rPr>
                <w:rFonts w:ascii="Times New Roman" w:hAnsi="Times New Roman"/>
                <w:b/>
              </w:rPr>
            </w:pPr>
          </w:p>
        </w:tc>
        <w:tc>
          <w:tcPr>
            <w:tcW w:w="900" w:type="dxa"/>
            <w:gridSpan w:val="2"/>
            <w:shd w:val="clear" w:color="auto" w:fill="auto"/>
            <w:noWrap/>
            <w:vAlign w:val="bottom"/>
            <w:hideMark/>
          </w:tcPr>
          <w:p w:rsidR="00CE6B04" w:rsidRPr="00693F34" w:rsidRDefault="00CE6B04" w:rsidP="00CE6B04">
            <w:pPr>
              <w:jc w:val="right"/>
              <w:rPr>
                <w:rFonts w:ascii="Times New Roman" w:hAnsi="Times New Roman"/>
                <w:b/>
              </w:rPr>
            </w:pPr>
          </w:p>
        </w:tc>
        <w:tc>
          <w:tcPr>
            <w:tcW w:w="1383" w:type="dxa"/>
            <w:shd w:val="clear" w:color="auto" w:fill="auto"/>
            <w:noWrap/>
            <w:vAlign w:val="bottom"/>
            <w:hideMark/>
          </w:tcPr>
          <w:p w:rsidR="00CE6B04" w:rsidRPr="00693F34" w:rsidRDefault="00CE6B04" w:rsidP="00CE6B04">
            <w:pPr>
              <w:jc w:val="right"/>
              <w:rPr>
                <w:rFonts w:ascii="Times New Roman" w:hAnsi="Times New Roman"/>
                <w:b/>
              </w:rPr>
            </w:pPr>
          </w:p>
        </w:tc>
        <w:tc>
          <w:tcPr>
            <w:tcW w:w="1440" w:type="dxa"/>
            <w:gridSpan w:val="2"/>
            <w:shd w:val="clear" w:color="auto" w:fill="auto"/>
            <w:noWrap/>
            <w:vAlign w:val="bottom"/>
            <w:hideMark/>
          </w:tcPr>
          <w:p w:rsidR="00CE6B04" w:rsidRPr="00693F34" w:rsidRDefault="00CE6B04" w:rsidP="00CE6B04">
            <w:pPr>
              <w:rPr>
                <w:rFonts w:ascii="Times New Roman" w:hAnsi="Times New Roman"/>
                <w:b/>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noWrap/>
            <w:hideMark/>
          </w:tcPr>
          <w:p w:rsidR="00CE6B04" w:rsidRPr="00693F34" w:rsidRDefault="00CE6B04" w:rsidP="00CE6B04">
            <w:pPr>
              <w:jc w:val="right"/>
              <w:rPr>
                <w:rFonts w:ascii="Times New Roman" w:hAnsi="Times New Roman"/>
                <w:b/>
              </w:rPr>
            </w:pPr>
            <w:r w:rsidRPr="00693F34">
              <w:rPr>
                <w:rFonts w:ascii="Times New Roman" w:hAnsi="Times New Roman"/>
                <w:b/>
              </w:rPr>
              <w:t>Ø 20(1/2")</w:t>
            </w:r>
          </w:p>
        </w:tc>
        <w:tc>
          <w:tcPr>
            <w:tcW w:w="720" w:type="dxa"/>
            <w:gridSpan w:val="2"/>
            <w:shd w:val="clear" w:color="auto" w:fill="auto"/>
            <w:noWrap/>
            <w:hideMark/>
          </w:tcPr>
          <w:p w:rsidR="00CE6B04" w:rsidRPr="00693F34" w:rsidRDefault="00CE6B04" w:rsidP="00CE6B04">
            <w:pPr>
              <w:jc w:val="right"/>
              <w:rPr>
                <w:rFonts w:ascii="Times New Roman" w:hAnsi="Times New Roman"/>
                <w:b/>
              </w:rPr>
            </w:pPr>
            <w:r w:rsidRPr="00693F34">
              <w:rPr>
                <w:rFonts w:ascii="Times New Roman" w:hAnsi="Times New Roman"/>
                <w:b/>
              </w:rPr>
              <w:t>m</w:t>
            </w:r>
            <w:r w:rsidRPr="00693F34">
              <w:rPr>
                <w:rFonts w:ascii="Times New Roman" w:hAnsi="Times New Roman"/>
                <w:b/>
                <w:vertAlign w:val="superscript"/>
              </w:rPr>
              <w:t>1</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44.00 </w:t>
            </w:r>
          </w:p>
        </w:tc>
        <w:tc>
          <w:tcPr>
            <w:tcW w:w="1383" w:type="dxa"/>
            <w:shd w:val="clear" w:color="auto" w:fill="auto"/>
            <w:noWrap/>
            <w:vAlign w:val="bottom"/>
            <w:hideMark/>
          </w:tcPr>
          <w:p w:rsidR="00CE6B04" w:rsidRPr="00693F34" w:rsidRDefault="00CE6B04" w:rsidP="00CE6B04">
            <w:pPr>
              <w:rPr>
                <w:rFonts w:ascii="Times New Roman" w:hAnsi="Times New Roman"/>
                <w:b/>
              </w:rPr>
            </w:pPr>
          </w:p>
        </w:tc>
        <w:tc>
          <w:tcPr>
            <w:tcW w:w="1440" w:type="dxa"/>
            <w:gridSpan w:val="2"/>
            <w:shd w:val="clear" w:color="auto" w:fill="auto"/>
            <w:noWrap/>
            <w:vAlign w:val="bottom"/>
            <w:hideMark/>
          </w:tcPr>
          <w:p w:rsidR="00CE6B04" w:rsidRPr="00693F34" w:rsidRDefault="00CE6B04" w:rsidP="00CE6B04">
            <w:pPr>
              <w:rPr>
                <w:rFonts w:ascii="Times New Roman" w:hAnsi="Times New Roman"/>
                <w:b/>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noWrap/>
            <w:hideMark/>
          </w:tcPr>
          <w:p w:rsidR="00CE6B04" w:rsidRPr="00693F34" w:rsidRDefault="00CE6B04" w:rsidP="00CE6B04">
            <w:pPr>
              <w:jc w:val="right"/>
              <w:rPr>
                <w:rFonts w:ascii="Times New Roman" w:hAnsi="Times New Roman"/>
                <w:b/>
              </w:rPr>
            </w:pPr>
            <w:r w:rsidRPr="00693F34">
              <w:rPr>
                <w:rFonts w:ascii="Times New Roman" w:hAnsi="Times New Roman"/>
                <w:b/>
              </w:rPr>
              <w:t>Ø 25(3/4")</w:t>
            </w:r>
          </w:p>
        </w:tc>
        <w:tc>
          <w:tcPr>
            <w:tcW w:w="720" w:type="dxa"/>
            <w:gridSpan w:val="2"/>
            <w:shd w:val="clear" w:color="auto" w:fill="auto"/>
            <w:noWrap/>
            <w:hideMark/>
          </w:tcPr>
          <w:p w:rsidR="00CE6B04" w:rsidRPr="00693F34" w:rsidRDefault="00CE6B04" w:rsidP="00CE6B04">
            <w:pPr>
              <w:jc w:val="right"/>
              <w:rPr>
                <w:rFonts w:ascii="Times New Roman" w:hAnsi="Times New Roman"/>
                <w:b/>
              </w:rPr>
            </w:pPr>
            <w:r w:rsidRPr="00693F34">
              <w:rPr>
                <w:rFonts w:ascii="Times New Roman" w:hAnsi="Times New Roman"/>
                <w:b/>
              </w:rPr>
              <w:t>m</w:t>
            </w:r>
            <w:r w:rsidRPr="00693F34">
              <w:rPr>
                <w:rFonts w:ascii="Times New Roman" w:hAnsi="Times New Roman"/>
                <w:b/>
                <w:vertAlign w:val="superscript"/>
              </w:rPr>
              <w:t>1</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6.00 </w:t>
            </w:r>
          </w:p>
        </w:tc>
        <w:tc>
          <w:tcPr>
            <w:tcW w:w="1383" w:type="dxa"/>
            <w:shd w:val="clear" w:color="auto" w:fill="auto"/>
            <w:noWrap/>
            <w:vAlign w:val="bottom"/>
            <w:hideMark/>
          </w:tcPr>
          <w:p w:rsidR="00CE6B04" w:rsidRPr="00693F34" w:rsidRDefault="00CE6B04" w:rsidP="00CE6B04">
            <w:pPr>
              <w:rPr>
                <w:rFonts w:ascii="Times New Roman" w:hAnsi="Times New Roman"/>
                <w:b/>
              </w:rPr>
            </w:pPr>
          </w:p>
        </w:tc>
        <w:tc>
          <w:tcPr>
            <w:tcW w:w="1440" w:type="dxa"/>
            <w:gridSpan w:val="2"/>
            <w:shd w:val="clear" w:color="auto" w:fill="auto"/>
            <w:noWrap/>
            <w:vAlign w:val="bottom"/>
            <w:hideMark/>
          </w:tcPr>
          <w:p w:rsidR="00CE6B04" w:rsidRPr="00693F34" w:rsidRDefault="00CE6B04" w:rsidP="00CE6B04">
            <w:pPr>
              <w:rPr>
                <w:rFonts w:ascii="Times New Roman" w:hAnsi="Times New Roman"/>
                <w:b/>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noWrap/>
            <w:hideMark/>
          </w:tcPr>
          <w:p w:rsidR="00CE6B04" w:rsidRPr="00693F34" w:rsidRDefault="00CE6B04" w:rsidP="00CE6B04">
            <w:pPr>
              <w:jc w:val="right"/>
              <w:rPr>
                <w:rFonts w:ascii="Times New Roman" w:hAnsi="Times New Roman"/>
                <w:b/>
              </w:rPr>
            </w:pPr>
            <w:r w:rsidRPr="00693F34">
              <w:rPr>
                <w:rFonts w:ascii="Times New Roman" w:hAnsi="Times New Roman"/>
                <w:b/>
              </w:rPr>
              <w:t>Ø 32(1")</w:t>
            </w:r>
          </w:p>
        </w:tc>
        <w:tc>
          <w:tcPr>
            <w:tcW w:w="720" w:type="dxa"/>
            <w:gridSpan w:val="2"/>
            <w:shd w:val="clear" w:color="auto" w:fill="auto"/>
            <w:noWrap/>
            <w:hideMark/>
          </w:tcPr>
          <w:p w:rsidR="00CE6B04" w:rsidRPr="00693F34" w:rsidRDefault="00CE6B04" w:rsidP="00CE6B04">
            <w:pPr>
              <w:jc w:val="right"/>
              <w:rPr>
                <w:rFonts w:ascii="Times New Roman" w:hAnsi="Times New Roman"/>
                <w:b/>
              </w:rPr>
            </w:pPr>
            <w:r w:rsidRPr="00693F34">
              <w:rPr>
                <w:rFonts w:ascii="Times New Roman" w:hAnsi="Times New Roman"/>
                <w:b/>
              </w:rPr>
              <w:t>m</w:t>
            </w:r>
            <w:r w:rsidRPr="00693F34">
              <w:rPr>
                <w:rFonts w:ascii="Times New Roman" w:hAnsi="Times New Roman"/>
                <w:b/>
                <w:vertAlign w:val="superscript"/>
              </w:rPr>
              <w:t>1</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6.00 </w:t>
            </w:r>
          </w:p>
        </w:tc>
        <w:tc>
          <w:tcPr>
            <w:tcW w:w="1383" w:type="dxa"/>
            <w:shd w:val="clear" w:color="auto" w:fill="auto"/>
            <w:noWrap/>
            <w:vAlign w:val="bottom"/>
            <w:hideMark/>
          </w:tcPr>
          <w:p w:rsidR="00CE6B04" w:rsidRPr="00693F34" w:rsidRDefault="00CE6B04" w:rsidP="00CE6B04">
            <w:pPr>
              <w:rPr>
                <w:rFonts w:ascii="Times New Roman" w:hAnsi="Times New Roman"/>
                <w:b/>
              </w:rPr>
            </w:pPr>
          </w:p>
        </w:tc>
        <w:tc>
          <w:tcPr>
            <w:tcW w:w="1440" w:type="dxa"/>
            <w:gridSpan w:val="2"/>
            <w:shd w:val="clear" w:color="auto" w:fill="auto"/>
            <w:noWrap/>
            <w:vAlign w:val="bottom"/>
            <w:hideMark/>
          </w:tcPr>
          <w:p w:rsidR="00CE6B04" w:rsidRPr="00693F34" w:rsidRDefault="00CE6B04" w:rsidP="00CE6B04">
            <w:pPr>
              <w:rPr>
                <w:rFonts w:ascii="Times New Roman" w:hAnsi="Times New Roman"/>
                <w:b/>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noWrap/>
            <w:hideMark/>
          </w:tcPr>
          <w:p w:rsidR="00CE6B04" w:rsidRPr="00693F34" w:rsidRDefault="00CE6B04" w:rsidP="00CE6B04">
            <w:pPr>
              <w:jc w:val="right"/>
              <w:rPr>
                <w:rFonts w:ascii="Times New Roman" w:hAnsi="Times New Roman"/>
                <w:b/>
              </w:rPr>
            </w:pPr>
            <w:r w:rsidRPr="00693F34">
              <w:rPr>
                <w:rFonts w:ascii="Times New Roman" w:hAnsi="Times New Roman"/>
                <w:b/>
              </w:rPr>
              <w:t>Ø 40(5/4")</w:t>
            </w:r>
          </w:p>
        </w:tc>
        <w:tc>
          <w:tcPr>
            <w:tcW w:w="720" w:type="dxa"/>
            <w:gridSpan w:val="2"/>
            <w:shd w:val="clear" w:color="auto" w:fill="auto"/>
            <w:noWrap/>
            <w:hideMark/>
          </w:tcPr>
          <w:p w:rsidR="00CE6B04" w:rsidRPr="00693F34" w:rsidRDefault="00CE6B04" w:rsidP="00CE6B04">
            <w:pPr>
              <w:jc w:val="right"/>
              <w:rPr>
                <w:rFonts w:ascii="Times New Roman" w:hAnsi="Times New Roman"/>
                <w:b/>
              </w:rPr>
            </w:pPr>
            <w:r w:rsidRPr="00693F34">
              <w:rPr>
                <w:rFonts w:ascii="Times New Roman" w:hAnsi="Times New Roman"/>
                <w:b/>
              </w:rPr>
              <w:t>m</w:t>
            </w:r>
            <w:r w:rsidRPr="00693F34">
              <w:rPr>
                <w:rFonts w:ascii="Times New Roman" w:hAnsi="Times New Roman"/>
                <w:b/>
                <w:vertAlign w:val="superscript"/>
              </w:rPr>
              <w:t>1</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3.00 </w:t>
            </w:r>
          </w:p>
        </w:tc>
        <w:tc>
          <w:tcPr>
            <w:tcW w:w="1383" w:type="dxa"/>
            <w:shd w:val="clear" w:color="auto" w:fill="auto"/>
            <w:noWrap/>
            <w:vAlign w:val="bottom"/>
            <w:hideMark/>
          </w:tcPr>
          <w:p w:rsidR="00CE6B04" w:rsidRPr="00693F34" w:rsidRDefault="00CE6B04" w:rsidP="00CE6B04">
            <w:pPr>
              <w:rPr>
                <w:rFonts w:ascii="Times New Roman" w:hAnsi="Times New Roman"/>
                <w:b/>
              </w:rPr>
            </w:pPr>
          </w:p>
        </w:tc>
        <w:tc>
          <w:tcPr>
            <w:tcW w:w="1440" w:type="dxa"/>
            <w:gridSpan w:val="2"/>
            <w:shd w:val="clear" w:color="auto" w:fill="auto"/>
            <w:noWrap/>
            <w:vAlign w:val="bottom"/>
            <w:hideMark/>
          </w:tcPr>
          <w:p w:rsidR="00CE6B04" w:rsidRPr="00693F34" w:rsidRDefault="00CE6B04" w:rsidP="00CE6B04">
            <w:pPr>
              <w:rPr>
                <w:rFonts w:ascii="Times New Roman" w:hAnsi="Times New Roman"/>
                <w:b/>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noWrap/>
            <w:hideMark/>
          </w:tcPr>
          <w:p w:rsidR="00CE6B04" w:rsidRPr="00645A4F" w:rsidRDefault="00CE6B04" w:rsidP="00CE6B04">
            <w:pPr>
              <w:jc w:val="right"/>
              <w:rPr>
                <w:rFonts w:ascii="Times New Roman" w:hAnsi="Times New Roman"/>
              </w:rPr>
            </w:pPr>
          </w:p>
        </w:tc>
        <w:tc>
          <w:tcPr>
            <w:tcW w:w="720" w:type="dxa"/>
            <w:gridSpan w:val="2"/>
            <w:shd w:val="clear" w:color="auto" w:fill="auto"/>
            <w:noWrap/>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t>2.</w:t>
            </w: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 xml:space="preserve">Krpljenje probijenih otvora cementnim malterom i betonom. </w:t>
            </w:r>
          </w:p>
        </w:tc>
        <w:tc>
          <w:tcPr>
            <w:tcW w:w="720" w:type="dxa"/>
            <w:gridSpan w:val="2"/>
            <w:shd w:val="clear" w:color="auto" w:fill="auto"/>
            <w:noWrap/>
            <w:vAlign w:val="bottom"/>
            <w:hideMark/>
          </w:tcPr>
          <w:p w:rsidR="00CE6B04" w:rsidRPr="00645A4F" w:rsidRDefault="00CE6B04" w:rsidP="00CE6B04">
            <w:pPr>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noWrap/>
            <w:hideMark/>
          </w:tcPr>
          <w:p w:rsidR="00CE6B04" w:rsidRPr="00693F34" w:rsidRDefault="00CE6B04" w:rsidP="00CE6B04">
            <w:pPr>
              <w:jc w:val="both"/>
              <w:rPr>
                <w:rFonts w:ascii="Times New Roman" w:hAnsi="Times New Roman"/>
                <w:b/>
              </w:rPr>
            </w:pPr>
            <w:r w:rsidRPr="00693F34">
              <w:rPr>
                <w:rFonts w:ascii="Times New Roman" w:hAnsi="Times New Roman"/>
                <w:b/>
              </w:rPr>
              <w:t>Obračun po komadu zakrpljenog otvora.</w:t>
            </w:r>
          </w:p>
        </w:tc>
        <w:tc>
          <w:tcPr>
            <w:tcW w:w="720" w:type="dxa"/>
            <w:gridSpan w:val="2"/>
            <w:shd w:val="clear" w:color="auto" w:fill="auto"/>
            <w:noWrap/>
            <w:vAlign w:val="bottom"/>
            <w:hideMark/>
          </w:tcPr>
          <w:p w:rsidR="00CE6B04" w:rsidRPr="00693F34" w:rsidRDefault="00CE6B04" w:rsidP="00CE6B04">
            <w:pPr>
              <w:jc w:val="right"/>
              <w:rPr>
                <w:rFonts w:ascii="Times New Roman" w:hAnsi="Times New Roman"/>
                <w:b/>
              </w:rPr>
            </w:pPr>
            <w:r w:rsidRPr="00693F34">
              <w:rPr>
                <w:rFonts w:ascii="Times New Roman" w:hAnsi="Times New Roman"/>
                <w:b/>
              </w:rPr>
              <w:t>kom</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2 </w:t>
            </w:r>
          </w:p>
        </w:tc>
        <w:tc>
          <w:tcPr>
            <w:tcW w:w="1383" w:type="dxa"/>
            <w:shd w:val="clear" w:color="auto" w:fill="auto"/>
            <w:noWrap/>
            <w:vAlign w:val="bottom"/>
            <w:hideMark/>
          </w:tcPr>
          <w:p w:rsidR="00CE6B04" w:rsidRPr="00693F34" w:rsidRDefault="00CE6B04" w:rsidP="00CE6B04">
            <w:pPr>
              <w:rPr>
                <w:rFonts w:ascii="Times New Roman" w:hAnsi="Times New Roman"/>
                <w:b/>
              </w:rPr>
            </w:pPr>
          </w:p>
        </w:tc>
        <w:tc>
          <w:tcPr>
            <w:tcW w:w="1440" w:type="dxa"/>
            <w:gridSpan w:val="2"/>
            <w:shd w:val="clear" w:color="auto" w:fill="auto"/>
            <w:noWrap/>
            <w:vAlign w:val="bottom"/>
            <w:hideMark/>
          </w:tcPr>
          <w:p w:rsidR="00CE6B04" w:rsidRPr="00693F34" w:rsidRDefault="00CE6B04" w:rsidP="00CE6B04">
            <w:pPr>
              <w:rPr>
                <w:rFonts w:ascii="Times New Roman" w:hAnsi="Times New Roman"/>
                <w:b/>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noWrap/>
            <w:hideMark/>
          </w:tcPr>
          <w:p w:rsidR="00CE6B04" w:rsidRPr="00645A4F" w:rsidRDefault="00CE6B04" w:rsidP="00CE6B04">
            <w:pPr>
              <w:jc w:val="right"/>
              <w:rPr>
                <w:rFonts w:ascii="Times New Roman" w:hAnsi="Times New Roman"/>
              </w:rPr>
            </w:pPr>
          </w:p>
        </w:tc>
        <w:tc>
          <w:tcPr>
            <w:tcW w:w="720" w:type="dxa"/>
            <w:gridSpan w:val="2"/>
            <w:shd w:val="clear" w:color="auto" w:fill="auto"/>
            <w:noWrap/>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t>3.</w:t>
            </w: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Krpljenje šliceva cementnim malterom. Širina šlica je do 20cm.</w:t>
            </w:r>
          </w:p>
        </w:tc>
        <w:tc>
          <w:tcPr>
            <w:tcW w:w="720" w:type="dxa"/>
            <w:gridSpan w:val="2"/>
            <w:shd w:val="clear" w:color="auto" w:fill="auto"/>
            <w:noWrap/>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noWrap/>
            <w:hideMark/>
          </w:tcPr>
          <w:p w:rsidR="00CE6B04" w:rsidRPr="00693F34" w:rsidRDefault="00CE6B04" w:rsidP="00CE6B04">
            <w:pPr>
              <w:jc w:val="both"/>
              <w:rPr>
                <w:rFonts w:ascii="Times New Roman" w:hAnsi="Times New Roman"/>
                <w:b/>
              </w:rPr>
            </w:pPr>
            <w:r w:rsidRPr="00693F34">
              <w:rPr>
                <w:rFonts w:ascii="Times New Roman" w:hAnsi="Times New Roman"/>
                <w:b/>
              </w:rPr>
              <w:t>Obračun po m</w:t>
            </w:r>
            <w:r w:rsidRPr="00693F34">
              <w:rPr>
                <w:rFonts w:ascii="Times New Roman" w:hAnsi="Times New Roman"/>
                <w:b/>
                <w:vertAlign w:val="superscript"/>
              </w:rPr>
              <w:t>1</w:t>
            </w:r>
            <w:r w:rsidRPr="00693F34">
              <w:rPr>
                <w:rFonts w:ascii="Times New Roman" w:hAnsi="Times New Roman"/>
                <w:b/>
              </w:rPr>
              <w:t xml:space="preserve"> zakrpljenog šlica.</w:t>
            </w:r>
          </w:p>
        </w:tc>
        <w:tc>
          <w:tcPr>
            <w:tcW w:w="720" w:type="dxa"/>
            <w:gridSpan w:val="2"/>
            <w:shd w:val="clear" w:color="auto" w:fill="auto"/>
            <w:noWrap/>
            <w:hideMark/>
          </w:tcPr>
          <w:p w:rsidR="00CE6B04" w:rsidRPr="00693F34" w:rsidRDefault="00CE6B04" w:rsidP="00CE6B04">
            <w:pPr>
              <w:jc w:val="right"/>
              <w:rPr>
                <w:rFonts w:ascii="Times New Roman" w:hAnsi="Times New Roman"/>
                <w:b/>
              </w:rPr>
            </w:pPr>
            <w:r w:rsidRPr="00693F34">
              <w:rPr>
                <w:rFonts w:ascii="Times New Roman" w:hAnsi="Times New Roman"/>
                <w:b/>
              </w:rPr>
              <w:t>m</w:t>
            </w:r>
            <w:r w:rsidRPr="00693F34">
              <w:rPr>
                <w:rFonts w:ascii="Times New Roman" w:hAnsi="Times New Roman"/>
                <w:b/>
                <w:vertAlign w:val="superscript"/>
              </w:rPr>
              <w:t>1</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50.00 </w:t>
            </w:r>
          </w:p>
        </w:tc>
        <w:tc>
          <w:tcPr>
            <w:tcW w:w="1383" w:type="dxa"/>
            <w:shd w:val="clear" w:color="auto" w:fill="auto"/>
            <w:noWrap/>
            <w:vAlign w:val="bottom"/>
            <w:hideMark/>
          </w:tcPr>
          <w:p w:rsidR="00CE6B04" w:rsidRPr="00693F34" w:rsidRDefault="00CE6B04" w:rsidP="00CE6B04">
            <w:pPr>
              <w:rPr>
                <w:rFonts w:ascii="Times New Roman" w:hAnsi="Times New Roman"/>
                <w:b/>
              </w:rPr>
            </w:pPr>
          </w:p>
        </w:tc>
        <w:tc>
          <w:tcPr>
            <w:tcW w:w="1440" w:type="dxa"/>
            <w:gridSpan w:val="2"/>
            <w:shd w:val="clear" w:color="auto" w:fill="auto"/>
            <w:noWrap/>
            <w:vAlign w:val="bottom"/>
            <w:hideMark/>
          </w:tcPr>
          <w:p w:rsidR="00CE6B04" w:rsidRPr="00693F34" w:rsidRDefault="00CE6B04" w:rsidP="00CE6B04">
            <w:pPr>
              <w:rPr>
                <w:rFonts w:ascii="Times New Roman" w:hAnsi="Times New Roman"/>
                <w:b/>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noWrap/>
            <w:hideMark/>
          </w:tcPr>
          <w:p w:rsidR="00CE6B04" w:rsidRPr="00645A4F" w:rsidRDefault="00CE6B04" w:rsidP="00CE6B04">
            <w:pPr>
              <w:jc w:val="right"/>
              <w:rPr>
                <w:rFonts w:ascii="Times New Roman" w:hAnsi="Times New Roman"/>
              </w:rPr>
            </w:pP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t>4.</w:t>
            </w: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Nabavka, montaža i vezivanje na vodovodnu  mrežu holender slavine NO15. Izme|u zida i priključka postaviti rozetu.</w:t>
            </w: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noWrap/>
            <w:hideMark/>
          </w:tcPr>
          <w:p w:rsidR="00CE6B04" w:rsidRPr="00693F34" w:rsidRDefault="00CE6B04" w:rsidP="00CE6B04">
            <w:pPr>
              <w:jc w:val="both"/>
              <w:rPr>
                <w:rFonts w:ascii="Times New Roman" w:hAnsi="Times New Roman"/>
                <w:b/>
              </w:rPr>
            </w:pPr>
            <w:r w:rsidRPr="00693F34">
              <w:rPr>
                <w:rFonts w:ascii="Times New Roman" w:hAnsi="Times New Roman"/>
                <w:b/>
              </w:rPr>
              <w:t>Obračun po kom. montirane slavine.</w:t>
            </w:r>
          </w:p>
        </w:tc>
        <w:tc>
          <w:tcPr>
            <w:tcW w:w="720" w:type="dxa"/>
            <w:gridSpan w:val="2"/>
            <w:shd w:val="clear" w:color="auto" w:fill="auto"/>
            <w:noWrap/>
            <w:vAlign w:val="bottom"/>
            <w:hideMark/>
          </w:tcPr>
          <w:p w:rsidR="00CE6B04" w:rsidRPr="00693F34" w:rsidRDefault="00CE6B04" w:rsidP="00CE6B04">
            <w:pPr>
              <w:jc w:val="right"/>
              <w:rPr>
                <w:rFonts w:ascii="Times New Roman" w:hAnsi="Times New Roman"/>
                <w:b/>
              </w:rPr>
            </w:pPr>
            <w:r w:rsidRPr="00693F34">
              <w:rPr>
                <w:rFonts w:ascii="Times New Roman" w:hAnsi="Times New Roman"/>
                <w:b/>
              </w:rPr>
              <w:t>kom.</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2 </w:t>
            </w:r>
          </w:p>
        </w:tc>
        <w:tc>
          <w:tcPr>
            <w:tcW w:w="1383" w:type="dxa"/>
            <w:shd w:val="clear" w:color="auto" w:fill="auto"/>
            <w:noWrap/>
            <w:vAlign w:val="bottom"/>
            <w:hideMark/>
          </w:tcPr>
          <w:p w:rsidR="00CE6B04" w:rsidRPr="00693F34" w:rsidRDefault="00CE6B04" w:rsidP="00CE6B04">
            <w:pPr>
              <w:rPr>
                <w:rFonts w:ascii="Times New Roman" w:hAnsi="Times New Roman"/>
                <w:b/>
              </w:rPr>
            </w:pPr>
          </w:p>
        </w:tc>
        <w:tc>
          <w:tcPr>
            <w:tcW w:w="1440" w:type="dxa"/>
            <w:gridSpan w:val="2"/>
            <w:shd w:val="clear" w:color="auto" w:fill="auto"/>
            <w:noWrap/>
            <w:vAlign w:val="bottom"/>
            <w:hideMark/>
          </w:tcPr>
          <w:p w:rsidR="00CE6B04" w:rsidRPr="00693F34" w:rsidRDefault="00CE6B04" w:rsidP="00CE6B04">
            <w:pPr>
              <w:rPr>
                <w:rFonts w:ascii="Times New Roman" w:hAnsi="Times New Roman"/>
                <w:b/>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5"/>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lastRenderedPageBreak/>
              <w:t>5.</w:t>
            </w: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 xml:space="preserve">Nabavka i montaža  ravnog propusnog ventila  sa ukrasnom kapom i rozetom. Prilikom montaže ventila voditi računa da rozete ventila budu potpuno ravne sa površinom zida. Za ugrađeni ventil priložiti atest. </w:t>
            </w: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noWrap/>
            <w:hideMark/>
          </w:tcPr>
          <w:p w:rsidR="00CE6B04" w:rsidRPr="00693F34" w:rsidRDefault="00CE6B04" w:rsidP="00CE6B04">
            <w:pPr>
              <w:jc w:val="both"/>
              <w:rPr>
                <w:rFonts w:ascii="Times New Roman" w:hAnsi="Times New Roman"/>
                <w:b/>
              </w:rPr>
            </w:pPr>
            <w:r w:rsidRPr="00693F34">
              <w:rPr>
                <w:rFonts w:ascii="Times New Roman" w:hAnsi="Times New Roman"/>
                <w:b/>
              </w:rPr>
              <w:t>Obračun po kom. ugrađ|enih ventila.</w:t>
            </w:r>
          </w:p>
        </w:tc>
        <w:tc>
          <w:tcPr>
            <w:tcW w:w="720" w:type="dxa"/>
            <w:gridSpan w:val="2"/>
            <w:shd w:val="clear" w:color="auto" w:fill="auto"/>
            <w:noWrap/>
            <w:vAlign w:val="bottom"/>
            <w:hideMark/>
          </w:tcPr>
          <w:p w:rsidR="00CE6B04" w:rsidRPr="00693F34" w:rsidRDefault="00CE6B04" w:rsidP="00CE6B04">
            <w:pPr>
              <w:jc w:val="right"/>
              <w:rPr>
                <w:rFonts w:ascii="Times New Roman" w:hAnsi="Times New Roman"/>
                <w:b/>
              </w:rPr>
            </w:pP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p>
        </w:tc>
        <w:tc>
          <w:tcPr>
            <w:tcW w:w="1383" w:type="dxa"/>
            <w:shd w:val="clear" w:color="auto" w:fill="auto"/>
            <w:noWrap/>
            <w:vAlign w:val="bottom"/>
            <w:hideMark/>
          </w:tcPr>
          <w:p w:rsidR="00CE6B04" w:rsidRPr="00693F34" w:rsidRDefault="00CE6B04" w:rsidP="00CE6B04">
            <w:pPr>
              <w:rPr>
                <w:rFonts w:ascii="Times New Roman" w:hAnsi="Times New Roman"/>
                <w:b/>
              </w:rPr>
            </w:pPr>
          </w:p>
        </w:tc>
        <w:tc>
          <w:tcPr>
            <w:tcW w:w="1440" w:type="dxa"/>
            <w:gridSpan w:val="2"/>
            <w:shd w:val="clear" w:color="auto" w:fill="auto"/>
            <w:noWrap/>
            <w:vAlign w:val="bottom"/>
            <w:hideMark/>
          </w:tcPr>
          <w:p w:rsidR="00CE6B04" w:rsidRPr="00693F34" w:rsidRDefault="00CE6B04" w:rsidP="00CE6B04">
            <w:pPr>
              <w:rPr>
                <w:rFonts w:ascii="Times New Roman" w:hAnsi="Times New Roman"/>
                <w:b/>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noWrap/>
            <w:hideMark/>
          </w:tcPr>
          <w:p w:rsidR="00CE6B04" w:rsidRPr="00693F34" w:rsidRDefault="00CE6B04" w:rsidP="00CE6B04">
            <w:pPr>
              <w:jc w:val="both"/>
              <w:rPr>
                <w:rFonts w:ascii="Times New Roman" w:hAnsi="Times New Roman"/>
                <w:b/>
              </w:rPr>
            </w:pPr>
          </w:p>
        </w:tc>
        <w:tc>
          <w:tcPr>
            <w:tcW w:w="720" w:type="dxa"/>
            <w:gridSpan w:val="2"/>
            <w:shd w:val="clear" w:color="auto" w:fill="auto"/>
            <w:noWrap/>
            <w:vAlign w:val="bottom"/>
            <w:hideMark/>
          </w:tcPr>
          <w:p w:rsidR="00CE6B04" w:rsidRPr="00693F34" w:rsidRDefault="00CE6B04" w:rsidP="00CE6B04">
            <w:pPr>
              <w:jc w:val="right"/>
              <w:rPr>
                <w:rFonts w:ascii="Times New Roman" w:hAnsi="Times New Roman"/>
                <w:b/>
              </w:rPr>
            </w:pP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p>
        </w:tc>
        <w:tc>
          <w:tcPr>
            <w:tcW w:w="1383" w:type="dxa"/>
            <w:shd w:val="clear" w:color="auto" w:fill="auto"/>
            <w:noWrap/>
            <w:vAlign w:val="bottom"/>
            <w:hideMark/>
          </w:tcPr>
          <w:p w:rsidR="00CE6B04" w:rsidRPr="00693F34" w:rsidRDefault="00CE6B04" w:rsidP="00CE6B04">
            <w:pPr>
              <w:rPr>
                <w:rFonts w:ascii="Times New Roman" w:hAnsi="Times New Roman"/>
                <w:b/>
              </w:rPr>
            </w:pPr>
          </w:p>
        </w:tc>
        <w:tc>
          <w:tcPr>
            <w:tcW w:w="1440" w:type="dxa"/>
            <w:gridSpan w:val="2"/>
            <w:shd w:val="clear" w:color="auto" w:fill="auto"/>
            <w:noWrap/>
            <w:vAlign w:val="bottom"/>
            <w:hideMark/>
          </w:tcPr>
          <w:p w:rsidR="00CE6B04" w:rsidRPr="00693F34" w:rsidRDefault="00CE6B04" w:rsidP="00CE6B04">
            <w:pPr>
              <w:rPr>
                <w:rFonts w:ascii="Times New Roman" w:hAnsi="Times New Roman"/>
                <w:b/>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noWrap/>
            <w:hideMark/>
          </w:tcPr>
          <w:p w:rsidR="00CE6B04" w:rsidRPr="00693F34" w:rsidRDefault="00CE6B04" w:rsidP="00CE6B04">
            <w:pPr>
              <w:jc w:val="right"/>
              <w:rPr>
                <w:rFonts w:ascii="Times New Roman" w:hAnsi="Times New Roman"/>
                <w:b/>
              </w:rPr>
            </w:pPr>
            <w:r w:rsidRPr="00693F34">
              <w:rPr>
                <w:rFonts w:ascii="Times New Roman" w:hAnsi="Times New Roman"/>
                <w:b/>
              </w:rPr>
              <w:t>DN20(1/2")</w:t>
            </w:r>
          </w:p>
        </w:tc>
        <w:tc>
          <w:tcPr>
            <w:tcW w:w="720" w:type="dxa"/>
            <w:gridSpan w:val="2"/>
            <w:shd w:val="clear" w:color="auto" w:fill="auto"/>
            <w:noWrap/>
            <w:vAlign w:val="bottom"/>
            <w:hideMark/>
          </w:tcPr>
          <w:p w:rsidR="00CE6B04" w:rsidRPr="00693F34" w:rsidRDefault="00CE6B04" w:rsidP="00CE6B04">
            <w:pPr>
              <w:jc w:val="right"/>
              <w:rPr>
                <w:rFonts w:ascii="Times New Roman" w:hAnsi="Times New Roman"/>
                <w:b/>
              </w:rPr>
            </w:pPr>
            <w:r w:rsidRPr="00693F34">
              <w:rPr>
                <w:rFonts w:ascii="Times New Roman" w:hAnsi="Times New Roman"/>
                <w:b/>
              </w:rPr>
              <w:t>kom.</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2 </w:t>
            </w:r>
          </w:p>
        </w:tc>
        <w:tc>
          <w:tcPr>
            <w:tcW w:w="1383" w:type="dxa"/>
            <w:shd w:val="clear" w:color="auto" w:fill="auto"/>
            <w:noWrap/>
            <w:vAlign w:val="bottom"/>
            <w:hideMark/>
          </w:tcPr>
          <w:p w:rsidR="00CE6B04" w:rsidRPr="00693F34" w:rsidRDefault="00CE6B04" w:rsidP="00CE6B04">
            <w:pPr>
              <w:rPr>
                <w:rFonts w:ascii="Times New Roman" w:hAnsi="Times New Roman"/>
                <w:b/>
              </w:rPr>
            </w:pPr>
          </w:p>
        </w:tc>
        <w:tc>
          <w:tcPr>
            <w:tcW w:w="1440" w:type="dxa"/>
            <w:gridSpan w:val="2"/>
            <w:shd w:val="clear" w:color="auto" w:fill="auto"/>
            <w:noWrap/>
            <w:vAlign w:val="bottom"/>
            <w:hideMark/>
          </w:tcPr>
          <w:p w:rsidR="00CE6B04" w:rsidRPr="00693F34" w:rsidRDefault="00CE6B04" w:rsidP="00CE6B04">
            <w:pPr>
              <w:rPr>
                <w:rFonts w:ascii="Times New Roman" w:hAnsi="Times New Roman"/>
                <w:b/>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noWrap/>
            <w:hideMark/>
          </w:tcPr>
          <w:p w:rsidR="00CE6B04" w:rsidRPr="00693F34" w:rsidRDefault="00CE6B04" w:rsidP="00CE6B04">
            <w:pPr>
              <w:jc w:val="right"/>
              <w:rPr>
                <w:rFonts w:ascii="Times New Roman" w:hAnsi="Times New Roman"/>
                <w:b/>
              </w:rPr>
            </w:pPr>
            <w:r w:rsidRPr="00693F34">
              <w:rPr>
                <w:rFonts w:ascii="Times New Roman" w:hAnsi="Times New Roman"/>
                <w:b/>
              </w:rPr>
              <w:t>DN25(3/4")</w:t>
            </w:r>
          </w:p>
        </w:tc>
        <w:tc>
          <w:tcPr>
            <w:tcW w:w="720" w:type="dxa"/>
            <w:gridSpan w:val="2"/>
            <w:shd w:val="clear" w:color="auto" w:fill="auto"/>
            <w:noWrap/>
            <w:vAlign w:val="bottom"/>
            <w:hideMark/>
          </w:tcPr>
          <w:p w:rsidR="00CE6B04" w:rsidRPr="00693F34" w:rsidRDefault="00CE6B04" w:rsidP="00CE6B04">
            <w:pPr>
              <w:jc w:val="right"/>
              <w:rPr>
                <w:rFonts w:ascii="Times New Roman" w:hAnsi="Times New Roman"/>
                <w:b/>
              </w:rPr>
            </w:pPr>
            <w:r w:rsidRPr="00693F34">
              <w:rPr>
                <w:rFonts w:ascii="Times New Roman" w:hAnsi="Times New Roman"/>
                <w:b/>
              </w:rPr>
              <w:t>kom.</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2 </w:t>
            </w:r>
          </w:p>
        </w:tc>
        <w:tc>
          <w:tcPr>
            <w:tcW w:w="1383" w:type="dxa"/>
            <w:shd w:val="clear" w:color="auto" w:fill="auto"/>
            <w:noWrap/>
            <w:vAlign w:val="bottom"/>
            <w:hideMark/>
          </w:tcPr>
          <w:p w:rsidR="00CE6B04" w:rsidRPr="00693F34" w:rsidRDefault="00CE6B04" w:rsidP="00CE6B04">
            <w:pPr>
              <w:rPr>
                <w:rFonts w:ascii="Times New Roman" w:hAnsi="Times New Roman"/>
                <w:b/>
              </w:rPr>
            </w:pPr>
          </w:p>
        </w:tc>
        <w:tc>
          <w:tcPr>
            <w:tcW w:w="1440" w:type="dxa"/>
            <w:gridSpan w:val="2"/>
            <w:shd w:val="clear" w:color="auto" w:fill="auto"/>
            <w:noWrap/>
            <w:vAlign w:val="bottom"/>
            <w:hideMark/>
          </w:tcPr>
          <w:p w:rsidR="00CE6B04" w:rsidRPr="00693F34" w:rsidRDefault="00CE6B04" w:rsidP="00CE6B04">
            <w:pPr>
              <w:rPr>
                <w:rFonts w:ascii="Times New Roman" w:hAnsi="Times New Roman"/>
                <w:b/>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noWrap/>
            <w:hideMark/>
          </w:tcPr>
          <w:p w:rsidR="00CE6B04" w:rsidRPr="00693F34" w:rsidRDefault="00CE6B04" w:rsidP="00CE6B04">
            <w:pPr>
              <w:jc w:val="right"/>
              <w:rPr>
                <w:rFonts w:ascii="Times New Roman" w:hAnsi="Times New Roman"/>
                <w:b/>
              </w:rPr>
            </w:pPr>
            <w:r w:rsidRPr="00693F34">
              <w:rPr>
                <w:rFonts w:ascii="Times New Roman" w:hAnsi="Times New Roman"/>
                <w:b/>
              </w:rPr>
              <w:t>DN32(1")</w:t>
            </w:r>
          </w:p>
        </w:tc>
        <w:tc>
          <w:tcPr>
            <w:tcW w:w="720" w:type="dxa"/>
            <w:gridSpan w:val="2"/>
            <w:shd w:val="clear" w:color="auto" w:fill="auto"/>
            <w:noWrap/>
            <w:vAlign w:val="bottom"/>
            <w:hideMark/>
          </w:tcPr>
          <w:p w:rsidR="00CE6B04" w:rsidRPr="00693F34" w:rsidRDefault="00CE6B04" w:rsidP="00CE6B04">
            <w:pPr>
              <w:jc w:val="right"/>
              <w:rPr>
                <w:rFonts w:ascii="Times New Roman" w:hAnsi="Times New Roman"/>
                <w:b/>
              </w:rPr>
            </w:pPr>
            <w:r w:rsidRPr="00693F34">
              <w:rPr>
                <w:rFonts w:ascii="Times New Roman" w:hAnsi="Times New Roman"/>
                <w:b/>
              </w:rPr>
              <w:t>kom.</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1 </w:t>
            </w:r>
          </w:p>
        </w:tc>
        <w:tc>
          <w:tcPr>
            <w:tcW w:w="1383" w:type="dxa"/>
            <w:shd w:val="clear" w:color="auto" w:fill="auto"/>
            <w:noWrap/>
            <w:vAlign w:val="bottom"/>
            <w:hideMark/>
          </w:tcPr>
          <w:p w:rsidR="00CE6B04" w:rsidRPr="00693F34" w:rsidRDefault="00CE6B04" w:rsidP="00CE6B04">
            <w:pPr>
              <w:rPr>
                <w:rFonts w:ascii="Times New Roman" w:hAnsi="Times New Roman"/>
                <w:b/>
              </w:rPr>
            </w:pPr>
          </w:p>
        </w:tc>
        <w:tc>
          <w:tcPr>
            <w:tcW w:w="1440" w:type="dxa"/>
            <w:gridSpan w:val="2"/>
            <w:shd w:val="clear" w:color="auto" w:fill="auto"/>
            <w:noWrap/>
            <w:vAlign w:val="bottom"/>
            <w:hideMark/>
          </w:tcPr>
          <w:p w:rsidR="00CE6B04" w:rsidRPr="00693F34" w:rsidRDefault="00CE6B04" w:rsidP="00CE6B04">
            <w:pPr>
              <w:rPr>
                <w:rFonts w:ascii="Times New Roman" w:hAnsi="Times New Roman"/>
                <w:b/>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t>6.</w:t>
            </w: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 xml:space="preserve">Nabavka i montaža ugaonog propusnog ventila, prečnika 1/2", sa ručkom i spojnom cevi. </w:t>
            </w: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Prilikom montaže ventila voditi računa da točkić ventila bude na pravilnom odstojanju od finalne površine zida i da bude omogućen pristup ventilu, povezivanje i postavljanje rozete. Ventil mora da ima atest.</w:t>
            </w: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noWrap/>
            <w:hideMark/>
          </w:tcPr>
          <w:p w:rsidR="00CE6B04" w:rsidRPr="00693F34" w:rsidRDefault="00CE6B04" w:rsidP="00CE6B04">
            <w:pPr>
              <w:jc w:val="both"/>
              <w:rPr>
                <w:rFonts w:ascii="Times New Roman" w:hAnsi="Times New Roman"/>
                <w:b/>
              </w:rPr>
            </w:pPr>
            <w:r w:rsidRPr="00693F34">
              <w:rPr>
                <w:rFonts w:ascii="Times New Roman" w:hAnsi="Times New Roman"/>
                <w:b/>
              </w:rPr>
              <w:t>Obračun po kom. ugra|enih ventila.</w:t>
            </w:r>
          </w:p>
        </w:tc>
        <w:tc>
          <w:tcPr>
            <w:tcW w:w="720" w:type="dxa"/>
            <w:gridSpan w:val="2"/>
            <w:shd w:val="clear" w:color="auto" w:fill="auto"/>
            <w:noWrap/>
            <w:vAlign w:val="bottom"/>
            <w:hideMark/>
          </w:tcPr>
          <w:p w:rsidR="00CE6B04" w:rsidRPr="00693F34" w:rsidRDefault="00CE6B04" w:rsidP="00CE6B04">
            <w:pPr>
              <w:jc w:val="right"/>
              <w:rPr>
                <w:rFonts w:ascii="Times New Roman" w:hAnsi="Times New Roman"/>
                <w:b/>
              </w:rPr>
            </w:pPr>
            <w:r w:rsidRPr="00693F34">
              <w:rPr>
                <w:rFonts w:ascii="Times New Roman" w:hAnsi="Times New Roman"/>
                <w:b/>
              </w:rPr>
              <w:t>kom.</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32 </w:t>
            </w:r>
          </w:p>
        </w:tc>
        <w:tc>
          <w:tcPr>
            <w:tcW w:w="1383" w:type="dxa"/>
            <w:shd w:val="clear" w:color="auto" w:fill="auto"/>
            <w:noWrap/>
            <w:vAlign w:val="bottom"/>
            <w:hideMark/>
          </w:tcPr>
          <w:p w:rsidR="00CE6B04" w:rsidRPr="00693F34" w:rsidRDefault="00CE6B04" w:rsidP="00CE6B04">
            <w:pPr>
              <w:rPr>
                <w:rFonts w:ascii="Times New Roman" w:hAnsi="Times New Roman"/>
                <w:b/>
              </w:rPr>
            </w:pPr>
          </w:p>
        </w:tc>
        <w:tc>
          <w:tcPr>
            <w:tcW w:w="1440" w:type="dxa"/>
            <w:gridSpan w:val="2"/>
            <w:shd w:val="clear" w:color="auto" w:fill="auto"/>
            <w:noWrap/>
            <w:vAlign w:val="bottom"/>
            <w:hideMark/>
          </w:tcPr>
          <w:p w:rsidR="00CE6B04" w:rsidRPr="00693F34" w:rsidRDefault="00CE6B04" w:rsidP="00CE6B04">
            <w:pPr>
              <w:rPr>
                <w:rFonts w:ascii="Times New Roman" w:hAnsi="Times New Roman"/>
                <w:b/>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t>7.</w:t>
            </w: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 xml:space="preserve">Izrada priključka novoprojektovane vodovodne mreže na postojeću vodododnu vertikalu sa svim potrebnim materijalom. </w:t>
            </w: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noWrap/>
            <w:hideMark/>
          </w:tcPr>
          <w:p w:rsidR="00CE6B04" w:rsidRPr="00693F34" w:rsidRDefault="00CE6B04" w:rsidP="00CE6B04">
            <w:pPr>
              <w:jc w:val="both"/>
              <w:rPr>
                <w:rFonts w:ascii="Times New Roman" w:hAnsi="Times New Roman"/>
                <w:b/>
              </w:rPr>
            </w:pPr>
            <w:r w:rsidRPr="00693F34">
              <w:rPr>
                <w:rFonts w:ascii="Times New Roman" w:hAnsi="Times New Roman"/>
                <w:b/>
              </w:rPr>
              <w:t>Obračun po kom. priključka.</w:t>
            </w:r>
          </w:p>
        </w:tc>
        <w:tc>
          <w:tcPr>
            <w:tcW w:w="720" w:type="dxa"/>
            <w:gridSpan w:val="2"/>
            <w:shd w:val="clear" w:color="auto" w:fill="auto"/>
            <w:noWrap/>
            <w:vAlign w:val="bottom"/>
            <w:hideMark/>
          </w:tcPr>
          <w:p w:rsidR="00CE6B04" w:rsidRPr="00693F34" w:rsidRDefault="00CE6B04" w:rsidP="00CE6B04">
            <w:pPr>
              <w:jc w:val="right"/>
              <w:rPr>
                <w:rFonts w:ascii="Times New Roman" w:hAnsi="Times New Roman"/>
                <w:b/>
              </w:rPr>
            </w:pPr>
            <w:r w:rsidRPr="00693F34">
              <w:rPr>
                <w:rFonts w:ascii="Times New Roman" w:hAnsi="Times New Roman"/>
                <w:b/>
              </w:rPr>
              <w:t>kom.</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1 </w:t>
            </w:r>
          </w:p>
        </w:tc>
        <w:tc>
          <w:tcPr>
            <w:tcW w:w="1383" w:type="dxa"/>
            <w:shd w:val="clear" w:color="auto" w:fill="auto"/>
            <w:noWrap/>
            <w:vAlign w:val="bottom"/>
            <w:hideMark/>
          </w:tcPr>
          <w:p w:rsidR="00CE6B04" w:rsidRPr="00693F34" w:rsidRDefault="00CE6B04" w:rsidP="00CE6B04">
            <w:pPr>
              <w:rPr>
                <w:rFonts w:ascii="Times New Roman" w:hAnsi="Times New Roman"/>
                <w:b/>
              </w:rPr>
            </w:pPr>
          </w:p>
        </w:tc>
        <w:tc>
          <w:tcPr>
            <w:tcW w:w="1440" w:type="dxa"/>
            <w:gridSpan w:val="2"/>
            <w:shd w:val="clear" w:color="auto" w:fill="auto"/>
            <w:noWrap/>
            <w:vAlign w:val="bottom"/>
            <w:hideMark/>
          </w:tcPr>
          <w:p w:rsidR="00CE6B04" w:rsidRPr="00693F34" w:rsidRDefault="00CE6B04" w:rsidP="00CE6B04">
            <w:pPr>
              <w:rPr>
                <w:rFonts w:ascii="Times New Roman" w:hAnsi="Times New Roman"/>
                <w:b/>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noWrap/>
            <w:hideMark/>
          </w:tcPr>
          <w:p w:rsidR="00CE6B04" w:rsidRPr="00645A4F" w:rsidRDefault="00CE6B04" w:rsidP="00CE6B04">
            <w:pPr>
              <w:jc w:val="right"/>
              <w:rPr>
                <w:rFonts w:ascii="Times New Roman" w:hAnsi="Times New Roman"/>
                <w:b/>
                <w:bCs/>
              </w:rPr>
            </w:pPr>
            <w:r w:rsidRPr="00645A4F">
              <w:rPr>
                <w:rFonts w:ascii="Times New Roman" w:hAnsi="Times New Roman"/>
                <w:b/>
                <w:bCs/>
              </w:rPr>
              <w:t>svega vodovodna mreža:</w:t>
            </w:r>
          </w:p>
        </w:tc>
        <w:tc>
          <w:tcPr>
            <w:tcW w:w="720" w:type="dxa"/>
            <w:gridSpan w:val="2"/>
            <w:shd w:val="clear" w:color="auto" w:fill="auto"/>
            <w:noWrap/>
            <w:hideMark/>
          </w:tcPr>
          <w:p w:rsidR="00CE6B04" w:rsidRPr="00645A4F" w:rsidRDefault="00CE6B04" w:rsidP="00CE6B04">
            <w:pPr>
              <w:jc w:val="right"/>
              <w:rPr>
                <w:rFonts w:ascii="Times New Roman" w:hAnsi="Times New Roman"/>
                <w:b/>
                <w:bCs/>
              </w:rPr>
            </w:pPr>
          </w:p>
        </w:tc>
        <w:tc>
          <w:tcPr>
            <w:tcW w:w="900" w:type="dxa"/>
            <w:gridSpan w:val="2"/>
            <w:shd w:val="clear" w:color="auto" w:fill="auto"/>
            <w:noWrap/>
            <w:hideMark/>
          </w:tcPr>
          <w:p w:rsidR="00CE6B04" w:rsidRPr="00645A4F" w:rsidRDefault="00CE6B04" w:rsidP="00CE6B04">
            <w:pPr>
              <w:jc w:val="right"/>
              <w:rPr>
                <w:rFonts w:ascii="Times New Roman" w:hAnsi="Times New Roman"/>
                <w:b/>
                <w:bCs/>
              </w:rPr>
            </w:pPr>
          </w:p>
        </w:tc>
        <w:tc>
          <w:tcPr>
            <w:tcW w:w="1383" w:type="dxa"/>
            <w:shd w:val="clear" w:color="auto" w:fill="auto"/>
            <w:noWrap/>
            <w:hideMark/>
          </w:tcPr>
          <w:p w:rsidR="00CE6B04" w:rsidRPr="00645A4F" w:rsidRDefault="00CE6B04" w:rsidP="00CE6B04">
            <w:pPr>
              <w:jc w:val="right"/>
              <w:rPr>
                <w:rFonts w:ascii="Times New Roman" w:hAnsi="Times New Roman"/>
                <w:b/>
                <w:bCs/>
              </w:rPr>
            </w:pPr>
          </w:p>
        </w:tc>
        <w:tc>
          <w:tcPr>
            <w:tcW w:w="1440" w:type="dxa"/>
            <w:gridSpan w:val="2"/>
            <w:shd w:val="clear" w:color="auto" w:fill="auto"/>
            <w:noWrap/>
            <w:vAlign w:val="bottom"/>
            <w:hideMark/>
          </w:tcPr>
          <w:p w:rsidR="00CE6B04" w:rsidRPr="00645A4F" w:rsidRDefault="00CE6B04" w:rsidP="00CE6B04">
            <w:pPr>
              <w:rPr>
                <w:rFonts w:ascii="Times New Roman" w:hAnsi="Times New Roman"/>
                <w:b/>
                <w:bCs/>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jc w:val="both"/>
              <w:rPr>
                <w:rFonts w:ascii="Times New Roman" w:hAnsi="Times New Roman"/>
                <w:b/>
                <w:bCs/>
                <w:u w:val="single"/>
              </w:rPr>
            </w:pPr>
            <w:r w:rsidRPr="00645A4F">
              <w:rPr>
                <w:rFonts w:ascii="Times New Roman" w:hAnsi="Times New Roman"/>
                <w:b/>
                <w:bCs/>
                <w:u w:val="single"/>
              </w:rPr>
              <w:t>III  KANALIZACIONA MRENJA</w:t>
            </w:r>
          </w:p>
        </w:tc>
        <w:tc>
          <w:tcPr>
            <w:tcW w:w="720" w:type="dxa"/>
            <w:gridSpan w:val="2"/>
            <w:shd w:val="clear" w:color="auto" w:fill="auto"/>
            <w:noWrap/>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jc w:val="both"/>
              <w:rPr>
                <w:rFonts w:ascii="Times New Roman" w:hAnsi="Times New Roman"/>
                <w:b/>
                <w:bCs/>
                <w:u w:val="single"/>
              </w:rPr>
            </w:pPr>
          </w:p>
        </w:tc>
        <w:tc>
          <w:tcPr>
            <w:tcW w:w="720" w:type="dxa"/>
            <w:gridSpan w:val="2"/>
            <w:shd w:val="clear" w:color="auto" w:fill="auto"/>
            <w:noWrap/>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t>1.</w:t>
            </w: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 xml:space="preserve">Ručni iskop zemlje ispod poda u objektu sa utovarom u ručna kolica i odvozom van objekta za polaganje kanalizacionih i vodovodnih cevi. Obeležavanje trase za iskop izvršiće se na licu mesta uz prisustvo investitora i nadzornog organa. Bočne strane rova pravilno odseći, a dno nivelisati. Višak zemlje prevesti kolicima, nasuti i nivelisati na okolni teren ili utovariti u kamione i odvesti na gradsku deponiju do 15 km.Usvaja se širina rova   0,60 m sa dubinom iskopa prema projektu. </w:t>
            </w: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noWrap/>
            <w:hideMark/>
          </w:tcPr>
          <w:p w:rsidR="00CE6B04" w:rsidRPr="00693F34" w:rsidRDefault="00CE6B04" w:rsidP="00CE6B04">
            <w:pPr>
              <w:jc w:val="both"/>
              <w:rPr>
                <w:rFonts w:ascii="Times New Roman" w:hAnsi="Times New Roman"/>
                <w:b/>
              </w:rPr>
            </w:pPr>
            <w:r w:rsidRPr="00693F34">
              <w:rPr>
                <w:rFonts w:ascii="Times New Roman" w:hAnsi="Times New Roman"/>
                <w:b/>
              </w:rPr>
              <w:t>Obračun po 1m</w:t>
            </w:r>
            <w:r w:rsidRPr="00693F34">
              <w:rPr>
                <w:rFonts w:ascii="Times New Roman" w:hAnsi="Times New Roman"/>
                <w:b/>
                <w:vertAlign w:val="superscript"/>
              </w:rPr>
              <w:t>3</w:t>
            </w:r>
            <w:r w:rsidRPr="00693F34">
              <w:rPr>
                <w:rFonts w:ascii="Times New Roman" w:hAnsi="Times New Roman"/>
                <w:b/>
              </w:rPr>
              <w:t xml:space="preserve"> zemlje.</w:t>
            </w:r>
          </w:p>
        </w:tc>
        <w:tc>
          <w:tcPr>
            <w:tcW w:w="720" w:type="dxa"/>
            <w:gridSpan w:val="2"/>
            <w:shd w:val="clear" w:color="auto" w:fill="auto"/>
            <w:noWrap/>
            <w:vAlign w:val="bottom"/>
            <w:hideMark/>
          </w:tcPr>
          <w:p w:rsidR="00CE6B04" w:rsidRPr="00693F34" w:rsidRDefault="00CE6B04" w:rsidP="00CE6B04">
            <w:pPr>
              <w:jc w:val="right"/>
              <w:rPr>
                <w:rFonts w:ascii="Times New Roman" w:hAnsi="Times New Roman"/>
                <w:b/>
              </w:rPr>
            </w:pPr>
            <w:r w:rsidRPr="00693F34">
              <w:rPr>
                <w:rFonts w:ascii="Times New Roman" w:hAnsi="Times New Roman"/>
                <w:b/>
              </w:rPr>
              <w:t>m</w:t>
            </w:r>
            <w:r w:rsidRPr="00693F34">
              <w:rPr>
                <w:rFonts w:ascii="Times New Roman" w:hAnsi="Times New Roman"/>
                <w:b/>
                <w:vertAlign w:val="superscript"/>
              </w:rPr>
              <w:t>3</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9.00 </w:t>
            </w:r>
          </w:p>
        </w:tc>
        <w:tc>
          <w:tcPr>
            <w:tcW w:w="1383" w:type="dxa"/>
            <w:shd w:val="clear" w:color="auto" w:fill="auto"/>
            <w:noWrap/>
            <w:vAlign w:val="bottom"/>
            <w:hideMark/>
          </w:tcPr>
          <w:p w:rsidR="00CE6B04" w:rsidRPr="00693F34" w:rsidRDefault="00CE6B04" w:rsidP="00CE6B04">
            <w:pPr>
              <w:rPr>
                <w:rFonts w:ascii="Times New Roman" w:hAnsi="Times New Roman"/>
                <w:b/>
              </w:rPr>
            </w:pPr>
          </w:p>
        </w:tc>
        <w:tc>
          <w:tcPr>
            <w:tcW w:w="1440" w:type="dxa"/>
            <w:gridSpan w:val="2"/>
            <w:shd w:val="clear" w:color="auto" w:fill="auto"/>
            <w:noWrap/>
            <w:vAlign w:val="bottom"/>
            <w:hideMark/>
          </w:tcPr>
          <w:p w:rsidR="00CE6B04" w:rsidRPr="00693F34" w:rsidRDefault="00CE6B04" w:rsidP="00CE6B04">
            <w:pPr>
              <w:rPr>
                <w:rFonts w:ascii="Times New Roman" w:hAnsi="Times New Roman"/>
                <w:b/>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0"/>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lastRenderedPageBreak/>
              <w:t>2.</w:t>
            </w: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Mašinski iskop u zemlji III van objekta za rov za  postavljanje kanalizacionih i vodovodnih cevi. Iskop izvr{iti po projektu I datim kotama. Bočne strane odseći a dno nivelisati. U cenu iskopa ulazi I razupiranje sa obezbe|enjem iskopa kao  I crpljenje podzemne ili atmosferske vode. Iskopanu zemlju nasuti i nivelisati na okolni teren ili utovariti u kamione i odvesti na gradsku deponiju do 15 km.</w:t>
            </w: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noWrap/>
            <w:hideMark/>
          </w:tcPr>
          <w:p w:rsidR="00CE6B04" w:rsidRPr="00693F34" w:rsidRDefault="00CE6B04" w:rsidP="00CE6B04">
            <w:pPr>
              <w:jc w:val="both"/>
              <w:rPr>
                <w:rFonts w:ascii="Times New Roman" w:hAnsi="Times New Roman"/>
                <w:b/>
              </w:rPr>
            </w:pPr>
            <w:r w:rsidRPr="00693F34">
              <w:rPr>
                <w:rFonts w:ascii="Times New Roman" w:hAnsi="Times New Roman"/>
                <w:b/>
              </w:rPr>
              <w:t>Obračun po 1m</w:t>
            </w:r>
            <w:r w:rsidRPr="00693F34">
              <w:rPr>
                <w:rFonts w:ascii="Times New Roman" w:hAnsi="Times New Roman"/>
                <w:b/>
                <w:vertAlign w:val="superscript"/>
              </w:rPr>
              <w:t>3</w:t>
            </w:r>
            <w:r w:rsidRPr="00693F34">
              <w:rPr>
                <w:rFonts w:ascii="Times New Roman" w:hAnsi="Times New Roman"/>
                <w:b/>
              </w:rPr>
              <w:t xml:space="preserve"> zemlje.</w:t>
            </w:r>
          </w:p>
        </w:tc>
        <w:tc>
          <w:tcPr>
            <w:tcW w:w="720" w:type="dxa"/>
            <w:gridSpan w:val="2"/>
            <w:shd w:val="clear" w:color="auto" w:fill="auto"/>
            <w:noWrap/>
            <w:vAlign w:val="bottom"/>
            <w:hideMark/>
          </w:tcPr>
          <w:p w:rsidR="00CE6B04" w:rsidRPr="00693F34" w:rsidRDefault="00CE6B04" w:rsidP="00CE6B04">
            <w:pPr>
              <w:jc w:val="right"/>
              <w:rPr>
                <w:rFonts w:ascii="Times New Roman" w:hAnsi="Times New Roman"/>
                <w:b/>
              </w:rPr>
            </w:pPr>
            <w:r w:rsidRPr="00693F34">
              <w:rPr>
                <w:rFonts w:ascii="Times New Roman" w:hAnsi="Times New Roman"/>
                <w:b/>
              </w:rPr>
              <w:t>m</w:t>
            </w:r>
            <w:r w:rsidRPr="00693F34">
              <w:rPr>
                <w:rFonts w:ascii="Times New Roman" w:hAnsi="Times New Roman"/>
                <w:b/>
                <w:vertAlign w:val="superscript"/>
              </w:rPr>
              <w:t>3</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4.80 </w:t>
            </w:r>
          </w:p>
        </w:tc>
        <w:tc>
          <w:tcPr>
            <w:tcW w:w="1383" w:type="dxa"/>
            <w:shd w:val="clear" w:color="auto" w:fill="auto"/>
            <w:noWrap/>
            <w:vAlign w:val="bottom"/>
            <w:hideMark/>
          </w:tcPr>
          <w:p w:rsidR="00CE6B04" w:rsidRPr="00693F34" w:rsidRDefault="00CE6B04" w:rsidP="00CE6B04">
            <w:pPr>
              <w:rPr>
                <w:rFonts w:ascii="Times New Roman" w:hAnsi="Times New Roman"/>
                <w:b/>
              </w:rPr>
            </w:pPr>
          </w:p>
        </w:tc>
        <w:tc>
          <w:tcPr>
            <w:tcW w:w="1440" w:type="dxa"/>
            <w:gridSpan w:val="2"/>
            <w:shd w:val="clear" w:color="auto" w:fill="auto"/>
            <w:noWrap/>
            <w:vAlign w:val="bottom"/>
            <w:hideMark/>
          </w:tcPr>
          <w:p w:rsidR="00CE6B04" w:rsidRPr="00693F34" w:rsidRDefault="00CE6B04" w:rsidP="00CE6B04">
            <w:pPr>
              <w:rPr>
                <w:rFonts w:ascii="Times New Roman" w:hAnsi="Times New Roman"/>
                <w:b/>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rPr>
                <w:rFonts w:ascii="Times New Roman" w:hAnsi="Times New Roman"/>
              </w:rPr>
            </w:pP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0"/>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t>3.</w:t>
            </w: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 xml:space="preserve">Nabavka, ubacivanje i razastiranje peska u rov za posteljicu kanalizacionih i vodovodnih cevi van objekta. Pesak ugraditi tako da se formira sloj od 10 cm ispod i iznad cevi uz pažljivo nabijanje. </w:t>
            </w: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noWrap/>
            <w:hideMark/>
          </w:tcPr>
          <w:p w:rsidR="00CE6B04" w:rsidRPr="00693F34" w:rsidRDefault="00CE6B04" w:rsidP="00CE6B04">
            <w:pPr>
              <w:jc w:val="both"/>
              <w:rPr>
                <w:rFonts w:ascii="Times New Roman" w:hAnsi="Times New Roman"/>
                <w:b/>
              </w:rPr>
            </w:pPr>
            <w:r w:rsidRPr="00693F34">
              <w:rPr>
                <w:rFonts w:ascii="Times New Roman" w:hAnsi="Times New Roman"/>
                <w:b/>
              </w:rPr>
              <w:t>Obračun po 1m</w:t>
            </w:r>
            <w:r w:rsidRPr="00693F34">
              <w:rPr>
                <w:rFonts w:ascii="Times New Roman" w:hAnsi="Times New Roman"/>
                <w:b/>
                <w:vertAlign w:val="superscript"/>
              </w:rPr>
              <w:t>3</w:t>
            </w:r>
            <w:r w:rsidRPr="00693F34">
              <w:rPr>
                <w:rFonts w:ascii="Times New Roman" w:hAnsi="Times New Roman"/>
                <w:b/>
              </w:rPr>
              <w:t xml:space="preserve"> ugra|enog peska.</w:t>
            </w:r>
          </w:p>
        </w:tc>
        <w:tc>
          <w:tcPr>
            <w:tcW w:w="720" w:type="dxa"/>
            <w:gridSpan w:val="2"/>
            <w:shd w:val="clear" w:color="auto" w:fill="auto"/>
            <w:noWrap/>
            <w:vAlign w:val="bottom"/>
            <w:hideMark/>
          </w:tcPr>
          <w:p w:rsidR="00CE6B04" w:rsidRPr="00693F34" w:rsidRDefault="00CE6B04" w:rsidP="00CE6B04">
            <w:pPr>
              <w:jc w:val="right"/>
              <w:rPr>
                <w:rFonts w:ascii="Times New Roman" w:hAnsi="Times New Roman"/>
                <w:b/>
              </w:rPr>
            </w:pPr>
            <w:r w:rsidRPr="00693F34">
              <w:rPr>
                <w:rFonts w:ascii="Times New Roman" w:hAnsi="Times New Roman"/>
                <w:b/>
              </w:rPr>
              <w:t>m</w:t>
            </w:r>
            <w:r w:rsidRPr="00693F34">
              <w:rPr>
                <w:rFonts w:ascii="Times New Roman" w:hAnsi="Times New Roman"/>
                <w:b/>
                <w:vertAlign w:val="superscript"/>
              </w:rPr>
              <w:t>3</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0.54 </w:t>
            </w:r>
          </w:p>
        </w:tc>
        <w:tc>
          <w:tcPr>
            <w:tcW w:w="1383" w:type="dxa"/>
            <w:shd w:val="clear" w:color="auto" w:fill="auto"/>
            <w:noWrap/>
            <w:vAlign w:val="bottom"/>
            <w:hideMark/>
          </w:tcPr>
          <w:p w:rsidR="00CE6B04" w:rsidRPr="00693F34" w:rsidRDefault="00CE6B04" w:rsidP="00CE6B04">
            <w:pPr>
              <w:rPr>
                <w:rFonts w:ascii="Times New Roman" w:hAnsi="Times New Roman"/>
                <w:b/>
              </w:rPr>
            </w:pPr>
          </w:p>
        </w:tc>
        <w:tc>
          <w:tcPr>
            <w:tcW w:w="1440" w:type="dxa"/>
            <w:gridSpan w:val="2"/>
            <w:shd w:val="clear" w:color="auto" w:fill="auto"/>
            <w:noWrap/>
            <w:vAlign w:val="bottom"/>
            <w:hideMark/>
          </w:tcPr>
          <w:p w:rsidR="00CE6B04" w:rsidRPr="00693F34" w:rsidRDefault="00CE6B04" w:rsidP="00CE6B04">
            <w:pPr>
              <w:rPr>
                <w:rFonts w:ascii="Times New Roman" w:hAnsi="Times New Roman"/>
                <w:b/>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noWrap/>
            <w:hideMark/>
          </w:tcPr>
          <w:p w:rsidR="00CE6B04" w:rsidRPr="00645A4F" w:rsidRDefault="00CE6B04" w:rsidP="00CE6B04">
            <w:pPr>
              <w:jc w:val="both"/>
              <w:rPr>
                <w:rFonts w:ascii="Times New Roman" w:hAnsi="Times New Roman"/>
              </w:rPr>
            </w:pP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t>4.</w:t>
            </w: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 xml:space="preserve">Nabavka, ubacivanje i razastiranje peska u rov za posteljicu kanalizacionih i vodovodnih cevi sa unušenjem u objekat. Pesak ugraditi tako da se formira sloj od 10 cm ispod i iznad cevi uz pažljivo nabijanje. </w:t>
            </w: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noWrap/>
            <w:hideMark/>
          </w:tcPr>
          <w:p w:rsidR="00CE6B04" w:rsidRPr="00693F34" w:rsidRDefault="00CE6B04" w:rsidP="00CE6B04">
            <w:pPr>
              <w:jc w:val="both"/>
              <w:rPr>
                <w:rFonts w:ascii="Times New Roman" w:hAnsi="Times New Roman"/>
                <w:b/>
              </w:rPr>
            </w:pPr>
            <w:r w:rsidRPr="00693F34">
              <w:rPr>
                <w:rFonts w:ascii="Times New Roman" w:hAnsi="Times New Roman"/>
                <w:b/>
              </w:rPr>
              <w:t>Obračun po 1m</w:t>
            </w:r>
            <w:r w:rsidRPr="00693F34">
              <w:rPr>
                <w:rFonts w:ascii="Times New Roman" w:hAnsi="Times New Roman"/>
                <w:b/>
                <w:vertAlign w:val="superscript"/>
              </w:rPr>
              <w:t>3</w:t>
            </w:r>
            <w:r w:rsidRPr="00693F34">
              <w:rPr>
                <w:rFonts w:ascii="Times New Roman" w:hAnsi="Times New Roman"/>
                <w:b/>
              </w:rPr>
              <w:t xml:space="preserve"> ugra|enog peska.</w:t>
            </w:r>
          </w:p>
        </w:tc>
        <w:tc>
          <w:tcPr>
            <w:tcW w:w="720" w:type="dxa"/>
            <w:gridSpan w:val="2"/>
            <w:shd w:val="clear" w:color="auto" w:fill="auto"/>
            <w:noWrap/>
            <w:vAlign w:val="bottom"/>
            <w:hideMark/>
          </w:tcPr>
          <w:p w:rsidR="00CE6B04" w:rsidRPr="00693F34" w:rsidRDefault="00CE6B04" w:rsidP="00CE6B04">
            <w:pPr>
              <w:jc w:val="right"/>
              <w:rPr>
                <w:rFonts w:ascii="Times New Roman" w:hAnsi="Times New Roman"/>
                <w:b/>
              </w:rPr>
            </w:pPr>
            <w:r w:rsidRPr="00693F34">
              <w:rPr>
                <w:rFonts w:ascii="Times New Roman" w:hAnsi="Times New Roman"/>
                <w:b/>
              </w:rPr>
              <w:t>m</w:t>
            </w:r>
            <w:r w:rsidRPr="00693F34">
              <w:rPr>
                <w:rFonts w:ascii="Times New Roman" w:hAnsi="Times New Roman"/>
                <w:b/>
                <w:vertAlign w:val="superscript"/>
              </w:rPr>
              <w:t>3</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2.70 </w:t>
            </w:r>
          </w:p>
        </w:tc>
        <w:tc>
          <w:tcPr>
            <w:tcW w:w="1383" w:type="dxa"/>
            <w:shd w:val="clear" w:color="auto" w:fill="auto"/>
            <w:noWrap/>
            <w:vAlign w:val="bottom"/>
            <w:hideMark/>
          </w:tcPr>
          <w:p w:rsidR="00CE6B04" w:rsidRPr="00693F34" w:rsidRDefault="00CE6B04" w:rsidP="00CE6B04">
            <w:pPr>
              <w:rPr>
                <w:rFonts w:ascii="Times New Roman" w:hAnsi="Times New Roman"/>
                <w:b/>
              </w:rPr>
            </w:pPr>
          </w:p>
        </w:tc>
        <w:tc>
          <w:tcPr>
            <w:tcW w:w="1440" w:type="dxa"/>
            <w:gridSpan w:val="2"/>
            <w:shd w:val="clear" w:color="auto" w:fill="auto"/>
            <w:noWrap/>
            <w:vAlign w:val="bottom"/>
            <w:hideMark/>
          </w:tcPr>
          <w:p w:rsidR="00CE6B04" w:rsidRPr="00693F34" w:rsidRDefault="00CE6B04" w:rsidP="00CE6B04">
            <w:pPr>
              <w:rPr>
                <w:rFonts w:ascii="Times New Roman" w:hAnsi="Times New Roman"/>
                <w:b/>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noWrap/>
            <w:hideMark/>
          </w:tcPr>
          <w:p w:rsidR="00CE6B04" w:rsidRPr="00645A4F" w:rsidRDefault="00CE6B04" w:rsidP="00CE6B04">
            <w:pPr>
              <w:jc w:val="both"/>
              <w:rPr>
                <w:rFonts w:ascii="Times New Roman" w:hAnsi="Times New Roman"/>
              </w:rPr>
            </w:pP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t>5.</w:t>
            </w: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Zatrpavanje rova šljunkom sa nabijanjem u slojevima nakon montaže cevi.</w:t>
            </w: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noWrap/>
            <w:hideMark/>
          </w:tcPr>
          <w:p w:rsidR="00CE6B04" w:rsidRPr="00693F34" w:rsidRDefault="00CE6B04" w:rsidP="00CE6B04">
            <w:pPr>
              <w:jc w:val="both"/>
              <w:rPr>
                <w:rFonts w:ascii="Times New Roman" w:hAnsi="Times New Roman"/>
                <w:b/>
              </w:rPr>
            </w:pPr>
            <w:r w:rsidRPr="00693F34">
              <w:rPr>
                <w:rFonts w:ascii="Times New Roman" w:hAnsi="Times New Roman"/>
                <w:b/>
              </w:rPr>
              <w:t>Obračun po 1m</w:t>
            </w:r>
            <w:r w:rsidRPr="00693F34">
              <w:rPr>
                <w:rFonts w:ascii="Times New Roman" w:hAnsi="Times New Roman"/>
                <w:b/>
                <w:vertAlign w:val="superscript"/>
              </w:rPr>
              <w:t>3</w:t>
            </w:r>
            <w:r w:rsidRPr="00693F34">
              <w:rPr>
                <w:rFonts w:ascii="Times New Roman" w:hAnsi="Times New Roman"/>
                <w:b/>
              </w:rPr>
              <w:t xml:space="preserve">  šljunka.</w:t>
            </w:r>
          </w:p>
        </w:tc>
        <w:tc>
          <w:tcPr>
            <w:tcW w:w="720" w:type="dxa"/>
            <w:gridSpan w:val="2"/>
            <w:shd w:val="clear" w:color="auto" w:fill="auto"/>
            <w:noWrap/>
            <w:vAlign w:val="bottom"/>
            <w:hideMark/>
          </w:tcPr>
          <w:p w:rsidR="00CE6B04" w:rsidRPr="00693F34" w:rsidRDefault="00CE6B04" w:rsidP="00CE6B04">
            <w:pPr>
              <w:jc w:val="right"/>
              <w:rPr>
                <w:rFonts w:ascii="Times New Roman" w:hAnsi="Times New Roman"/>
                <w:b/>
              </w:rPr>
            </w:pPr>
            <w:r w:rsidRPr="00693F34">
              <w:rPr>
                <w:rFonts w:ascii="Times New Roman" w:hAnsi="Times New Roman"/>
                <w:b/>
              </w:rPr>
              <w:t>m</w:t>
            </w:r>
            <w:r w:rsidRPr="00693F34">
              <w:rPr>
                <w:rFonts w:ascii="Times New Roman" w:hAnsi="Times New Roman"/>
                <w:b/>
                <w:vertAlign w:val="superscript"/>
              </w:rPr>
              <w:t>3</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4.50 </w:t>
            </w:r>
          </w:p>
        </w:tc>
        <w:tc>
          <w:tcPr>
            <w:tcW w:w="1383" w:type="dxa"/>
            <w:shd w:val="clear" w:color="auto" w:fill="auto"/>
            <w:noWrap/>
            <w:vAlign w:val="bottom"/>
            <w:hideMark/>
          </w:tcPr>
          <w:p w:rsidR="00CE6B04" w:rsidRPr="00693F34" w:rsidRDefault="00CE6B04" w:rsidP="00CE6B04">
            <w:pPr>
              <w:rPr>
                <w:rFonts w:ascii="Times New Roman" w:hAnsi="Times New Roman"/>
                <w:b/>
              </w:rPr>
            </w:pPr>
          </w:p>
        </w:tc>
        <w:tc>
          <w:tcPr>
            <w:tcW w:w="1440" w:type="dxa"/>
            <w:gridSpan w:val="2"/>
            <w:shd w:val="clear" w:color="auto" w:fill="auto"/>
            <w:noWrap/>
            <w:vAlign w:val="bottom"/>
            <w:hideMark/>
          </w:tcPr>
          <w:p w:rsidR="00CE6B04" w:rsidRPr="00693F34" w:rsidRDefault="00CE6B04" w:rsidP="00CE6B04">
            <w:pPr>
              <w:rPr>
                <w:rFonts w:ascii="Times New Roman" w:hAnsi="Times New Roman"/>
                <w:b/>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noWrap/>
            <w:hideMark/>
          </w:tcPr>
          <w:p w:rsidR="00CE6B04" w:rsidRPr="00645A4F" w:rsidRDefault="00CE6B04" w:rsidP="00CE6B04">
            <w:pPr>
              <w:jc w:val="both"/>
              <w:rPr>
                <w:rFonts w:ascii="Times New Roman" w:hAnsi="Times New Roman"/>
              </w:rPr>
            </w:pP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t>6.</w:t>
            </w: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 xml:space="preserve">Bušenje rupa, za postavljanje instalacija. Šut prikupiti, izneti, utovariti na kamion i odvesti na gradsku deponiju. </w:t>
            </w: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noWrap/>
            <w:hideMark/>
          </w:tcPr>
          <w:p w:rsidR="00CE6B04" w:rsidRPr="00693F34" w:rsidRDefault="00CE6B04" w:rsidP="00CE6B04">
            <w:pPr>
              <w:jc w:val="both"/>
              <w:rPr>
                <w:rFonts w:ascii="Times New Roman" w:hAnsi="Times New Roman"/>
                <w:b/>
              </w:rPr>
            </w:pPr>
            <w:r w:rsidRPr="00693F34">
              <w:rPr>
                <w:rFonts w:ascii="Times New Roman" w:hAnsi="Times New Roman"/>
                <w:b/>
              </w:rPr>
              <w:t>Obračun po komadu rupe.</w:t>
            </w:r>
          </w:p>
        </w:tc>
        <w:tc>
          <w:tcPr>
            <w:tcW w:w="720" w:type="dxa"/>
            <w:gridSpan w:val="2"/>
            <w:shd w:val="clear" w:color="auto" w:fill="auto"/>
            <w:noWrap/>
            <w:vAlign w:val="bottom"/>
            <w:hideMark/>
          </w:tcPr>
          <w:p w:rsidR="00CE6B04" w:rsidRPr="00693F34" w:rsidRDefault="00CE6B04" w:rsidP="00CE6B04">
            <w:pPr>
              <w:jc w:val="right"/>
              <w:rPr>
                <w:rFonts w:ascii="Times New Roman" w:hAnsi="Times New Roman"/>
                <w:b/>
              </w:rPr>
            </w:pPr>
            <w:r w:rsidRPr="00693F34">
              <w:rPr>
                <w:rFonts w:ascii="Times New Roman" w:hAnsi="Times New Roman"/>
                <w:b/>
              </w:rPr>
              <w:t>kom</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1 </w:t>
            </w:r>
          </w:p>
        </w:tc>
        <w:tc>
          <w:tcPr>
            <w:tcW w:w="1383" w:type="dxa"/>
            <w:shd w:val="clear" w:color="auto" w:fill="auto"/>
            <w:noWrap/>
            <w:vAlign w:val="bottom"/>
            <w:hideMark/>
          </w:tcPr>
          <w:p w:rsidR="00CE6B04" w:rsidRPr="00693F34" w:rsidRDefault="00CE6B04" w:rsidP="00CE6B04">
            <w:pPr>
              <w:rPr>
                <w:rFonts w:ascii="Times New Roman" w:hAnsi="Times New Roman"/>
                <w:b/>
              </w:rPr>
            </w:pPr>
          </w:p>
        </w:tc>
        <w:tc>
          <w:tcPr>
            <w:tcW w:w="1440" w:type="dxa"/>
            <w:gridSpan w:val="2"/>
            <w:shd w:val="clear" w:color="auto" w:fill="auto"/>
            <w:noWrap/>
            <w:vAlign w:val="bottom"/>
            <w:hideMark/>
          </w:tcPr>
          <w:p w:rsidR="00CE6B04" w:rsidRPr="00693F34" w:rsidRDefault="00CE6B04" w:rsidP="00CE6B04">
            <w:pPr>
              <w:rPr>
                <w:rFonts w:ascii="Times New Roman" w:hAnsi="Times New Roman"/>
                <w:b/>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noWrap/>
            <w:hideMark/>
          </w:tcPr>
          <w:p w:rsidR="00CE6B04" w:rsidRPr="00645A4F" w:rsidRDefault="00CE6B04" w:rsidP="00CE6B04">
            <w:pPr>
              <w:jc w:val="both"/>
              <w:rPr>
                <w:rFonts w:ascii="Times New Roman" w:hAnsi="Times New Roman"/>
              </w:rPr>
            </w:pP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t>7.</w:t>
            </w: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Probijanje me|uspratne konstrukcije. Probijanje izvesti pažljivo. U cenu ulazi i pomoćna skela, sečenje armature itd. Šut prikupiti, izneti, utovariti na kamion i odvesti na gradsku deponiju.</w:t>
            </w: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noWrap/>
            <w:hideMark/>
          </w:tcPr>
          <w:p w:rsidR="00CE6B04" w:rsidRPr="00693F34" w:rsidRDefault="00CE6B04" w:rsidP="00CE6B04">
            <w:pPr>
              <w:jc w:val="both"/>
              <w:rPr>
                <w:rFonts w:ascii="Times New Roman" w:hAnsi="Times New Roman"/>
                <w:b/>
              </w:rPr>
            </w:pPr>
            <w:r w:rsidRPr="00693F34">
              <w:rPr>
                <w:rFonts w:ascii="Times New Roman" w:hAnsi="Times New Roman"/>
                <w:b/>
              </w:rPr>
              <w:t>Obračun po komadu otvora.</w:t>
            </w:r>
          </w:p>
        </w:tc>
        <w:tc>
          <w:tcPr>
            <w:tcW w:w="720" w:type="dxa"/>
            <w:gridSpan w:val="2"/>
            <w:shd w:val="clear" w:color="auto" w:fill="auto"/>
            <w:noWrap/>
            <w:vAlign w:val="bottom"/>
            <w:hideMark/>
          </w:tcPr>
          <w:p w:rsidR="00CE6B04" w:rsidRPr="00693F34" w:rsidRDefault="00CE6B04" w:rsidP="00CE6B04">
            <w:pPr>
              <w:jc w:val="right"/>
              <w:rPr>
                <w:rFonts w:ascii="Times New Roman" w:hAnsi="Times New Roman"/>
                <w:b/>
              </w:rPr>
            </w:pPr>
            <w:r w:rsidRPr="00693F34">
              <w:rPr>
                <w:rFonts w:ascii="Times New Roman" w:hAnsi="Times New Roman"/>
                <w:b/>
              </w:rPr>
              <w:t>kom</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3 </w:t>
            </w:r>
          </w:p>
        </w:tc>
        <w:tc>
          <w:tcPr>
            <w:tcW w:w="1383" w:type="dxa"/>
            <w:shd w:val="clear" w:color="auto" w:fill="auto"/>
            <w:noWrap/>
            <w:vAlign w:val="bottom"/>
            <w:hideMark/>
          </w:tcPr>
          <w:p w:rsidR="00CE6B04" w:rsidRPr="00693F34" w:rsidRDefault="00CE6B04" w:rsidP="00CE6B04">
            <w:pPr>
              <w:rPr>
                <w:rFonts w:ascii="Times New Roman" w:hAnsi="Times New Roman"/>
                <w:b/>
              </w:rPr>
            </w:pPr>
          </w:p>
        </w:tc>
        <w:tc>
          <w:tcPr>
            <w:tcW w:w="1440" w:type="dxa"/>
            <w:gridSpan w:val="2"/>
            <w:shd w:val="clear" w:color="auto" w:fill="auto"/>
            <w:noWrap/>
            <w:vAlign w:val="bottom"/>
            <w:hideMark/>
          </w:tcPr>
          <w:p w:rsidR="00CE6B04" w:rsidRPr="00693F34" w:rsidRDefault="00CE6B04" w:rsidP="00CE6B04">
            <w:pPr>
              <w:rPr>
                <w:rFonts w:ascii="Times New Roman" w:hAnsi="Times New Roman"/>
                <w:b/>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noWrap/>
            <w:hideMark/>
          </w:tcPr>
          <w:p w:rsidR="00CE6B04" w:rsidRPr="00645A4F" w:rsidRDefault="00CE6B04" w:rsidP="00CE6B04">
            <w:pPr>
              <w:jc w:val="both"/>
              <w:rPr>
                <w:rFonts w:ascii="Times New Roman" w:hAnsi="Times New Roman"/>
              </w:rPr>
            </w:pP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lastRenderedPageBreak/>
              <w:t>8.</w:t>
            </w: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 xml:space="preserve">Krpljene probijenih otvora cementnim malterom i betonom. </w:t>
            </w: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noWrap/>
            <w:hideMark/>
          </w:tcPr>
          <w:p w:rsidR="00CE6B04" w:rsidRPr="00693F34" w:rsidRDefault="00CE6B04" w:rsidP="00CE6B04">
            <w:pPr>
              <w:jc w:val="both"/>
              <w:rPr>
                <w:rFonts w:ascii="Times New Roman" w:hAnsi="Times New Roman"/>
                <w:b/>
              </w:rPr>
            </w:pPr>
            <w:r w:rsidRPr="00693F34">
              <w:rPr>
                <w:rFonts w:ascii="Times New Roman" w:hAnsi="Times New Roman"/>
                <w:b/>
              </w:rPr>
              <w:t>Obračun po komadu zakrpljenog otvora.</w:t>
            </w:r>
          </w:p>
        </w:tc>
        <w:tc>
          <w:tcPr>
            <w:tcW w:w="720" w:type="dxa"/>
            <w:gridSpan w:val="2"/>
            <w:shd w:val="clear" w:color="auto" w:fill="auto"/>
            <w:noWrap/>
            <w:vAlign w:val="bottom"/>
            <w:hideMark/>
          </w:tcPr>
          <w:p w:rsidR="00CE6B04" w:rsidRPr="00693F34" w:rsidRDefault="00CE6B04" w:rsidP="00CE6B04">
            <w:pPr>
              <w:jc w:val="right"/>
              <w:rPr>
                <w:rFonts w:ascii="Times New Roman" w:hAnsi="Times New Roman"/>
                <w:b/>
              </w:rPr>
            </w:pPr>
            <w:r w:rsidRPr="00693F34">
              <w:rPr>
                <w:rFonts w:ascii="Times New Roman" w:hAnsi="Times New Roman"/>
                <w:b/>
              </w:rPr>
              <w:t>kom</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12 </w:t>
            </w:r>
          </w:p>
        </w:tc>
        <w:tc>
          <w:tcPr>
            <w:tcW w:w="1383" w:type="dxa"/>
            <w:shd w:val="clear" w:color="auto" w:fill="auto"/>
            <w:noWrap/>
            <w:vAlign w:val="bottom"/>
            <w:hideMark/>
          </w:tcPr>
          <w:p w:rsidR="00CE6B04" w:rsidRPr="00693F34" w:rsidRDefault="00CE6B04" w:rsidP="00CE6B04">
            <w:pPr>
              <w:rPr>
                <w:rFonts w:ascii="Times New Roman" w:hAnsi="Times New Roman"/>
                <w:b/>
              </w:rPr>
            </w:pPr>
          </w:p>
        </w:tc>
        <w:tc>
          <w:tcPr>
            <w:tcW w:w="1440" w:type="dxa"/>
            <w:gridSpan w:val="2"/>
            <w:shd w:val="clear" w:color="auto" w:fill="auto"/>
            <w:noWrap/>
            <w:vAlign w:val="bottom"/>
            <w:hideMark/>
          </w:tcPr>
          <w:p w:rsidR="00CE6B04" w:rsidRPr="00693F34" w:rsidRDefault="00CE6B04" w:rsidP="00CE6B04">
            <w:pPr>
              <w:rPr>
                <w:rFonts w:ascii="Times New Roman" w:hAnsi="Times New Roman"/>
                <w:b/>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t>9.</w:t>
            </w: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 xml:space="preserve">Odvoz šuta sa prikupljanjem. U toku i po završenim radovima sa gradilišta prikupiti šut iz  objekta, utovariti na  kamion  i odvoz na gradsku deponiju do 15km. </w:t>
            </w: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noWrap/>
            <w:hideMark/>
          </w:tcPr>
          <w:p w:rsidR="00CE6B04" w:rsidRPr="00693F34" w:rsidRDefault="00CE6B04" w:rsidP="00CE6B04">
            <w:pPr>
              <w:jc w:val="both"/>
              <w:rPr>
                <w:rFonts w:ascii="Times New Roman" w:hAnsi="Times New Roman"/>
                <w:b/>
              </w:rPr>
            </w:pPr>
            <w:r w:rsidRPr="00693F34">
              <w:rPr>
                <w:rFonts w:ascii="Times New Roman" w:hAnsi="Times New Roman"/>
                <w:b/>
              </w:rPr>
              <w:t>Obračun po 1m</w:t>
            </w:r>
            <w:r w:rsidRPr="00693F34">
              <w:rPr>
                <w:rFonts w:ascii="Times New Roman" w:hAnsi="Times New Roman"/>
                <w:b/>
                <w:vertAlign w:val="superscript"/>
              </w:rPr>
              <w:t>3</w:t>
            </w:r>
            <w:r w:rsidRPr="00693F34">
              <w:rPr>
                <w:rFonts w:ascii="Times New Roman" w:hAnsi="Times New Roman"/>
                <w:b/>
              </w:rPr>
              <w:t xml:space="preserve"> odveženog šuta.</w:t>
            </w:r>
          </w:p>
        </w:tc>
        <w:tc>
          <w:tcPr>
            <w:tcW w:w="720" w:type="dxa"/>
            <w:gridSpan w:val="2"/>
            <w:shd w:val="clear" w:color="auto" w:fill="auto"/>
            <w:noWrap/>
            <w:vAlign w:val="bottom"/>
            <w:hideMark/>
          </w:tcPr>
          <w:p w:rsidR="00CE6B04" w:rsidRPr="00693F34" w:rsidRDefault="00CE6B04" w:rsidP="00CE6B04">
            <w:pPr>
              <w:jc w:val="right"/>
              <w:rPr>
                <w:rFonts w:ascii="Times New Roman" w:hAnsi="Times New Roman"/>
                <w:b/>
              </w:rPr>
            </w:pPr>
            <w:r w:rsidRPr="00693F34">
              <w:rPr>
                <w:rFonts w:ascii="Times New Roman" w:hAnsi="Times New Roman"/>
                <w:b/>
              </w:rPr>
              <w:t>m</w:t>
            </w:r>
            <w:r w:rsidRPr="00693F34">
              <w:rPr>
                <w:rFonts w:ascii="Times New Roman" w:hAnsi="Times New Roman"/>
                <w:b/>
                <w:vertAlign w:val="superscript"/>
              </w:rPr>
              <w:t>3</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6.00 </w:t>
            </w:r>
          </w:p>
        </w:tc>
        <w:tc>
          <w:tcPr>
            <w:tcW w:w="1383" w:type="dxa"/>
            <w:shd w:val="clear" w:color="auto" w:fill="auto"/>
            <w:noWrap/>
            <w:vAlign w:val="bottom"/>
            <w:hideMark/>
          </w:tcPr>
          <w:p w:rsidR="00CE6B04" w:rsidRPr="00693F34" w:rsidRDefault="00CE6B04" w:rsidP="00CE6B04">
            <w:pPr>
              <w:rPr>
                <w:rFonts w:ascii="Times New Roman" w:hAnsi="Times New Roman"/>
                <w:b/>
              </w:rPr>
            </w:pPr>
          </w:p>
        </w:tc>
        <w:tc>
          <w:tcPr>
            <w:tcW w:w="1440" w:type="dxa"/>
            <w:gridSpan w:val="2"/>
            <w:shd w:val="clear" w:color="auto" w:fill="auto"/>
            <w:noWrap/>
            <w:vAlign w:val="bottom"/>
            <w:hideMark/>
          </w:tcPr>
          <w:p w:rsidR="00CE6B04" w:rsidRPr="00693F34" w:rsidRDefault="00CE6B04" w:rsidP="00CE6B04">
            <w:pPr>
              <w:rPr>
                <w:rFonts w:ascii="Times New Roman" w:hAnsi="Times New Roman"/>
                <w:b/>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jc w:val="both"/>
              <w:rPr>
                <w:rFonts w:ascii="Times New Roman" w:hAnsi="Times New Roman"/>
                <w:b/>
                <w:bCs/>
                <w:u w:val="single"/>
              </w:rPr>
            </w:pPr>
          </w:p>
        </w:tc>
        <w:tc>
          <w:tcPr>
            <w:tcW w:w="720" w:type="dxa"/>
            <w:gridSpan w:val="2"/>
            <w:shd w:val="clear" w:color="auto" w:fill="auto"/>
            <w:noWrap/>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0"/>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t>10.</w:t>
            </w: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 xml:space="preserve">Nabavka, transport i montaža PVC kanalizacionih cevi komplet sa fazonskim komadima i spojivim materijalom (gumeni dihtung prstenovi).                                                                 </w:t>
            </w:r>
            <w:r w:rsidRPr="00693F34">
              <w:rPr>
                <w:rFonts w:ascii="Times New Roman" w:hAnsi="Times New Roman"/>
                <w:b/>
              </w:rPr>
              <w:t>Obračun po 1m</w:t>
            </w:r>
            <w:r w:rsidRPr="00693F34">
              <w:rPr>
                <w:rFonts w:ascii="Times New Roman" w:hAnsi="Times New Roman"/>
                <w:b/>
                <w:vertAlign w:val="superscript"/>
              </w:rPr>
              <w:t>1</w:t>
            </w:r>
            <w:r w:rsidRPr="00693F34">
              <w:rPr>
                <w:rFonts w:ascii="Times New Roman" w:hAnsi="Times New Roman"/>
                <w:b/>
              </w:rPr>
              <w:t xml:space="preserve"> razvoda</w:t>
            </w:r>
            <w:r w:rsidRPr="00645A4F">
              <w:rPr>
                <w:rFonts w:ascii="Times New Roman" w:hAnsi="Times New Roman"/>
              </w:rPr>
              <w:t>.</w:t>
            </w:r>
          </w:p>
        </w:tc>
        <w:tc>
          <w:tcPr>
            <w:tcW w:w="720" w:type="dxa"/>
            <w:gridSpan w:val="2"/>
            <w:shd w:val="clear" w:color="auto" w:fill="auto"/>
            <w:noWrap/>
            <w:hideMark/>
          </w:tcPr>
          <w:p w:rsidR="00CE6B04" w:rsidRPr="00645A4F" w:rsidRDefault="00CE6B04" w:rsidP="00CE6B04">
            <w:pPr>
              <w:jc w:val="both"/>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hideMark/>
          </w:tcPr>
          <w:p w:rsidR="00CE6B04" w:rsidRPr="00693F34" w:rsidRDefault="00CE6B04" w:rsidP="00CE6B04">
            <w:pPr>
              <w:jc w:val="right"/>
              <w:rPr>
                <w:rFonts w:ascii="Times New Roman" w:hAnsi="Times New Roman"/>
                <w:b/>
              </w:rPr>
            </w:pPr>
            <w:r w:rsidRPr="00693F34">
              <w:rPr>
                <w:rFonts w:ascii="Times New Roman" w:hAnsi="Times New Roman"/>
                <w:b/>
              </w:rPr>
              <w:t>Ø50</w:t>
            </w:r>
          </w:p>
        </w:tc>
        <w:tc>
          <w:tcPr>
            <w:tcW w:w="720" w:type="dxa"/>
            <w:gridSpan w:val="2"/>
            <w:shd w:val="clear" w:color="auto" w:fill="auto"/>
            <w:noWrap/>
            <w:hideMark/>
          </w:tcPr>
          <w:p w:rsidR="00CE6B04" w:rsidRPr="00693F34" w:rsidRDefault="00CE6B04" w:rsidP="00CE6B04">
            <w:pPr>
              <w:jc w:val="right"/>
              <w:rPr>
                <w:rFonts w:ascii="Times New Roman" w:hAnsi="Times New Roman"/>
                <w:b/>
              </w:rPr>
            </w:pPr>
            <w:r w:rsidRPr="00693F34">
              <w:rPr>
                <w:rFonts w:ascii="Times New Roman" w:hAnsi="Times New Roman"/>
                <w:b/>
              </w:rPr>
              <w:t>m</w:t>
            </w:r>
            <w:r w:rsidRPr="00693F34">
              <w:rPr>
                <w:rFonts w:ascii="Times New Roman" w:hAnsi="Times New Roman"/>
                <w:b/>
                <w:vertAlign w:val="superscript"/>
              </w:rPr>
              <w:t>1</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15.00 </w:t>
            </w:r>
          </w:p>
        </w:tc>
        <w:tc>
          <w:tcPr>
            <w:tcW w:w="1383" w:type="dxa"/>
            <w:shd w:val="clear" w:color="auto" w:fill="auto"/>
            <w:noWrap/>
            <w:vAlign w:val="bottom"/>
            <w:hideMark/>
          </w:tcPr>
          <w:p w:rsidR="00CE6B04" w:rsidRPr="00693F34" w:rsidRDefault="00CE6B04" w:rsidP="00CE6B04">
            <w:pPr>
              <w:rPr>
                <w:rFonts w:ascii="Times New Roman" w:hAnsi="Times New Roman"/>
                <w:b/>
              </w:rPr>
            </w:pPr>
          </w:p>
        </w:tc>
        <w:tc>
          <w:tcPr>
            <w:tcW w:w="1440" w:type="dxa"/>
            <w:gridSpan w:val="2"/>
            <w:shd w:val="clear" w:color="auto" w:fill="auto"/>
            <w:noWrap/>
            <w:vAlign w:val="bottom"/>
            <w:hideMark/>
          </w:tcPr>
          <w:p w:rsidR="00CE6B04" w:rsidRPr="00693F34" w:rsidRDefault="00CE6B04" w:rsidP="00CE6B04">
            <w:pPr>
              <w:rPr>
                <w:rFonts w:ascii="Times New Roman" w:hAnsi="Times New Roman"/>
                <w:b/>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hideMark/>
          </w:tcPr>
          <w:p w:rsidR="00CE6B04" w:rsidRPr="00693F34" w:rsidRDefault="00CE6B04" w:rsidP="00CE6B04">
            <w:pPr>
              <w:jc w:val="right"/>
              <w:rPr>
                <w:rFonts w:ascii="Times New Roman" w:hAnsi="Times New Roman"/>
                <w:b/>
              </w:rPr>
            </w:pPr>
            <w:r w:rsidRPr="00693F34">
              <w:rPr>
                <w:rFonts w:ascii="Times New Roman" w:hAnsi="Times New Roman"/>
                <w:b/>
              </w:rPr>
              <w:t>Ø75</w:t>
            </w:r>
          </w:p>
        </w:tc>
        <w:tc>
          <w:tcPr>
            <w:tcW w:w="720" w:type="dxa"/>
            <w:gridSpan w:val="2"/>
            <w:shd w:val="clear" w:color="auto" w:fill="auto"/>
            <w:noWrap/>
            <w:hideMark/>
          </w:tcPr>
          <w:p w:rsidR="00CE6B04" w:rsidRPr="00693F34" w:rsidRDefault="00CE6B04" w:rsidP="00CE6B04">
            <w:pPr>
              <w:jc w:val="right"/>
              <w:rPr>
                <w:rFonts w:ascii="Times New Roman" w:hAnsi="Times New Roman"/>
                <w:b/>
              </w:rPr>
            </w:pPr>
            <w:r w:rsidRPr="00693F34">
              <w:rPr>
                <w:rFonts w:ascii="Times New Roman" w:hAnsi="Times New Roman"/>
                <w:b/>
              </w:rPr>
              <w:t>m</w:t>
            </w:r>
            <w:r w:rsidRPr="00693F34">
              <w:rPr>
                <w:rFonts w:ascii="Times New Roman" w:hAnsi="Times New Roman"/>
                <w:b/>
                <w:vertAlign w:val="superscript"/>
              </w:rPr>
              <w:t>1</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9.00 </w:t>
            </w:r>
          </w:p>
        </w:tc>
        <w:tc>
          <w:tcPr>
            <w:tcW w:w="1383" w:type="dxa"/>
            <w:shd w:val="clear" w:color="auto" w:fill="auto"/>
            <w:noWrap/>
            <w:vAlign w:val="bottom"/>
            <w:hideMark/>
          </w:tcPr>
          <w:p w:rsidR="00CE6B04" w:rsidRPr="00693F34" w:rsidRDefault="00CE6B04" w:rsidP="00CE6B04">
            <w:pPr>
              <w:rPr>
                <w:rFonts w:ascii="Times New Roman" w:hAnsi="Times New Roman"/>
                <w:b/>
              </w:rPr>
            </w:pPr>
          </w:p>
        </w:tc>
        <w:tc>
          <w:tcPr>
            <w:tcW w:w="1440" w:type="dxa"/>
            <w:gridSpan w:val="2"/>
            <w:shd w:val="clear" w:color="auto" w:fill="auto"/>
            <w:noWrap/>
            <w:vAlign w:val="bottom"/>
            <w:hideMark/>
          </w:tcPr>
          <w:p w:rsidR="00CE6B04" w:rsidRPr="00693F34" w:rsidRDefault="00CE6B04" w:rsidP="00CE6B04">
            <w:pPr>
              <w:rPr>
                <w:rFonts w:ascii="Times New Roman" w:hAnsi="Times New Roman"/>
                <w:b/>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hideMark/>
          </w:tcPr>
          <w:p w:rsidR="00CE6B04" w:rsidRPr="00693F34" w:rsidRDefault="00CE6B04" w:rsidP="00CE6B04">
            <w:pPr>
              <w:jc w:val="right"/>
              <w:rPr>
                <w:rFonts w:ascii="Times New Roman" w:hAnsi="Times New Roman"/>
                <w:b/>
              </w:rPr>
            </w:pPr>
            <w:r w:rsidRPr="00693F34">
              <w:rPr>
                <w:rFonts w:ascii="Times New Roman" w:hAnsi="Times New Roman"/>
                <w:b/>
              </w:rPr>
              <w:t>Ø110</w:t>
            </w:r>
          </w:p>
        </w:tc>
        <w:tc>
          <w:tcPr>
            <w:tcW w:w="720" w:type="dxa"/>
            <w:gridSpan w:val="2"/>
            <w:shd w:val="clear" w:color="auto" w:fill="auto"/>
            <w:noWrap/>
            <w:hideMark/>
          </w:tcPr>
          <w:p w:rsidR="00CE6B04" w:rsidRPr="00693F34" w:rsidRDefault="00CE6B04" w:rsidP="00CE6B04">
            <w:pPr>
              <w:jc w:val="right"/>
              <w:rPr>
                <w:rFonts w:ascii="Times New Roman" w:hAnsi="Times New Roman"/>
                <w:b/>
              </w:rPr>
            </w:pPr>
            <w:r w:rsidRPr="00693F34">
              <w:rPr>
                <w:rFonts w:ascii="Times New Roman" w:hAnsi="Times New Roman"/>
                <w:b/>
              </w:rPr>
              <w:t>m</w:t>
            </w:r>
            <w:r w:rsidRPr="00693F34">
              <w:rPr>
                <w:rFonts w:ascii="Times New Roman" w:hAnsi="Times New Roman"/>
                <w:b/>
                <w:vertAlign w:val="superscript"/>
              </w:rPr>
              <w:t>1</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35.00 </w:t>
            </w:r>
          </w:p>
        </w:tc>
        <w:tc>
          <w:tcPr>
            <w:tcW w:w="1383" w:type="dxa"/>
            <w:shd w:val="clear" w:color="auto" w:fill="auto"/>
            <w:noWrap/>
            <w:vAlign w:val="bottom"/>
            <w:hideMark/>
          </w:tcPr>
          <w:p w:rsidR="00CE6B04" w:rsidRPr="00693F34" w:rsidRDefault="00CE6B04" w:rsidP="00CE6B04">
            <w:pPr>
              <w:rPr>
                <w:rFonts w:ascii="Times New Roman" w:hAnsi="Times New Roman"/>
                <w:b/>
              </w:rPr>
            </w:pPr>
          </w:p>
        </w:tc>
        <w:tc>
          <w:tcPr>
            <w:tcW w:w="1440" w:type="dxa"/>
            <w:gridSpan w:val="2"/>
            <w:shd w:val="clear" w:color="auto" w:fill="auto"/>
            <w:noWrap/>
            <w:vAlign w:val="bottom"/>
            <w:hideMark/>
          </w:tcPr>
          <w:p w:rsidR="00CE6B04" w:rsidRPr="00693F34" w:rsidRDefault="00CE6B04" w:rsidP="00CE6B04">
            <w:pPr>
              <w:rPr>
                <w:rFonts w:ascii="Times New Roman" w:hAnsi="Times New Roman"/>
                <w:b/>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hideMark/>
          </w:tcPr>
          <w:p w:rsidR="00CE6B04" w:rsidRPr="00693F34" w:rsidRDefault="00CE6B04" w:rsidP="00CE6B04">
            <w:pPr>
              <w:jc w:val="right"/>
              <w:rPr>
                <w:rFonts w:ascii="Times New Roman" w:hAnsi="Times New Roman"/>
                <w:b/>
              </w:rPr>
            </w:pPr>
            <w:r w:rsidRPr="00693F34">
              <w:rPr>
                <w:rFonts w:ascii="Times New Roman" w:hAnsi="Times New Roman"/>
                <w:b/>
              </w:rPr>
              <w:t>Ø160</w:t>
            </w:r>
          </w:p>
        </w:tc>
        <w:tc>
          <w:tcPr>
            <w:tcW w:w="720" w:type="dxa"/>
            <w:gridSpan w:val="2"/>
            <w:shd w:val="clear" w:color="auto" w:fill="auto"/>
            <w:noWrap/>
            <w:hideMark/>
          </w:tcPr>
          <w:p w:rsidR="00CE6B04" w:rsidRPr="00693F34" w:rsidRDefault="00CE6B04" w:rsidP="00CE6B04">
            <w:pPr>
              <w:jc w:val="right"/>
              <w:rPr>
                <w:rFonts w:ascii="Times New Roman" w:hAnsi="Times New Roman"/>
                <w:b/>
              </w:rPr>
            </w:pPr>
            <w:r w:rsidRPr="00693F34">
              <w:rPr>
                <w:rFonts w:ascii="Times New Roman" w:hAnsi="Times New Roman"/>
                <w:b/>
              </w:rPr>
              <w:t>m</w:t>
            </w:r>
            <w:r w:rsidRPr="00693F34">
              <w:rPr>
                <w:rFonts w:ascii="Times New Roman" w:hAnsi="Times New Roman"/>
                <w:b/>
                <w:vertAlign w:val="superscript"/>
              </w:rPr>
              <w:t>1</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5.00 </w:t>
            </w:r>
          </w:p>
        </w:tc>
        <w:tc>
          <w:tcPr>
            <w:tcW w:w="1383" w:type="dxa"/>
            <w:shd w:val="clear" w:color="auto" w:fill="auto"/>
            <w:noWrap/>
            <w:vAlign w:val="bottom"/>
            <w:hideMark/>
          </w:tcPr>
          <w:p w:rsidR="00CE6B04" w:rsidRPr="00693F34" w:rsidRDefault="00CE6B04" w:rsidP="00CE6B04">
            <w:pPr>
              <w:rPr>
                <w:rFonts w:ascii="Times New Roman" w:hAnsi="Times New Roman"/>
                <w:b/>
              </w:rPr>
            </w:pPr>
          </w:p>
        </w:tc>
        <w:tc>
          <w:tcPr>
            <w:tcW w:w="1440" w:type="dxa"/>
            <w:gridSpan w:val="2"/>
            <w:shd w:val="clear" w:color="auto" w:fill="auto"/>
            <w:noWrap/>
            <w:vAlign w:val="bottom"/>
            <w:hideMark/>
          </w:tcPr>
          <w:p w:rsidR="00CE6B04" w:rsidRPr="00693F34" w:rsidRDefault="00CE6B04" w:rsidP="00CE6B04">
            <w:pPr>
              <w:rPr>
                <w:rFonts w:ascii="Times New Roman" w:hAnsi="Times New Roman"/>
                <w:b/>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jc w:val="right"/>
              <w:rPr>
                <w:rFonts w:ascii="Times New Roman" w:hAnsi="Times New Roman"/>
              </w:rPr>
            </w:pPr>
          </w:p>
        </w:tc>
        <w:tc>
          <w:tcPr>
            <w:tcW w:w="720" w:type="dxa"/>
            <w:gridSpan w:val="2"/>
            <w:shd w:val="clear" w:color="auto" w:fill="auto"/>
            <w:noWrap/>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t>11.</w:t>
            </w:r>
          </w:p>
        </w:tc>
        <w:tc>
          <w:tcPr>
            <w:tcW w:w="5757" w:type="dxa"/>
            <w:gridSpan w:val="3"/>
            <w:shd w:val="clear" w:color="auto" w:fill="auto"/>
            <w:hideMark/>
          </w:tcPr>
          <w:p w:rsidR="00CE6B04" w:rsidRPr="00645A4F" w:rsidRDefault="00CE6B04" w:rsidP="00CE6B04">
            <w:pPr>
              <w:jc w:val="both"/>
              <w:rPr>
                <w:rFonts w:ascii="Times New Roman" w:hAnsi="Times New Roman"/>
              </w:rPr>
            </w:pPr>
            <w:r w:rsidRPr="00645A4F">
              <w:rPr>
                <w:rFonts w:ascii="Times New Roman" w:hAnsi="Times New Roman"/>
              </w:rPr>
              <w:t xml:space="preserve">Nabavka, transport i montaža slivnika sa vertikalnim  odvodom, opremljenih sifonom protiv povratnog širenja gasova sa rosfraj rešetkom na vrhu.                                                        </w:t>
            </w:r>
          </w:p>
        </w:tc>
        <w:tc>
          <w:tcPr>
            <w:tcW w:w="720" w:type="dxa"/>
            <w:gridSpan w:val="2"/>
            <w:shd w:val="clear" w:color="auto" w:fill="auto"/>
            <w:noWrap/>
            <w:hideMark/>
          </w:tcPr>
          <w:p w:rsidR="00CE6B04" w:rsidRPr="00645A4F" w:rsidRDefault="00CE6B04" w:rsidP="00CE6B04">
            <w:pPr>
              <w:jc w:val="both"/>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hideMark/>
          </w:tcPr>
          <w:p w:rsidR="00CE6B04" w:rsidRPr="00693F34" w:rsidRDefault="00CE6B04" w:rsidP="00CE6B04">
            <w:pPr>
              <w:jc w:val="both"/>
              <w:rPr>
                <w:rFonts w:ascii="Times New Roman" w:hAnsi="Times New Roman"/>
                <w:b/>
              </w:rPr>
            </w:pPr>
            <w:r w:rsidRPr="00693F34">
              <w:rPr>
                <w:rFonts w:ascii="Times New Roman" w:hAnsi="Times New Roman"/>
                <w:b/>
              </w:rPr>
              <w:t xml:space="preserve">Obračun po kom. slivnika.                         </w:t>
            </w:r>
          </w:p>
        </w:tc>
        <w:tc>
          <w:tcPr>
            <w:tcW w:w="720" w:type="dxa"/>
            <w:gridSpan w:val="2"/>
            <w:shd w:val="clear" w:color="auto" w:fill="auto"/>
            <w:noWrap/>
            <w:vAlign w:val="bottom"/>
            <w:hideMark/>
          </w:tcPr>
          <w:p w:rsidR="00CE6B04" w:rsidRPr="00693F34" w:rsidRDefault="00CE6B04" w:rsidP="00CE6B04">
            <w:pPr>
              <w:rPr>
                <w:rFonts w:ascii="Times New Roman" w:hAnsi="Times New Roman"/>
                <w:b/>
              </w:rPr>
            </w:pP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p>
        </w:tc>
        <w:tc>
          <w:tcPr>
            <w:tcW w:w="1383" w:type="dxa"/>
            <w:shd w:val="clear" w:color="auto" w:fill="auto"/>
            <w:noWrap/>
            <w:vAlign w:val="bottom"/>
            <w:hideMark/>
          </w:tcPr>
          <w:p w:rsidR="00CE6B04" w:rsidRPr="00693F34" w:rsidRDefault="00CE6B04" w:rsidP="00CE6B04">
            <w:pPr>
              <w:rPr>
                <w:rFonts w:ascii="Times New Roman" w:hAnsi="Times New Roman"/>
                <w:b/>
              </w:rPr>
            </w:pPr>
          </w:p>
        </w:tc>
        <w:tc>
          <w:tcPr>
            <w:tcW w:w="1440" w:type="dxa"/>
            <w:gridSpan w:val="2"/>
            <w:shd w:val="clear" w:color="auto" w:fill="auto"/>
            <w:noWrap/>
            <w:vAlign w:val="bottom"/>
            <w:hideMark/>
          </w:tcPr>
          <w:p w:rsidR="00CE6B04" w:rsidRPr="00693F34" w:rsidRDefault="00CE6B04" w:rsidP="00CE6B04">
            <w:pPr>
              <w:jc w:val="right"/>
              <w:rPr>
                <w:rFonts w:ascii="Times New Roman" w:hAnsi="Times New Roman"/>
                <w:b/>
              </w:rPr>
            </w:pPr>
          </w:p>
        </w:tc>
      </w:tr>
      <w:tr w:rsidR="00CE6B04" w:rsidRPr="00693F34"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93F34" w:rsidRDefault="00CE6B04" w:rsidP="00CE6B04">
            <w:pPr>
              <w:jc w:val="right"/>
              <w:rPr>
                <w:rFonts w:ascii="Times New Roman" w:hAnsi="Times New Roman"/>
                <w:b/>
              </w:rPr>
            </w:pPr>
          </w:p>
        </w:tc>
        <w:tc>
          <w:tcPr>
            <w:tcW w:w="5757" w:type="dxa"/>
            <w:gridSpan w:val="3"/>
            <w:shd w:val="clear" w:color="auto" w:fill="auto"/>
            <w:hideMark/>
          </w:tcPr>
          <w:p w:rsidR="00CE6B04" w:rsidRPr="00693F34" w:rsidRDefault="00CE6B04" w:rsidP="00CE6B04">
            <w:pPr>
              <w:jc w:val="right"/>
              <w:rPr>
                <w:rFonts w:ascii="Times New Roman" w:hAnsi="Times New Roman"/>
                <w:b/>
              </w:rPr>
            </w:pPr>
            <w:r w:rsidRPr="00693F34">
              <w:rPr>
                <w:rFonts w:ascii="Times New Roman" w:hAnsi="Times New Roman"/>
                <w:b/>
              </w:rPr>
              <w:t xml:space="preserve"> Ø 70</w:t>
            </w:r>
          </w:p>
        </w:tc>
        <w:tc>
          <w:tcPr>
            <w:tcW w:w="720" w:type="dxa"/>
            <w:gridSpan w:val="2"/>
            <w:shd w:val="clear" w:color="auto" w:fill="auto"/>
            <w:noWrap/>
            <w:vAlign w:val="bottom"/>
            <w:hideMark/>
          </w:tcPr>
          <w:p w:rsidR="00CE6B04" w:rsidRPr="00693F34" w:rsidRDefault="00CE6B04" w:rsidP="00CE6B04">
            <w:pPr>
              <w:jc w:val="right"/>
              <w:rPr>
                <w:rFonts w:ascii="Times New Roman" w:hAnsi="Times New Roman"/>
                <w:b/>
              </w:rPr>
            </w:pPr>
            <w:r w:rsidRPr="00693F34">
              <w:rPr>
                <w:rFonts w:ascii="Times New Roman" w:hAnsi="Times New Roman"/>
                <w:b/>
              </w:rPr>
              <w:t>kom.</w:t>
            </w:r>
          </w:p>
        </w:tc>
        <w:tc>
          <w:tcPr>
            <w:tcW w:w="900" w:type="dxa"/>
            <w:gridSpan w:val="2"/>
            <w:shd w:val="clear" w:color="auto" w:fill="auto"/>
            <w:noWrap/>
            <w:vAlign w:val="bottom"/>
            <w:hideMark/>
          </w:tcPr>
          <w:p w:rsidR="00CE6B04" w:rsidRPr="00693F34" w:rsidRDefault="00CE6B04" w:rsidP="00CE6B04">
            <w:pPr>
              <w:rPr>
                <w:rFonts w:ascii="Times New Roman" w:hAnsi="Times New Roman"/>
                <w:b/>
              </w:rPr>
            </w:pPr>
            <w:r w:rsidRPr="00693F34">
              <w:rPr>
                <w:rFonts w:ascii="Times New Roman" w:hAnsi="Times New Roman"/>
                <w:b/>
              </w:rPr>
              <w:t xml:space="preserve">               6 </w:t>
            </w:r>
          </w:p>
        </w:tc>
        <w:tc>
          <w:tcPr>
            <w:tcW w:w="1383" w:type="dxa"/>
            <w:shd w:val="clear" w:color="auto" w:fill="auto"/>
            <w:noWrap/>
            <w:vAlign w:val="bottom"/>
            <w:hideMark/>
          </w:tcPr>
          <w:p w:rsidR="00CE6B04" w:rsidRPr="00693F34" w:rsidRDefault="00CE6B04" w:rsidP="00CE6B04">
            <w:pPr>
              <w:rPr>
                <w:rFonts w:ascii="Times New Roman" w:hAnsi="Times New Roman"/>
                <w:b/>
              </w:rPr>
            </w:pPr>
          </w:p>
        </w:tc>
        <w:tc>
          <w:tcPr>
            <w:tcW w:w="1440" w:type="dxa"/>
            <w:gridSpan w:val="2"/>
            <w:shd w:val="clear" w:color="auto" w:fill="auto"/>
            <w:noWrap/>
            <w:vAlign w:val="bottom"/>
            <w:hideMark/>
          </w:tcPr>
          <w:p w:rsidR="00CE6B04" w:rsidRPr="00693F34" w:rsidRDefault="00CE6B04" w:rsidP="00CE6B04">
            <w:pPr>
              <w:rPr>
                <w:rFonts w:ascii="Times New Roman" w:hAnsi="Times New Roman"/>
                <w:b/>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jc w:val="right"/>
              <w:rPr>
                <w:rFonts w:ascii="Times New Roman" w:hAnsi="Times New Roman"/>
              </w:rPr>
            </w:pP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t>12.</w:t>
            </w:r>
          </w:p>
        </w:tc>
        <w:tc>
          <w:tcPr>
            <w:tcW w:w="5757" w:type="dxa"/>
            <w:gridSpan w:val="3"/>
            <w:shd w:val="clear" w:color="auto" w:fill="auto"/>
            <w:hideMark/>
          </w:tcPr>
          <w:p w:rsidR="00CE6B04" w:rsidRPr="00645A4F" w:rsidRDefault="00CE6B04" w:rsidP="00CE6B04">
            <w:pPr>
              <w:jc w:val="both"/>
              <w:rPr>
                <w:rFonts w:ascii="Times New Roman" w:hAnsi="Times New Roman"/>
              </w:rPr>
            </w:pPr>
            <w:r w:rsidRPr="00645A4F">
              <w:rPr>
                <w:rFonts w:ascii="Times New Roman" w:hAnsi="Times New Roman"/>
              </w:rPr>
              <w:t xml:space="preserve">Ugradnja ventilacionih glava na krajevima kanalizacionih vertikala zajedno sa opšivkom od lima kao zaštitom od procurivanja krova. </w:t>
            </w:r>
          </w:p>
        </w:tc>
        <w:tc>
          <w:tcPr>
            <w:tcW w:w="720" w:type="dxa"/>
            <w:gridSpan w:val="2"/>
            <w:shd w:val="clear" w:color="auto" w:fill="auto"/>
            <w:noWrap/>
            <w:hideMark/>
          </w:tcPr>
          <w:p w:rsidR="00CE6B04" w:rsidRPr="00645A4F" w:rsidRDefault="00CE6B04" w:rsidP="00CE6B04">
            <w:pPr>
              <w:jc w:val="both"/>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BA6A02"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BA6A02" w:rsidRDefault="00CE6B04" w:rsidP="00CE6B04">
            <w:pPr>
              <w:jc w:val="right"/>
              <w:rPr>
                <w:rFonts w:ascii="Times New Roman" w:hAnsi="Times New Roman"/>
                <w:b/>
              </w:rPr>
            </w:pPr>
          </w:p>
        </w:tc>
        <w:tc>
          <w:tcPr>
            <w:tcW w:w="5757" w:type="dxa"/>
            <w:gridSpan w:val="3"/>
            <w:shd w:val="clear" w:color="auto" w:fill="auto"/>
            <w:hideMark/>
          </w:tcPr>
          <w:p w:rsidR="00CE6B04" w:rsidRPr="00BA6A02" w:rsidRDefault="00CE6B04" w:rsidP="00CE6B04">
            <w:pPr>
              <w:jc w:val="both"/>
              <w:rPr>
                <w:rFonts w:ascii="Times New Roman" w:hAnsi="Times New Roman"/>
                <w:b/>
              </w:rPr>
            </w:pPr>
            <w:r w:rsidRPr="00BA6A02">
              <w:rPr>
                <w:rFonts w:ascii="Times New Roman" w:hAnsi="Times New Roman"/>
                <w:b/>
              </w:rPr>
              <w:t>Obračun po kom.                       Ø 150</w:t>
            </w:r>
          </w:p>
        </w:tc>
        <w:tc>
          <w:tcPr>
            <w:tcW w:w="720" w:type="dxa"/>
            <w:gridSpan w:val="2"/>
            <w:shd w:val="clear" w:color="auto" w:fill="auto"/>
            <w:noWrap/>
            <w:vAlign w:val="bottom"/>
            <w:hideMark/>
          </w:tcPr>
          <w:p w:rsidR="00CE6B04" w:rsidRPr="00BA6A02" w:rsidRDefault="00CE6B04" w:rsidP="00CE6B04">
            <w:pPr>
              <w:jc w:val="right"/>
              <w:rPr>
                <w:rFonts w:ascii="Times New Roman" w:hAnsi="Times New Roman"/>
                <w:b/>
              </w:rPr>
            </w:pPr>
            <w:r w:rsidRPr="00BA6A02">
              <w:rPr>
                <w:rFonts w:ascii="Times New Roman" w:hAnsi="Times New Roman"/>
                <w:b/>
              </w:rPr>
              <w:t>kom.</w:t>
            </w:r>
          </w:p>
        </w:tc>
        <w:tc>
          <w:tcPr>
            <w:tcW w:w="900" w:type="dxa"/>
            <w:gridSpan w:val="2"/>
            <w:shd w:val="clear" w:color="auto" w:fill="auto"/>
            <w:noWrap/>
            <w:vAlign w:val="bottom"/>
            <w:hideMark/>
          </w:tcPr>
          <w:p w:rsidR="00CE6B04" w:rsidRPr="00BA6A02" w:rsidRDefault="00CE6B04" w:rsidP="00CE6B04">
            <w:pPr>
              <w:rPr>
                <w:rFonts w:ascii="Times New Roman" w:hAnsi="Times New Roman"/>
                <w:b/>
              </w:rPr>
            </w:pPr>
            <w:r w:rsidRPr="00BA6A02">
              <w:rPr>
                <w:rFonts w:ascii="Times New Roman" w:hAnsi="Times New Roman"/>
                <w:b/>
              </w:rPr>
              <w:t xml:space="preserve">               1 </w:t>
            </w:r>
          </w:p>
        </w:tc>
        <w:tc>
          <w:tcPr>
            <w:tcW w:w="1383" w:type="dxa"/>
            <w:shd w:val="clear" w:color="auto" w:fill="auto"/>
            <w:noWrap/>
            <w:vAlign w:val="bottom"/>
            <w:hideMark/>
          </w:tcPr>
          <w:p w:rsidR="00CE6B04" w:rsidRPr="00BA6A02" w:rsidRDefault="00CE6B04" w:rsidP="00CE6B04">
            <w:pPr>
              <w:rPr>
                <w:rFonts w:ascii="Times New Roman" w:hAnsi="Times New Roman"/>
                <w:b/>
              </w:rPr>
            </w:pPr>
          </w:p>
        </w:tc>
        <w:tc>
          <w:tcPr>
            <w:tcW w:w="1440" w:type="dxa"/>
            <w:gridSpan w:val="2"/>
            <w:shd w:val="clear" w:color="auto" w:fill="auto"/>
            <w:noWrap/>
            <w:vAlign w:val="bottom"/>
            <w:hideMark/>
          </w:tcPr>
          <w:p w:rsidR="00CE6B04" w:rsidRPr="00BA6A02" w:rsidRDefault="00CE6B04" w:rsidP="00CE6B04">
            <w:pPr>
              <w:rPr>
                <w:rFonts w:ascii="Times New Roman" w:hAnsi="Times New Roman"/>
                <w:b/>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jc w:val="both"/>
              <w:rPr>
                <w:rFonts w:ascii="Times New Roman" w:hAnsi="Times New Roman"/>
              </w:rPr>
            </w:pP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8760" w:type="dxa"/>
            <w:gridSpan w:val="8"/>
            <w:shd w:val="clear" w:color="auto" w:fill="auto"/>
            <w:noWrap/>
            <w:hideMark/>
          </w:tcPr>
          <w:p w:rsidR="00CE6B04" w:rsidRPr="00645A4F" w:rsidRDefault="00CE6B04" w:rsidP="00CE6B04">
            <w:pPr>
              <w:jc w:val="right"/>
              <w:rPr>
                <w:rFonts w:ascii="Times New Roman" w:hAnsi="Times New Roman"/>
                <w:b/>
                <w:bCs/>
              </w:rPr>
            </w:pPr>
            <w:r w:rsidRPr="00645A4F">
              <w:rPr>
                <w:rFonts w:ascii="Times New Roman" w:hAnsi="Times New Roman"/>
                <w:b/>
                <w:bCs/>
              </w:rPr>
              <w:t>svega kanalizaciona mreža:</w:t>
            </w:r>
          </w:p>
        </w:tc>
        <w:tc>
          <w:tcPr>
            <w:tcW w:w="1440" w:type="dxa"/>
            <w:gridSpan w:val="2"/>
            <w:shd w:val="clear" w:color="auto" w:fill="auto"/>
            <w:noWrap/>
            <w:vAlign w:val="bottom"/>
            <w:hideMark/>
          </w:tcPr>
          <w:p w:rsidR="00CE6B04" w:rsidRPr="00645A4F" w:rsidRDefault="00CE6B04" w:rsidP="00CE6B04">
            <w:pPr>
              <w:rPr>
                <w:rFonts w:ascii="Times New Roman" w:hAnsi="Times New Roman"/>
                <w:b/>
                <w:bCs/>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noWrap/>
            <w:hideMark/>
          </w:tcPr>
          <w:p w:rsidR="00CE6B04" w:rsidRPr="00645A4F" w:rsidRDefault="00CE6B04" w:rsidP="00CE6B04">
            <w:pPr>
              <w:jc w:val="right"/>
              <w:rPr>
                <w:rFonts w:ascii="Times New Roman" w:hAnsi="Times New Roman"/>
                <w:b/>
                <w:bCs/>
              </w:rPr>
            </w:pPr>
          </w:p>
        </w:tc>
        <w:tc>
          <w:tcPr>
            <w:tcW w:w="720" w:type="dxa"/>
            <w:gridSpan w:val="2"/>
            <w:shd w:val="clear" w:color="auto" w:fill="auto"/>
            <w:noWrap/>
            <w:vAlign w:val="bottom"/>
            <w:hideMark/>
          </w:tcPr>
          <w:p w:rsidR="00CE6B04" w:rsidRPr="00645A4F" w:rsidRDefault="00CE6B04" w:rsidP="00CE6B04">
            <w:pPr>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b/>
                <w:bCs/>
              </w:rPr>
            </w:pPr>
          </w:p>
        </w:tc>
      </w:tr>
      <w:tr w:rsidR="00BA6A02"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70" w:type="dxa"/>
            <w:gridSpan w:val="2"/>
            <w:shd w:val="clear" w:color="auto" w:fill="auto"/>
            <w:noWrap/>
            <w:hideMark/>
          </w:tcPr>
          <w:p w:rsidR="00BA6A02" w:rsidRPr="00645A4F" w:rsidRDefault="00BA6A02" w:rsidP="00CE6B04">
            <w:pPr>
              <w:jc w:val="right"/>
              <w:rPr>
                <w:rFonts w:ascii="Times New Roman" w:hAnsi="Times New Roman"/>
              </w:rPr>
            </w:pPr>
          </w:p>
        </w:tc>
        <w:tc>
          <w:tcPr>
            <w:tcW w:w="5757" w:type="dxa"/>
            <w:gridSpan w:val="3"/>
            <w:shd w:val="clear" w:color="auto" w:fill="auto"/>
            <w:noWrap/>
            <w:hideMark/>
          </w:tcPr>
          <w:p w:rsidR="00BA6A02" w:rsidRPr="00645A4F" w:rsidRDefault="00BA6A02" w:rsidP="00CE6B04">
            <w:pPr>
              <w:jc w:val="right"/>
              <w:rPr>
                <w:rFonts w:ascii="Times New Roman" w:hAnsi="Times New Roman"/>
                <w:b/>
                <w:bCs/>
              </w:rPr>
            </w:pPr>
          </w:p>
        </w:tc>
        <w:tc>
          <w:tcPr>
            <w:tcW w:w="720" w:type="dxa"/>
            <w:gridSpan w:val="2"/>
            <w:shd w:val="clear" w:color="auto" w:fill="auto"/>
            <w:noWrap/>
            <w:vAlign w:val="bottom"/>
            <w:hideMark/>
          </w:tcPr>
          <w:p w:rsidR="00BA6A02" w:rsidRPr="00645A4F" w:rsidRDefault="00BA6A02" w:rsidP="00CE6B04">
            <w:pPr>
              <w:rPr>
                <w:rFonts w:ascii="Times New Roman" w:hAnsi="Times New Roman"/>
              </w:rPr>
            </w:pPr>
          </w:p>
        </w:tc>
        <w:tc>
          <w:tcPr>
            <w:tcW w:w="900" w:type="dxa"/>
            <w:gridSpan w:val="2"/>
            <w:shd w:val="clear" w:color="auto" w:fill="auto"/>
            <w:noWrap/>
            <w:vAlign w:val="bottom"/>
            <w:hideMark/>
          </w:tcPr>
          <w:p w:rsidR="00BA6A02" w:rsidRPr="00645A4F" w:rsidRDefault="00BA6A02" w:rsidP="00CE6B04">
            <w:pPr>
              <w:rPr>
                <w:rFonts w:ascii="Times New Roman" w:hAnsi="Times New Roman"/>
              </w:rPr>
            </w:pPr>
          </w:p>
        </w:tc>
        <w:tc>
          <w:tcPr>
            <w:tcW w:w="1383" w:type="dxa"/>
            <w:shd w:val="clear" w:color="auto" w:fill="auto"/>
            <w:noWrap/>
            <w:vAlign w:val="bottom"/>
            <w:hideMark/>
          </w:tcPr>
          <w:p w:rsidR="00BA6A02" w:rsidRPr="00645A4F" w:rsidRDefault="00BA6A02" w:rsidP="00CE6B04">
            <w:pPr>
              <w:rPr>
                <w:rFonts w:ascii="Times New Roman" w:hAnsi="Times New Roman"/>
              </w:rPr>
            </w:pPr>
          </w:p>
        </w:tc>
        <w:tc>
          <w:tcPr>
            <w:tcW w:w="1440" w:type="dxa"/>
            <w:gridSpan w:val="2"/>
            <w:shd w:val="clear" w:color="auto" w:fill="auto"/>
            <w:noWrap/>
            <w:vAlign w:val="bottom"/>
            <w:hideMark/>
          </w:tcPr>
          <w:p w:rsidR="00BA6A02" w:rsidRPr="00645A4F" w:rsidRDefault="00BA6A02" w:rsidP="00CE6B04">
            <w:pPr>
              <w:rPr>
                <w:rFonts w:ascii="Times New Roman" w:hAnsi="Times New Roman"/>
                <w:b/>
                <w:bCs/>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jc w:val="both"/>
              <w:rPr>
                <w:rFonts w:ascii="Times New Roman" w:hAnsi="Times New Roman"/>
                <w:b/>
                <w:bCs/>
                <w:u w:val="single"/>
              </w:rPr>
            </w:pPr>
            <w:r w:rsidRPr="00645A4F">
              <w:rPr>
                <w:rFonts w:ascii="Times New Roman" w:hAnsi="Times New Roman"/>
                <w:b/>
                <w:bCs/>
                <w:u w:val="single"/>
              </w:rPr>
              <w:t>IV  SANITARIJA</w:t>
            </w:r>
          </w:p>
        </w:tc>
        <w:tc>
          <w:tcPr>
            <w:tcW w:w="720" w:type="dxa"/>
            <w:gridSpan w:val="2"/>
            <w:shd w:val="clear" w:color="auto" w:fill="auto"/>
            <w:noWrap/>
            <w:hideMark/>
          </w:tcPr>
          <w:p w:rsidR="00CE6B04" w:rsidRPr="00645A4F" w:rsidRDefault="00CE6B04" w:rsidP="00CE6B04">
            <w:pPr>
              <w:jc w:val="both"/>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jc w:val="both"/>
              <w:rPr>
                <w:rFonts w:ascii="Times New Roman" w:hAnsi="Times New Roman"/>
                <w:b/>
                <w:bCs/>
                <w:u w:val="single"/>
              </w:rPr>
            </w:pPr>
          </w:p>
        </w:tc>
        <w:tc>
          <w:tcPr>
            <w:tcW w:w="720" w:type="dxa"/>
            <w:gridSpan w:val="2"/>
            <w:shd w:val="clear" w:color="auto" w:fill="auto"/>
            <w:noWrap/>
            <w:hideMark/>
          </w:tcPr>
          <w:p w:rsidR="00CE6B04" w:rsidRPr="00645A4F" w:rsidRDefault="00CE6B04" w:rsidP="00CE6B04">
            <w:pPr>
              <w:jc w:val="both"/>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t>1.</w:t>
            </w: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Nabavka, montaža i vezivanje na vodovodnu i kanalizacionu mrežu umivaonika. Komplet čine:</w:t>
            </w:r>
          </w:p>
        </w:tc>
        <w:tc>
          <w:tcPr>
            <w:tcW w:w="720" w:type="dxa"/>
            <w:gridSpan w:val="2"/>
            <w:shd w:val="clear" w:color="auto" w:fill="auto"/>
            <w:noWrap/>
            <w:hideMark/>
          </w:tcPr>
          <w:p w:rsidR="00CE6B04" w:rsidRPr="00645A4F" w:rsidRDefault="00CE6B04" w:rsidP="00CE6B04">
            <w:pPr>
              <w:jc w:val="both"/>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rPr>
                <w:rFonts w:ascii="Times New Roman" w:hAnsi="Times New Roman"/>
              </w:rPr>
            </w:pPr>
            <w:r w:rsidRPr="00645A4F">
              <w:rPr>
                <w:rFonts w:ascii="Times New Roman" w:hAnsi="Times New Roman"/>
              </w:rPr>
              <w:t>-šolja umivaonika od fajansa;</w:t>
            </w:r>
          </w:p>
        </w:tc>
        <w:tc>
          <w:tcPr>
            <w:tcW w:w="720" w:type="dxa"/>
            <w:gridSpan w:val="2"/>
            <w:shd w:val="clear" w:color="auto" w:fill="auto"/>
            <w:noWrap/>
            <w:hideMark/>
          </w:tcPr>
          <w:p w:rsidR="00CE6B04" w:rsidRPr="00645A4F" w:rsidRDefault="00CE6B04" w:rsidP="00CE6B04">
            <w:pPr>
              <w:jc w:val="both"/>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rPr>
                <w:rFonts w:ascii="Times New Roman" w:hAnsi="Times New Roman"/>
              </w:rPr>
            </w:pPr>
            <w:r w:rsidRPr="00645A4F">
              <w:rPr>
                <w:rFonts w:ascii="Times New Roman" w:hAnsi="Times New Roman"/>
              </w:rPr>
              <w:t>-sifon za umivaonik Ø32mm;</w:t>
            </w:r>
          </w:p>
        </w:tc>
        <w:tc>
          <w:tcPr>
            <w:tcW w:w="720" w:type="dxa"/>
            <w:gridSpan w:val="2"/>
            <w:shd w:val="clear" w:color="auto" w:fill="auto"/>
            <w:noWrap/>
            <w:hideMark/>
          </w:tcPr>
          <w:p w:rsidR="00CE6B04" w:rsidRPr="00645A4F" w:rsidRDefault="00CE6B04" w:rsidP="00CE6B04">
            <w:pPr>
              <w:jc w:val="both"/>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rPr>
                <w:rFonts w:ascii="Times New Roman" w:hAnsi="Times New Roman"/>
              </w:rPr>
            </w:pPr>
            <w:r w:rsidRPr="00645A4F">
              <w:rPr>
                <w:rFonts w:ascii="Times New Roman" w:hAnsi="Times New Roman"/>
              </w:rPr>
              <w:t>-ogledalo 40x60cm;</w:t>
            </w:r>
          </w:p>
        </w:tc>
        <w:tc>
          <w:tcPr>
            <w:tcW w:w="720" w:type="dxa"/>
            <w:gridSpan w:val="2"/>
            <w:shd w:val="clear" w:color="auto" w:fill="auto"/>
            <w:noWrap/>
            <w:hideMark/>
          </w:tcPr>
          <w:p w:rsidR="00CE6B04" w:rsidRPr="00645A4F" w:rsidRDefault="00CE6B04" w:rsidP="00CE6B04">
            <w:pPr>
              <w:jc w:val="both"/>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rPr>
                <w:rFonts w:ascii="Times New Roman" w:hAnsi="Times New Roman"/>
              </w:rPr>
            </w:pPr>
            <w:r w:rsidRPr="00645A4F">
              <w:rPr>
                <w:rFonts w:ascii="Times New Roman" w:hAnsi="Times New Roman"/>
              </w:rPr>
              <w:t>-držač za ubruse;</w:t>
            </w:r>
          </w:p>
        </w:tc>
        <w:tc>
          <w:tcPr>
            <w:tcW w:w="720" w:type="dxa"/>
            <w:gridSpan w:val="2"/>
            <w:shd w:val="clear" w:color="auto" w:fill="auto"/>
            <w:noWrap/>
            <w:hideMark/>
          </w:tcPr>
          <w:p w:rsidR="00CE6B04" w:rsidRPr="00645A4F" w:rsidRDefault="00CE6B04" w:rsidP="00CE6B04">
            <w:pPr>
              <w:jc w:val="both"/>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rPr>
                <w:rFonts w:ascii="Times New Roman" w:hAnsi="Times New Roman"/>
              </w:rPr>
            </w:pPr>
            <w:r w:rsidRPr="00645A4F">
              <w:rPr>
                <w:rFonts w:ascii="Times New Roman" w:hAnsi="Times New Roman"/>
              </w:rPr>
              <w:t>-slavina za toplu i hladnu vodu;</w:t>
            </w:r>
          </w:p>
        </w:tc>
        <w:tc>
          <w:tcPr>
            <w:tcW w:w="720" w:type="dxa"/>
            <w:gridSpan w:val="2"/>
            <w:shd w:val="clear" w:color="auto" w:fill="auto"/>
            <w:noWrap/>
            <w:hideMark/>
          </w:tcPr>
          <w:p w:rsidR="00CE6B04" w:rsidRPr="00645A4F" w:rsidRDefault="00CE6B04" w:rsidP="00CE6B04">
            <w:pPr>
              <w:jc w:val="both"/>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rPr>
                <w:rFonts w:ascii="Times New Roman" w:hAnsi="Times New Roman"/>
              </w:rPr>
            </w:pPr>
            <w:r w:rsidRPr="00645A4F">
              <w:rPr>
                <w:rFonts w:ascii="Times New Roman" w:hAnsi="Times New Roman"/>
              </w:rPr>
              <w:t>-ostali pomoćni i montažni materijal.</w:t>
            </w:r>
          </w:p>
        </w:tc>
        <w:tc>
          <w:tcPr>
            <w:tcW w:w="720" w:type="dxa"/>
            <w:gridSpan w:val="2"/>
            <w:shd w:val="clear" w:color="auto" w:fill="auto"/>
            <w:noWrap/>
            <w:hideMark/>
          </w:tcPr>
          <w:p w:rsidR="00CE6B04" w:rsidRPr="00645A4F" w:rsidRDefault="00CE6B04" w:rsidP="00CE6B04">
            <w:pPr>
              <w:jc w:val="both"/>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BA6A02"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70" w:type="dxa"/>
            <w:gridSpan w:val="2"/>
            <w:shd w:val="clear" w:color="auto" w:fill="auto"/>
            <w:noWrap/>
            <w:hideMark/>
          </w:tcPr>
          <w:p w:rsidR="00CE6B04" w:rsidRPr="00BA6A02" w:rsidRDefault="00CE6B04" w:rsidP="00CE6B04">
            <w:pPr>
              <w:jc w:val="right"/>
              <w:rPr>
                <w:rFonts w:ascii="Times New Roman" w:hAnsi="Times New Roman"/>
                <w:b/>
              </w:rPr>
            </w:pPr>
          </w:p>
        </w:tc>
        <w:tc>
          <w:tcPr>
            <w:tcW w:w="5757" w:type="dxa"/>
            <w:gridSpan w:val="3"/>
            <w:shd w:val="clear" w:color="auto" w:fill="auto"/>
            <w:vAlign w:val="bottom"/>
            <w:hideMark/>
          </w:tcPr>
          <w:p w:rsidR="00CE6B04" w:rsidRPr="00BA6A02" w:rsidRDefault="00CE6B04" w:rsidP="00CE6B04">
            <w:pPr>
              <w:rPr>
                <w:rFonts w:ascii="Times New Roman" w:hAnsi="Times New Roman"/>
                <w:b/>
              </w:rPr>
            </w:pPr>
            <w:r w:rsidRPr="00BA6A02">
              <w:rPr>
                <w:rFonts w:ascii="Times New Roman" w:hAnsi="Times New Roman"/>
                <w:b/>
              </w:rPr>
              <w:t>Obračun po kom. montiranog umivaonika.</w:t>
            </w:r>
          </w:p>
        </w:tc>
        <w:tc>
          <w:tcPr>
            <w:tcW w:w="720" w:type="dxa"/>
            <w:gridSpan w:val="2"/>
            <w:shd w:val="clear" w:color="auto" w:fill="auto"/>
            <w:noWrap/>
            <w:vAlign w:val="bottom"/>
            <w:hideMark/>
          </w:tcPr>
          <w:p w:rsidR="00CE6B04" w:rsidRPr="00BA6A02" w:rsidRDefault="00CE6B04" w:rsidP="00CE6B04">
            <w:pPr>
              <w:jc w:val="right"/>
              <w:rPr>
                <w:rFonts w:ascii="Times New Roman" w:hAnsi="Times New Roman"/>
                <w:b/>
              </w:rPr>
            </w:pPr>
            <w:r w:rsidRPr="00BA6A02">
              <w:rPr>
                <w:rFonts w:ascii="Times New Roman" w:hAnsi="Times New Roman"/>
                <w:b/>
              </w:rPr>
              <w:t>kom.</w:t>
            </w:r>
          </w:p>
        </w:tc>
        <w:tc>
          <w:tcPr>
            <w:tcW w:w="900" w:type="dxa"/>
            <w:gridSpan w:val="2"/>
            <w:shd w:val="clear" w:color="auto" w:fill="auto"/>
            <w:noWrap/>
            <w:vAlign w:val="bottom"/>
            <w:hideMark/>
          </w:tcPr>
          <w:p w:rsidR="00CE6B04" w:rsidRPr="00BA6A02" w:rsidRDefault="00CE6B04" w:rsidP="00CE6B04">
            <w:pPr>
              <w:jc w:val="right"/>
              <w:rPr>
                <w:rFonts w:ascii="Times New Roman" w:hAnsi="Times New Roman"/>
                <w:b/>
              </w:rPr>
            </w:pPr>
            <w:r w:rsidRPr="00BA6A02">
              <w:rPr>
                <w:rFonts w:ascii="Times New Roman" w:hAnsi="Times New Roman"/>
                <w:b/>
              </w:rPr>
              <w:t>10</w:t>
            </w:r>
          </w:p>
        </w:tc>
        <w:tc>
          <w:tcPr>
            <w:tcW w:w="1383" w:type="dxa"/>
            <w:shd w:val="clear" w:color="auto" w:fill="auto"/>
            <w:noWrap/>
            <w:vAlign w:val="bottom"/>
            <w:hideMark/>
          </w:tcPr>
          <w:p w:rsidR="00CE6B04" w:rsidRPr="00BA6A02" w:rsidRDefault="00CE6B04" w:rsidP="00CE6B04">
            <w:pPr>
              <w:rPr>
                <w:rFonts w:ascii="Times New Roman" w:hAnsi="Times New Roman"/>
                <w:b/>
              </w:rPr>
            </w:pPr>
          </w:p>
        </w:tc>
        <w:tc>
          <w:tcPr>
            <w:tcW w:w="1440" w:type="dxa"/>
            <w:gridSpan w:val="2"/>
            <w:shd w:val="clear" w:color="auto" w:fill="auto"/>
            <w:noWrap/>
            <w:vAlign w:val="bottom"/>
            <w:hideMark/>
          </w:tcPr>
          <w:p w:rsidR="00CE6B04" w:rsidRPr="00BA6A02" w:rsidRDefault="00CE6B04" w:rsidP="00CE6B04">
            <w:pPr>
              <w:rPr>
                <w:rFonts w:ascii="Times New Roman" w:hAnsi="Times New Roman"/>
                <w:b/>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vAlign w:val="bottom"/>
            <w:hideMark/>
          </w:tcPr>
          <w:p w:rsidR="00CE6B04" w:rsidRPr="00645A4F" w:rsidRDefault="00CE6B04" w:rsidP="00CE6B04">
            <w:pPr>
              <w:rPr>
                <w:rFonts w:ascii="Times New Roman" w:hAnsi="Times New Roman"/>
              </w:rPr>
            </w:pP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t>2.</w:t>
            </w: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Nabavka, montaža i vezivanje na vodovodnu i kanalizacionu mrežu engleskog klozeta. Komplet čine:</w:t>
            </w:r>
          </w:p>
        </w:tc>
        <w:tc>
          <w:tcPr>
            <w:tcW w:w="720" w:type="dxa"/>
            <w:gridSpan w:val="2"/>
            <w:shd w:val="clear" w:color="auto" w:fill="auto"/>
            <w:noWrap/>
            <w:hideMark/>
          </w:tcPr>
          <w:p w:rsidR="00CE6B04" w:rsidRPr="00645A4F" w:rsidRDefault="00CE6B04" w:rsidP="00CE6B04">
            <w:pPr>
              <w:jc w:val="both"/>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hideMark/>
          </w:tcPr>
          <w:p w:rsidR="00CE6B04" w:rsidRPr="00645A4F" w:rsidRDefault="00CE6B04" w:rsidP="00CE6B04">
            <w:pPr>
              <w:rPr>
                <w:rFonts w:ascii="Times New Roman" w:hAnsi="Times New Roman"/>
              </w:rPr>
            </w:pPr>
          </w:p>
        </w:tc>
        <w:tc>
          <w:tcPr>
            <w:tcW w:w="5757" w:type="dxa"/>
            <w:gridSpan w:val="3"/>
            <w:shd w:val="clear" w:color="auto" w:fill="auto"/>
            <w:hideMark/>
          </w:tcPr>
          <w:p w:rsidR="00CE6B04" w:rsidRPr="00645A4F" w:rsidRDefault="00CE6B04" w:rsidP="00CE6B04">
            <w:pPr>
              <w:rPr>
                <w:rFonts w:ascii="Times New Roman" w:hAnsi="Times New Roman"/>
              </w:rPr>
            </w:pPr>
            <w:r w:rsidRPr="00645A4F">
              <w:rPr>
                <w:rFonts w:ascii="Times New Roman" w:hAnsi="Times New Roman"/>
              </w:rPr>
              <w:t>-klozetska šolja tipa "Simplon" ;</w:t>
            </w:r>
          </w:p>
        </w:tc>
        <w:tc>
          <w:tcPr>
            <w:tcW w:w="720" w:type="dxa"/>
            <w:gridSpan w:val="2"/>
            <w:shd w:val="clear" w:color="auto" w:fill="auto"/>
            <w:noWrap/>
            <w:hideMark/>
          </w:tcPr>
          <w:p w:rsidR="00CE6B04" w:rsidRPr="00645A4F" w:rsidRDefault="00CE6B04" w:rsidP="00CE6B04">
            <w:pPr>
              <w:jc w:val="both"/>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hideMark/>
          </w:tcPr>
          <w:p w:rsidR="00CE6B04" w:rsidRPr="00645A4F" w:rsidRDefault="00CE6B04" w:rsidP="00CE6B04">
            <w:pPr>
              <w:rPr>
                <w:rFonts w:ascii="Times New Roman" w:hAnsi="Times New Roman"/>
              </w:rPr>
            </w:pPr>
          </w:p>
        </w:tc>
        <w:tc>
          <w:tcPr>
            <w:tcW w:w="5757" w:type="dxa"/>
            <w:gridSpan w:val="3"/>
            <w:shd w:val="clear" w:color="auto" w:fill="auto"/>
            <w:hideMark/>
          </w:tcPr>
          <w:p w:rsidR="00CE6B04" w:rsidRPr="00645A4F" w:rsidRDefault="00CE6B04" w:rsidP="00CE6B04">
            <w:pPr>
              <w:rPr>
                <w:rFonts w:ascii="Times New Roman" w:hAnsi="Times New Roman"/>
              </w:rPr>
            </w:pPr>
            <w:r w:rsidRPr="00645A4F">
              <w:rPr>
                <w:rFonts w:ascii="Times New Roman" w:hAnsi="Times New Roman"/>
              </w:rPr>
              <w:t>-bešumni vodokotlić;</w:t>
            </w:r>
          </w:p>
        </w:tc>
        <w:tc>
          <w:tcPr>
            <w:tcW w:w="720" w:type="dxa"/>
            <w:gridSpan w:val="2"/>
            <w:shd w:val="clear" w:color="auto" w:fill="auto"/>
            <w:noWrap/>
            <w:hideMark/>
          </w:tcPr>
          <w:p w:rsidR="00CE6B04" w:rsidRPr="00645A4F" w:rsidRDefault="00CE6B04" w:rsidP="00CE6B04">
            <w:pPr>
              <w:jc w:val="both"/>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70" w:type="dxa"/>
            <w:gridSpan w:val="2"/>
            <w:shd w:val="clear" w:color="auto" w:fill="auto"/>
            <w:hideMark/>
          </w:tcPr>
          <w:p w:rsidR="00CE6B04" w:rsidRPr="00645A4F" w:rsidRDefault="00CE6B04" w:rsidP="00CE6B04">
            <w:pPr>
              <w:rPr>
                <w:rFonts w:ascii="Times New Roman" w:hAnsi="Times New Roman"/>
              </w:rPr>
            </w:pPr>
          </w:p>
        </w:tc>
        <w:tc>
          <w:tcPr>
            <w:tcW w:w="5757" w:type="dxa"/>
            <w:gridSpan w:val="3"/>
            <w:shd w:val="clear" w:color="auto" w:fill="auto"/>
            <w:hideMark/>
          </w:tcPr>
          <w:p w:rsidR="00CE6B04" w:rsidRPr="00645A4F" w:rsidRDefault="00CE6B04" w:rsidP="00CE6B04">
            <w:pPr>
              <w:rPr>
                <w:rFonts w:ascii="Times New Roman" w:hAnsi="Times New Roman"/>
              </w:rPr>
            </w:pPr>
            <w:r w:rsidRPr="00645A4F">
              <w:rPr>
                <w:rFonts w:ascii="Times New Roman" w:hAnsi="Times New Roman"/>
              </w:rPr>
              <w:t>-plastična spojna cev vodokotlića i ugaonog ventila;</w:t>
            </w:r>
          </w:p>
        </w:tc>
        <w:tc>
          <w:tcPr>
            <w:tcW w:w="720" w:type="dxa"/>
            <w:gridSpan w:val="2"/>
            <w:shd w:val="clear" w:color="auto" w:fill="auto"/>
            <w:noWrap/>
            <w:hideMark/>
          </w:tcPr>
          <w:p w:rsidR="00CE6B04" w:rsidRPr="00645A4F" w:rsidRDefault="00CE6B04" w:rsidP="00CE6B04">
            <w:pPr>
              <w:jc w:val="both"/>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hideMark/>
          </w:tcPr>
          <w:p w:rsidR="00CE6B04" w:rsidRPr="00645A4F" w:rsidRDefault="00CE6B04" w:rsidP="00CE6B04">
            <w:pPr>
              <w:rPr>
                <w:rFonts w:ascii="Times New Roman" w:hAnsi="Times New Roman"/>
              </w:rPr>
            </w:pPr>
          </w:p>
        </w:tc>
        <w:tc>
          <w:tcPr>
            <w:tcW w:w="5757" w:type="dxa"/>
            <w:gridSpan w:val="3"/>
            <w:shd w:val="clear" w:color="auto" w:fill="auto"/>
            <w:hideMark/>
          </w:tcPr>
          <w:p w:rsidR="00CE6B04" w:rsidRPr="00645A4F" w:rsidRDefault="00CE6B04" w:rsidP="00CE6B04">
            <w:pPr>
              <w:rPr>
                <w:rFonts w:ascii="Times New Roman" w:hAnsi="Times New Roman"/>
              </w:rPr>
            </w:pPr>
            <w:r w:rsidRPr="00645A4F">
              <w:rPr>
                <w:rFonts w:ascii="Times New Roman" w:hAnsi="Times New Roman"/>
              </w:rPr>
              <w:t>-ispirna plastična cev za vezu vodokotlića i šolje;</w:t>
            </w:r>
          </w:p>
        </w:tc>
        <w:tc>
          <w:tcPr>
            <w:tcW w:w="720" w:type="dxa"/>
            <w:gridSpan w:val="2"/>
            <w:shd w:val="clear" w:color="auto" w:fill="auto"/>
            <w:noWrap/>
            <w:vAlign w:val="bottom"/>
            <w:hideMark/>
          </w:tcPr>
          <w:p w:rsidR="00CE6B04" w:rsidRPr="00645A4F" w:rsidRDefault="00CE6B04" w:rsidP="00CE6B04">
            <w:pPr>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70" w:type="dxa"/>
            <w:gridSpan w:val="2"/>
            <w:shd w:val="clear" w:color="auto" w:fill="auto"/>
            <w:hideMark/>
          </w:tcPr>
          <w:p w:rsidR="00CE6B04" w:rsidRPr="00645A4F" w:rsidRDefault="00CE6B04" w:rsidP="00CE6B04">
            <w:pPr>
              <w:rPr>
                <w:rFonts w:ascii="Times New Roman" w:hAnsi="Times New Roman"/>
              </w:rPr>
            </w:pPr>
          </w:p>
        </w:tc>
        <w:tc>
          <w:tcPr>
            <w:tcW w:w="5757" w:type="dxa"/>
            <w:gridSpan w:val="3"/>
            <w:shd w:val="clear" w:color="auto" w:fill="auto"/>
            <w:hideMark/>
          </w:tcPr>
          <w:p w:rsidR="00CE6B04" w:rsidRPr="00645A4F" w:rsidRDefault="00CE6B04" w:rsidP="00CE6B04">
            <w:pPr>
              <w:rPr>
                <w:rFonts w:ascii="Times New Roman" w:hAnsi="Times New Roman"/>
              </w:rPr>
            </w:pPr>
            <w:r w:rsidRPr="00645A4F">
              <w:rPr>
                <w:rFonts w:ascii="Times New Roman" w:hAnsi="Times New Roman"/>
              </w:rPr>
              <w:t>-niklovani lančić sa potezaljkom i držačem za fiksiranje;</w:t>
            </w: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hideMark/>
          </w:tcPr>
          <w:p w:rsidR="00CE6B04" w:rsidRPr="00645A4F" w:rsidRDefault="00CE6B04" w:rsidP="00CE6B04">
            <w:pPr>
              <w:rPr>
                <w:rFonts w:ascii="Times New Roman" w:hAnsi="Times New Roman"/>
              </w:rPr>
            </w:pP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-držač toalet papira;</w:t>
            </w:r>
          </w:p>
        </w:tc>
        <w:tc>
          <w:tcPr>
            <w:tcW w:w="720" w:type="dxa"/>
            <w:gridSpan w:val="2"/>
            <w:shd w:val="clear" w:color="auto" w:fill="auto"/>
            <w:noWrap/>
            <w:hideMark/>
          </w:tcPr>
          <w:p w:rsidR="00CE6B04" w:rsidRPr="00645A4F" w:rsidRDefault="00CE6B04" w:rsidP="00CE6B04">
            <w:pPr>
              <w:jc w:val="both"/>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hideMark/>
          </w:tcPr>
          <w:p w:rsidR="00CE6B04" w:rsidRPr="00645A4F" w:rsidRDefault="00CE6B04" w:rsidP="00CE6B04">
            <w:pPr>
              <w:rPr>
                <w:rFonts w:ascii="Times New Roman" w:hAnsi="Times New Roman"/>
              </w:rPr>
            </w:pPr>
          </w:p>
        </w:tc>
        <w:tc>
          <w:tcPr>
            <w:tcW w:w="5757" w:type="dxa"/>
            <w:gridSpan w:val="3"/>
            <w:shd w:val="clear" w:color="auto" w:fill="auto"/>
            <w:hideMark/>
          </w:tcPr>
          <w:p w:rsidR="00CE6B04" w:rsidRPr="00645A4F" w:rsidRDefault="00CE6B04" w:rsidP="00CE6B04">
            <w:pPr>
              <w:rPr>
                <w:rFonts w:ascii="Times New Roman" w:hAnsi="Times New Roman"/>
              </w:rPr>
            </w:pPr>
            <w:r w:rsidRPr="00645A4F">
              <w:rPr>
                <w:rFonts w:ascii="Times New Roman" w:hAnsi="Times New Roman"/>
              </w:rPr>
              <w:t>-ostali pomoćni i montažni materijal.</w:t>
            </w:r>
          </w:p>
        </w:tc>
        <w:tc>
          <w:tcPr>
            <w:tcW w:w="720" w:type="dxa"/>
            <w:gridSpan w:val="2"/>
            <w:shd w:val="clear" w:color="auto" w:fill="auto"/>
            <w:noWrap/>
            <w:hideMark/>
          </w:tcPr>
          <w:p w:rsidR="00CE6B04" w:rsidRPr="00645A4F" w:rsidRDefault="00CE6B04" w:rsidP="00CE6B04">
            <w:pPr>
              <w:jc w:val="both"/>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BA6A02"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hideMark/>
          </w:tcPr>
          <w:p w:rsidR="00CE6B04" w:rsidRPr="00BA6A02" w:rsidRDefault="00CE6B04" w:rsidP="00CE6B04">
            <w:pPr>
              <w:rPr>
                <w:rFonts w:ascii="Times New Roman" w:hAnsi="Times New Roman"/>
                <w:b/>
              </w:rPr>
            </w:pPr>
          </w:p>
        </w:tc>
        <w:tc>
          <w:tcPr>
            <w:tcW w:w="5757" w:type="dxa"/>
            <w:gridSpan w:val="3"/>
            <w:shd w:val="clear" w:color="auto" w:fill="auto"/>
            <w:hideMark/>
          </w:tcPr>
          <w:p w:rsidR="00CE6B04" w:rsidRPr="00BA6A02" w:rsidRDefault="00CE6B04" w:rsidP="00CE6B04">
            <w:pPr>
              <w:rPr>
                <w:rFonts w:ascii="Times New Roman" w:hAnsi="Times New Roman"/>
                <w:b/>
              </w:rPr>
            </w:pPr>
            <w:r w:rsidRPr="00BA6A02">
              <w:rPr>
                <w:rFonts w:ascii="Times New Roman" w:hAnsi="Times New Roman"/>
                <w:b/>
              </w:rPr>
              <w:t>Obračun po kom. montiranog klozeta.</w:t>
            </w:r>
          </w:p>
        </w:tc>
        <w:tc>
          <w:tcPr>
            <w:tcW w:w="720" w:type="dxa"/>
            <w:gridSpan w:val="2"/>
            <w:shd w:val="clear" w:color="auto" w:fill="auto"/>
            <w:noWrap/>
            <w:vAlign w:val="bottom"/>
            <w:hideMark/>
          </w:tcPr>
          <w:p w:rsidR="00CE6B04" w:rsidRPr="00BA6A02" w:rsidRDefault="00CE6B04" w:rsidP="00CE6B04">
            <w:pPr>
              <w:jc w:val="right"/>
              <w:rPr>
                <w:rFonts w:ascii="Times New Roman" w:hAnsi="Times New Roman"/>
                <w:b/>
              </w:rPr>
            </w:pPr>
            <w:r w:rsidRPr="00BA6A02">
              <w:rPr>
                <w:rFonts w:ascii="Times New Roman" w:hAnsi="Times New Roman"/>
                <w:b/>
              </w:rPr>
              <w:t>kom.</w:t>
            </w:r>
          </w:p>
        </w:tc>
        <w:tc>
          <w:tcPr>
            <w:tcW w:w="900" w:type="dxa"/>
            <w:gridSpan w:val="2"/>
            <w:shd w:val="clear" w:color="auto" w:fill="auto"/>
            <w:noWrap/>
            <w:vAlign w:val="bottom"/>
            <w:hideMark/>
          </w:tcPr>
          <w:p w:rsidR="00CE6B04" w:rsidRPr="00BA6A02" w:rsidRDefault="00CE6B04" w:rsidP="00CE6B04">
            <w:pPr>
              <w:jc w:val="right"/>
              <w:rPr>
                <w:rFonts w:ascii="Times New Roman" w:hAnsi="Times New Roman"/>
                <w:b/>
              </w:rPr>
            </w:pPr>
            <w:r w:rsidRPr="00BA6A02">
              <w:rPr>
                <w:rFonts w:ascii="Times New Roman" w:hAnsi="Times New Roman"/>
                <w:b/>
              </w:rPr>
              <w:t>2</w:t>
            </w:r>
          </w:p>
        </w:tc>
        <w:tc>
          <w:tcPr>
            <w:tcW w:w="1383" w:type="dxa"/>
            <w:shd w:val="clear" w:color="auto" w:fill="auto"/>
            <w:noWrap/>
            <w:vAlign w:val="bottom"/>
            <w:hideMark/>
          </w:tcPr>
          <w:p w:rsidR="00CE6B04" w:rsidRPr="00BA6A02" w:rsidRDefault="00CE6B04" w:rsidP="00CE6B04">
            <w:pPr>
              <w:rPr>
                <w:rFonts w:ascii="Times New Roman" w:hAnsi="Times New Roman"/>
                <w:b/>
              </w:rPr>
            </w:pPr>
          </w:p>
        </w:tc>
        <w:tc>
          <w:tcPr>
            <w:tcW w:w="1440" w:type="dxa"/>
            <w:gridSpan w:val="2"/>
            <w:shd w:val="clear" w:color="auto" w:fill="auto"/>
            <w:noWrap/>
            <w:vAlign w:val="bottom"/>
            <w:hideMark/>
          </w:tcPr>
          <w:p w:rsidR="00CE6B04" w:rsidRPr="00BA6A02" w:rsidRDefault="00CE6B04" w:rsidP="00CE6B04">
            <w:pPr>
              <w:rPr>
                <w:rFonts w:ascii="Times New Roman" w:hAnsi="Times New Roman"/>
                <w:b/>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hideMark/>
          </w:tcPr>
          <w:p w:rsidR="00CE6B04" w:rsidRPr="00645A4F" w:rsidRDefault="00CE6B04" w:rsidP="00CE6B04">
            <w:pPr>
              <w:rPr>
                <w:rFonts w:ascii="Times New Roman" w:hAnsi="Times New Roman"/>
              </w:rPr>
            </w:pPr>
          </w:p>
        </w:tc>
        <w:tc>
          <w:tcPr>
            <w:tcW w:w="5757" w:type="dxa"/>
            <w:gridSpan w:val="3"/>
            <w:shd w:val="clear" w:color="auto" w:fill="auto"/>
            <w:hideMark/>
          </w:tcPr>
          <w:p w:rsidR="00CE6B04" w:rsidRPr="00645A4F" w:rsidRDefault="00CE6B04" w:rsidP="00CE6B04">
            <w:pPr>
              <w:rPr>
                <w:rFonts w:ascii="Times New Roman" w:hAnsi="Times New Roman"/>
              </w:rPr>
            </w:pP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t>3.</w:t>
            </w:r>
          </w:p>
        </w:tc>
        <w:tc>
          <w:tcPr>
            <w:tcW w:w="5757" w:type="dxa"/>
            <w:gridSpan w:val="3"/>
            <w:shd w:val="clear" w:color="auto" w:fill="auto"/>
            <w:hideMark/>
          </w:tcPr>
          <w:p w:rsidR="00CE6B04" w:rsidRPr="00645A4F" w:rsidRDefault="00CE6B04" w:rsidP="00CE6B04">
            <w:pPr>
              <w:rPr>
                <w:rFonts w:ascii="Times New Roman" w:hAnsi="Times New Roman"/>
              </w:rPr>
            </w:pPr>
            <w:r w:rsidRPr="00645A4F">
              <w:rPr>
                <w:rFonts w:ascii="Times New Roman" w:hAnsi="Times New Roman"/>
              </w:rPr>
              <w:t>Montaža i vezivanje na vodovodnu i kanalizacionu mrežu komplet keramičkog čučavca. Komplet  čine:</w:t>
            </w: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hideMark/>
          </w:tcPr>
          <w:p w:rsidR="00CE6B04" w:rsidRPr="00645A4F" w:rsidRDefault="00CE6B04" w:rsidP="00CE6B04">
            <w:pPr>
              <w:rPr>
                <w:rFonts w:ascii="Times New Roman" w:hAnsi="Times New Roman"/>
              </w:rPr>
            </w:pPr>
          </w:p>
        </w:tc>
        <w:tc>
          <w:tcPr>
            <w:tcW w:w="5757" w:type="dxa"/>
            <w:gridSpan w:val="3"/>
            <w:shd w:val="clear" w:color="auto" w:fill="auto"/>
            <w:hideMark/>
          </w:tcPr>
          <w:p w:rsidR="00CE6B04" w:rsidRPr="00645A4F" w:rsidRDefault="00CE6B04" w:rsidP="00CE6B04">
            <w:pPr>
              <w:rPr>
                <w:rFonts w:ascii="Times New Roman" w:hAnsi="Times New Roman"/>
              </w:rPr>
            </w:pPr>
            <w:r w:rsidRPr="00645A4F">
              <w:rPr>
                <w:rFonts w:ascii="Times New Roman" w:hAnsi="Times New Roman"/>
              </w:rPr>
              <w:t>- keramički čučavc,</w:t>
            </w: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hideMark/>
          </w:tcPr>
          <w:p w:rsidR="00CE6B04" w:rsidRPr="00645A4F" w:rsidRDefault="00CE6B04" w:rsidP="00CE6B04">
            <w:pPr>
              <w:rPr>
                <w:rFonts w:ascii="Times New Roman" w:hAnsi="Times New Roman"/>
              </w:rPr>
            </w:pPr>
          </w:p>
        </w:tc>
        <w:tc>
          <w:tcPr>
            <w:tcW w:w="5757" w:type="dxa"/>
            <w:gridSpan w:val="3"/>
            <w:shd w:val="clear" w:color="auto" w:fill="auto"/>
            <w:hideMark/>
          </w:tcPr>
          <w:p w:rsidR="00CE6B04" w:rsidRPr="00645A4F" w:rsidRDefault="00CE6B04" w:rsidP="00CE6B04">
            <w:pPr>
              <w:rPr>
                <w:rFonts w:ascii="Times New Roman" w:hAnsi="Times New Roman"/>
              </w:rPr>
            </w:pPr>
            <w:r w:rsidRPr="00645A4F">
              <w:rPr>
                <w:rFonts w:ascii="Times New Roman" w:hAnsi="Times New Roman"/>
              </w:rPr>
              <w:t>- bešumni vodokotlić;</w:t>
            </w: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70" w:type="dxa"/>
            <w:gridSpan w:val="2"/>
            <w:shd w:val="clear" w:color="auto" w:fill="auto"/>
            <w:hideMark/>
          </w:tcPr>
          <w:p w:rsidR="00CE6B04" w:rsidRPr="00645A4F" w:rsidRDefault="00CE6B04" w:rsidP="00CE6B04">
            <w:pPr>
              <w:rPr>
                <w:rFonts w:ascii="Times New Roman" w:hAnsi="Times New Roman"/>
              </w:rPr>
            </w:pPr>
          </w:p>
        </w:tc>
        <w:tc>
          <w:tcPr>
            <w:tcW w:w="5757" w:type="dxa"/>
            <w:gridSpan w:val="3"/>
            <w:shd w:val="clear" w:color="auto" w:fill="auto"/>
            <w:hideMark/>
          </w:tcPr>
          <w:p w:rsidR="00CE6B04" w:rsidRPr="00645A4F" w:rsidRDefault="00CE6B04" w:rsidP="00CE6B04">
            <w:pPr>
              <w:rPr>
                <w:rFonts w:ascii="Times New Roman" w:hAnsi="Times New Roman"/>
              </w:rPr>
            </w:pPr>
            <w:r w:rsidRPr="00645A4F">
              <w:rPr>
                <w:rFonts w:ascii="Times New Roman" w:hAnsi="Times New Roman"/>
              </w:rPr>
              <w:t>- plastična spojna cev vodokotlića i ugaonog      ventila;</w:t>
            </w: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hideMark/>
          </w:tcPr>
          <w:p w:rsidR="00CE6B04" w:rsidRPr="00645A4F" w:rsidRDefault="00CE6B04" w:rsidP="00CE6B04">
            <w:pPr>
              <w:rPr>
                <w:rFonts w:ascii="Times New Roman" w:hAnsi="Times New Roman"/>
              </w:rPr>
            </w:pPr>
          </w:p>
        </w:tc>
        <w:tc>
          <w:tcPr>
            <w:tcW w:w="5757" w:type="dxa"/>
            <w:gridSpan w:val="3"/>
            <w:shd w:val="clear" w:color="auto" w:fill="auto"/>
            <w:hideMark/>
          </w:tcPr>
          <w:p w:rsidR="00CE6B04" w:rsidRPr="00645A4F" w:rsidRDefault="00CE6B04" w:rsidP="00CE6B04">
            <w:pPr>
              <w:rPr>
                <w:rFonts w:ascii="Times New Roman" w:hAnsi="Times New Roman"/>
              </w:rPr>
            </w:pPr>
            <w:r w:rsidRPr="00645A4F">
              <w:rPr>
                <w:rFonts w:ascii="Times New Roman" w:hAnsi="Times New Roman"/>
              </w:rPr>
              <w:t>- ispirna plastična cev za vezu vodokotlića i šolje;</w:t>
            </w: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70" w:type="dxa"/>
            <w:gridSpan w:val="2"/>
            <w:shd w:val="clear" w:color="auto" w:fill="auto"/>
            <w:hideMark/>
          </w:tcPr>
          <w:p w:rsidR="00CE6B04" w:rsidRPr="00645A4F" w:rsidRDefault="00CE6B04" w:rsidP="00CE6B04">
            <w:pPr>
              <w:rPr>
                <w:rFonts w:ascii="Times New Roman" w:hAnsi="Times New Roman"/>
              </w:rPr>
            </w:pPr>
          </w:p>
        </w:tc>
        <w:tc>
          <w:tcPr>
            <w:tcW w:w="5757" w:type="dxa"/>
            <w:gridSpan w:val="3"/>
            <w:shd w:val="clear" w:color="auto" w:fill="auto"/>
            <w:hideMark/>
          </w:tcPr>
          <w:p w:rsidR="00CE6B04" w:rsidRPr="00645A4F" w:rsidRDefault="00CE6B04" w:rsidP="00CE6B04">
            <w:pPr>
              <w:rPr>
                <w:rFonts w:ascii="Times New Roman" w:hAnsi="Times New Roman"/>
              </w:rPr>
            </w:pPr>
            <w:r w:rsidRPr="00645A4F">
              <w:rPr>
                <w:rFonts w:ascii="Times New Roman" w:hAnsi="Times New Roman"/>
              </w:rPr>
              <w:t>- niklovani lančić sa potezaljkom i držačem za fiksiranje;</w:t>
            </w: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hideMark/>
          </w:tcPr>
          <w:p w:rsidR="00CE6B04" w:rsidRPr="00645A4F" w:rsidRDefault="00CE6B04" w:rsidP="00CE6B04">
            <w:pPr>
              <w:rPr>
                <w:rFonts w:ascii="Times New Roman" w:hAnsi="Times New Roman"/>
              </w:rPr>
            </w:pPr>
          </w:p>
        </w:tc>
        <w:tc>
          <w:tcPr>
            <w:tcW w:w="5757" w:type="dxa"/>
            <w:gridSpan w:val="3"/>
            <w:shd w:val="clear" w:color="auto" w:fill="auto"/>
            <w:hideMark/>
          </w:tcPr>
          <w:p w:rsidR="00CE6B04" w:rsidRPr="00645A4F" w:rsidRDefault="00CE6B04" w:rsidP="00CE6B04">
            <w:pPr>
              <w:rPr>
                <w:rFonts w:ascii="Times New Roman" w:hAnsi="Times New Roman"/>
              </w:rPr>
            </w:pPr>
            <w:r w:rsidRPr="00645A4F">
              <w:rPr>
                <w:rFonts w:ascii="Times New Roman" w:hAnsi="Times New Roman"/>
              </w:rPr>
              <w:t>- držač toalet papira;</w:t>
            </w: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hideMark/>
          </w:tcPr>
          <w:p w:rsidR="00CE6B04" w:rsidRPr="00645A4F" w:rsidRDefault="00CE6B04" w:rsidP="00CE6B04">
            <w:pPr>
              <w:rPr>
                <w:rFonts w:ascii="Times New Roman" w:hAnsi="Times New Roman"/>
              </w:rPr>
            </w:pPr>
          </w:p>
        </w:tc>
        <w:tc>
          <w:tcPr>
            <w:tcW w:w="5757" w:type="dxa"/>
            <w:gridSpan w:val="3"/>
            <w:shd w:val="clear" w:color="auto" w:fill="auto"/>
            <w:hideMark/>
          </w:tcPr>
          <w:p w:rsidR="00CE6B04" w:rsidRPr="00645A4F" w:rsidRDefault="00CE6B04" w:rsidP="00CE6B04">
            <w:pPr>
              <w:rPr>
                <w:rFonts w:ascii="Times New Roman" w:hAnsi="Times New Roman"/>
              </w:rPr>
            </w:pPr>
            <w:r w:rsidRPr="00645A4F">
              <w:rPr>
                <w:rFonts w:ascii="Times New Roman" w:hAnsi="Times New Roman"/>
              </w:rPr>
              <w:t>- ostali pomoćni i montažni materijal.</w:t>
            </w: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BA6A02"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hideMark/>
          </w:tcPr>
          <w:p w:rsidR="00CE6B04" w:rsidRPr="00BA6A02" w:rsidRDefault="00CE6B04" w:rsidP="00CE6B04">
            <w:pPr>
              <w:rPr>
                <w:rFonts w:ascii="Times New Roman" w:hAnsi="Times New Roman"/>
                <w:b/>
              </w:rPr>
            </w:pPr>
          </w:p>
        </w:tc>
        <w:tc>
          <w:tcPr>
            <w:tcW w:w="5757" w:type="dxa"/>
            <w:gridSpan w:val="3"/>
            <w:shd w:val="clear" w:color="auto" w:fill="auto"/>
            <w:vAlign w:val="bottom"/>
            <w:hideMark/>
          </w:tcPr>
          <w:p w:rsidR="00CE6B04" w:rsidRPr="00BA6A02" w:rsidRDefault="00CE6B04" w:rsidP="00CE6B04">
            <w:pPr>
              <w:rPr>
                <w:rFonts w:ascii="Times New Roman" w:hAnsi="Times New Roman"/>
                <w:b/>
              </w:rPr>
            </w:pPr>
            <w:r w:rsidRPr="00BA6A02">
              <w:rPr>
                <w:rFonts w:ascii="Times New Roman" w:hAnsi="Times New Roman"/>
                <w:b/>
              </w:rPr>
              <w:t>Obračun po komadu komplet montiranog klozeta.</w:t>
            </w:r>
          </w:p>
        </w:tc>
        <w:tc>
          <w:tcPr>
            <w:tcW w:w="720" w:type="dxa"/>
            <w:gridSpan w:val="2"/>
            <w:shd w:val="clear" w:color="auto" w:fill="auto"/>
            <w:noWrap/>
            <w:vAlign w:val="bottom"/>
            <w:hideMark/>
          </w:tcPr>
          <w:p w:rsidR="00CE6B04" w:rsidRPr="00BA6A02" w:rsidRDefault="00CE6B04" w:rsidP="00CE6B04">
            <w:pPr>
              <w:jc w:val="right"/>
              <w:rPr>
                <w:rFonts w:ascii="Times New Roman" w:hAnsi="Times New Roman"/>
                <w:b/>
              </w:rPr>
            </w:pPr>
            <w:r w:rsidRPr="00BA6A02">
              <w:rPr>
                <w:rFonts w:ascii="Times New Roman" w:hAnsi="Times New Roman"/>
                <w:b/>
              </w:rPr>
              <w:t>kom.</w:t>
            </w:r>
          </w:p>
        </w:tc>
        <w:tc>
          <w:tcPr>
            <w:tcW w:w="900" w:type="dxa"/>
            <w:gridSpan w:val="2"/>
            <w:shd w:val="clear" w:color="auto" w:fill="auto"/>
            <w:noWrap/>
            <w:vAlign w:val="bottom"/>
            <w:hideMark/>
          </w:tcPr>
          <w:p w:rsidR="00CE6B04" w:rsidRPr="00BA6A02" w:rsidRDefault="00CE6B04" w:rsidP="00CE6B04">
            <w:pPr>
              <w:jc w:val="right"/>
              <w:rPr>
                <w:rFonts w:ascii="Times New Roman" w:hAnsi="Times New Roman"/>
                <w:b/>
              </w:rPr>
            </w:pPr>
            <w:r w:rsidRPr="00BA6A02">
              <w:rPr>
                <w:rFonts w:ascii="Times New Roman" w:hAnsi="Times New Roman"/>
                <w:b/>
              </w:rPr>
              <w:t>8</w:t>
            </w:r>
          </w:p>
        </w:tc>
        <w:tc>
          <w:tcPr>
            <w:tcW w:w="1383" w:type="dxa"/>
            <w:shd w:val="clear" w:color="auto" w:fill="auto"/>
            <w:noWrap/>
            <w:vAlign w:val="bottom"/>
            <w:hideMark/>
          </w:tcPr>
          <w:p w:rsidR="00CE6B04" w:rsidRPr="00BA6A02" w:rsidRDefault="00CE6B04" w:rsidP="00CE6B04">
            <w:pPr>
              <w:rPr>
                <w:rFonts w:ascii="Times New Roman" w:hAnsi="Times New Roman"/>
                <w:b/>
              </w:rPr>
            </w:pPr>
          </w:p>
        </w:tc>
        <w:tc>
          <w:tcPr>
            <w:tcW w:w="1440" w:type="dxa"/>
            <w:gridSpan w:val="2"/>
            <w:shd w:val="clear" w:color="auto" w:fill="auto"/>
            <w:noWrap/>
            <w:vAlign w:val="bottom"/>
            <w:hideMark/>
          </w:tcPr>
          <w:p w:rsidR="00CE6B04" w:rsidRPr="00BA6A02" w:rsidRDefault="00CE6B04" w:rsidP="00CE6B04">
            <w:pPr>
              <w:rPr>
                <w:rFonts w:ascii="Times New Roman" w:hAnsi="Times New Roman"/>
                <w:b/>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hideMark/>
          </w:tcPr>
          <w:p w:rsidR="00CE6B04" w:rsidRPr="00645A4F" w:rsidRDefault="00CE6B04" w:rsidP="00CE6B04">
            <w:pPr>
              <w:rPr>
                <w:rFonts w:ascii="Times New Roman" w:hAnsi="Times New Roman"/>
              </w:rPr>
            </w:pPr>
          </w:p>
        </w:tc>
        <w:tc>
          <w:tcPr>
            <w:tcW w:w="5757" w:type="dxa"/>
            <w:gridSpan w:val="3"/>
            <w:shd w:val="clear" w:color="auto" w:fill="auto"/>
            <w:hideMark/>
          </w:tcPr>
          <w:p w:rsidR="00CE6B04" w:rsidRPr="00645A4F" w:rsidRDefault="00CE6B04" w:rsidP="00CE6B04">
            <w:pPr>
              <w:rPr>
                <w:rFonts w:ascii="Times New Roman" w:hAnsi="Times New Roman"/>
              </w:rPr>
            </w:pP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5"/>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lastRenderedPageBreak/>
              <w:t>5.</w:t>
            </w: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Nabavka, montaža i vezivanje na vodovodnu mrežu električnog bojlera, zapremine 50l, snage 2KNJ. Komplet čine:</w:t>
            </w:r>
          </w:p>
        </w:tc>
        <w:tc>
          <w:tcPr>
            <w:tcW w:w="720" w:type="dxa"/>
            <w:gridSpan w:val="2"/>
            <w:shd w:val="clear" w:color="auto" w:fill="auto"/>
            <w:noWrap/>
            <w:vAlign w:val="bottom"/>
            <w:hideMark/>
          </w:tcPr>
          <w:p w:rsidR="00CE6B04" w:rsidRPr="00645A4F" w:rsidRDefault="00CE6B04" w:rsidP="00CE6B04">
            <w:pPr>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t xml:space="preserve"> </w:t>
            </w:r>
          </w:p>
        </w:tc>
        <w:tc>
          <w:tcPr>
            <w:tcW w:w="5757" w:type="dxa"/>
            <w:gridSpan w:val="3"/>
            <w:shd w:val="clear" w:color="auto" w:fill="auto"/>
            <w:hideMark/>
          </w:tcPr>
          <w:p w:rsidR="00CE6B04" w:rsidRPr="00645A4F" w:rsidRDefault="00CE6B04" w:rsidP="00CE6B04">
            <w:pPr>
              <w:rPr>
                <w:rFonts w:ascii="Times New Roman" w:hAnsi="Times New Roman"/>
              </w:rPr>
            </w:pPr>
            <w:r w:rsidRPr="00645A4F">
              <w:rPr>
                <w:rFonts w:ascii="Times New Roman" w:hAnsi="Times New Roman"/>
              </w:rPr>
              <w:t>-električni bojler;</w:t>
            </w:r>
          </w:p>
        </w:tc>
        <w:tc>
          <w:tcPr>
            <w:tcW w:w="720" w:type="dxa"/>
            <w:gridSpan w:val="2"/>
            <w:shd w:val="clear" w:color="auto" w:fill="auto"/>
            <w:noWrap/>
            <w:vAlign w:val="bottom"/>
            <w:hideMark/>
          </w:tcPr>
          <w:p w:rsidR="00CE6B04" w:rsidRPr="00645A4F" w:rsidRDefault="00CE6B04" w:rsidP="00CE6B04">
            <w:pPr>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70" w:type="dxa"/>
            <w:gridSpan w:val="2"/>
            <w:shd w:val="clear" w:color="auto" w:fill="auto"/>
            <w:noWrap/>
            <w:vAlign w:val="bottom"/>
            <w:hideMark/>
          </w:tcPr>
          <w:p w:rsidR="00CE6B04" w:rsidRPr="00645A4F" w:rsidRDefault="00CE6B04" w:rsidP="00CE6B04">
            <w:pPr>
              <w:rPr>
                <w:rFonts w:ascii="Times New Roman" w:hAnsi="Times New Roman"/>
              </w:rPr>
            </w:pPr>
          </w:p>
        </w:tc>
        <w:tc>
          <w:tcPr>
            <w:tcW w:w="5757" w:type="dxa"/>
            <w:gridSpan w:val="3"/>
            <w:shd w:val="clear" w:color="auto" w:fill="auto"/>
            <w:hideMark/>
          </w:tcPr>
          <w:p w:rsidR="00CE6B04" w:rsidRPr="00645A4F" w:rsidRDefault="00CE6B04" w:rsidP="00CE6B04">
            <w:pPr>
              <w:rPr>
                <w:rFonts w:ascii="Times New Roman" w:hAnsi="Times New Roman"/>
              </w:rPr>
            </w:pPr>
            <w:r w:rsidRPr="00645A4F">
              <w:rPr>
                <w:rFonts w:ascii="Times New Roman" w:hAnsi="Times New Roman"/>
              </w:rPr>
              <w:t>-spojna ceva bojlera i vodovodne instalacije;</w:t>
            </w:r>
          </w:p>
        </w:tc>
        <w:tc>
          <w:tcPr>
            <w:tcW w:w="720" w:type="dxa"/>
            <w:gridSpan w:val="2"/>
            <w:shd w:val="clear" w:color="auto" w:fill="auto"/>
            <w:noWrap/>
            <w:vAlign w:val="bottom"/>
            <w:hideMark/>
          </w:tcPr>
          <w:p w:rsidR="00CE6B04" w:rsidRPr="00645A4F" w:rsidRDefault="00CE6B04" w:rsidP="00CE6B04">
            <w:pPr>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rPr>
                <w:rFonts w:ascii="Times New Roman" w:hAnsi="Times New Roman"/>
              </w:rPr>
            </w:pPr>
            <w:r w:rsidRPr="00645A4F">
              <w:rPr>
                <w:rFonts w:ascii="Times New Roman" w:hAnsi="Times New Roman"/>
              </w:rPr>
              <w:t>-sigurnosni ventil;</w:t>
            </w:r>
          </w:p>
        </w:tc>
        <w:tc>
          <w:tcPr>
            <w:tcW w:w="720" w:type="dxa"/>
            <w:gridSpan w:val="2"/>
            <w:shd w:val="clear" w:color="auto" w:fill="auto"/>
            <w:noWrap/>
            <w:vAlign w:val="bottom"/>
            <w:hideMark/>
          </w:tcPr>
          <w:p w:rsidR="00CE6B04" w:rsidRPr="00645A4F" w:rsidRDefault="00CE6B04" w:rsidP="00CE6B04">
            <w:pPr>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rPr>
                <w:rFonts w:ascii="Times New Roman" w:hAnsi="Times New Roman"/>
              </w:rPr>
            </w:pPr>
            <w:r w:rsidRPr="00645A4F">
              <w:rPr>
                <w:rFonts w:ascii="Times New Roman" w:hAnsi="Times New Roman"/>
              </w:rPr>
              <w:t>-termometar;</w:t>
            </w:r>
          </w:p>
        </w:tc>
        <w:tc>
          <w:tcPr>
            <w:tcW w:w="720" w:type="dxa"/>
            <w:gridSpan w:val="2"/>
            <w:shd w:val="clear" w:color="auto" w:fill="auto"/>
            <w:noWrap/>
            <w:vAlign w:val="bottom"/>
            <w:hideMark/>
          </w:tcPr>
          <w:p w:rsidR="00CE6B04" w:rsidRPr="00645A4F" w:rsidRDefault="00CE6B04" w:rsidP="00CE6B04">
            <w:pPr>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rPr>
                <w:rFonts w:ascii="Times New Roman" w:hAnsi="Times New Roman"/>
              </w:rPr>
            </w:pPr>
            <w:r w:rsidRPr="00645A4F">
              <w:rPr>
                <w:rFonts w:ascii="Times New Roman" w:hAnsi="Times New Roman"/>
              </w:rPr>
              <w:t>-ostali pomoćni i montažni materijal.</w:t>
            </w: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BA6A02"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BA6A02" w:rsidRDefault="00CE6B04" w:rsidP="00CE6B04">
            <w:pPr>
              <w:jc w:val="right"/>
              <w:rPr>
                <w:rFonts w:ascii="Times New Roman" w:hAnsi="Times New Roman"/>
                <w:b/>
              </w:rPr>
            </w:pPr>
          </w:p>
        </w:tc>
        <w:tc>
          <w:tcPr>
            <w:tcW w:w="5757" w:type="dxa"/>
            <w:gridSpan w:val="3"/>
            <w:shd w:val="clear" w:color="auto" w:fill="auto"/>
            <w:hideMark/>
          </w:tcPr>
          <w:p w:rsidR="00CE6B04" w:rsidRPr="00BA6A02" w:rsidRDefault="00CE6B04" w:rsidP="00CE6B04">
            <w:pPr>
              <w:rPr>
                <w:rFonts w:ascii="Times New Roman" w:hAnsi="Times New Roman"/>
                <w:b/>
              </w:rPr>
            </w:pPr>
            <w:r w:rsidRPr="00BA6A02">
              <w:rPr>
                <w:rFonts w:ascii="Times New Roman" w:hAnsi="Times New Roman"/>
                <w:b/>
              </w:rPr>
              <w:t>Obračun po kom. montiranog bojlera.</w:t>
            </w:r>
          </w:p>
        </w:tc>
        <w:tc>
          <w:tcPr>
            <w:tcW w:w="720" w:type="dxa"/>
            <w:gridSpan w:val="2"/>
            <w:shd w:val="clear" w:color="auto" w:fill="auto"/>
            <w:noWrap/>
            <w:vAlign w:val="bottom"/>
            <w:hideMark/>
          </w:tcPr>
          <w:p w:rsidR="00CE6B04" w:rsidRPr="00BA6A02" w:rsidRDefault="00CE6B04" w:rsidP="00CE6B04">
            <w:pPr>
              <w:jc w:val="right"/>
              <w:rPr>
                <w:rFonts w:ascii="Times New Roman" w:hAnsi="Times New Roman"/>
                <w:b/>
              </w:rPr>
            </w:pPr>
            <w:r w:rsidRPr="00BA6A02">
              <w:rPr>
                <w:rFonts w:ascii="Times New Roman" w:hAnsi="Times New Roman"/>
                <w:b/>
              </w:rPr>
              <w:t>kom.</w:t>
            </w:r>
          </w:p>
        </w:tc>
        <w:tc>
          <w:tcPr>
            <w:tcW w:w="900" w:type="dxa"/>
            <w:gridSpan w:val="2"/>
            <w:shd w:val="clear" w:color="auto" w:fill="auto"/>
            <w:noWrap/>
            <w:vAlign w:val="bottom"/>
            <w:hideMark/>
          </w:tcPr>
          <w:p w:rsidR="00CE6B04" w:rsidRPr="00BA6A02" w:rsidRDefault="00CE6B04" w:rsidP="00CE6B04">
            <w:pPr>
              <w:rPr>
                <w:rFonts w:ascii="Times New Roman" w:hAnsi="Times New Roman"/>
                <w:b/>
              </w:rPr>
            </w:pPr>
            <w:r w:rsidRPr="00BA6A02">
              <w:rPr>
                <w:rFonts w:ascii="Times New Roman" w:hAnsi="Times New Roman"/>
                <w:b/>
              </w:rPr>
              <w:t xml:space="preserve">               2 </w:t>
            </w:r>
          </w:p>
        </w:tc>
        <w:tc>
          <w:tcPr>
            <w:tcW w:w="1383" w:type="dxa"/>
            <w:shd w:val="clear" w:color="auto" w:fill="auto"/>
            <w:noWrap/>
            <w:vAlign w:val="bottom"/>
            <w:hideMark/>
          </w:tcPr>
          <w:p w:rsidR="00CE6B04" w:rsidRPr="00BA6A02" w:rsidRDefault="00CE6B04" w:rsidP="00CE6B04">
            <w:pPr>
              <w:rPr>
                <w:rFonts w:ascii="Times New Roman" w:hAnsi="Times New Roman"/>
                <w:b/>
              </w:rPr>
            </w:pPr>
          </w:p>
        </w:tc>
        <w:tc>
          <w:tcPr>
            <w:tcW w:w="1440" w:type="dxa"/>
            <w:gridSpan w:val="2"/>
            <w:shd w:val="clear" w:color="auto" w:fill="auto"/>
            <w:noWrap/>
            <w:vAlign w:val="bottom"/>
            <w:hideMark/>
          </w:tcPr>
          <w:p w:rsidR="00CE6B04" w:rsidRPr="00BA6A02" w:rsidRDefault="00CE6B04" w:rsidP="00CE6B04">
            <w:pPr>
              <w:rPr>
                <w:rFonts w:ascii="Times New Roman" w:hAnsi="Times New Roman"/>
                <w:b/>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rPr>
                <w:rFonts w:ascii="Times New Roman" w:hAnsi="Times New Roman"/>
              </w:rPr>
            </w:pP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0"/>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t>6.</w:t>
            </w:r>
          </w:p>
        </w:tc>
        <w:tc>
          <w:tcPr>
            <w:tcW w:w="5757" w:type="dxa"/>
            <w:gridSpan w:val="3"/>
            <w:shd w:val="clear" w:color="auto" w:fill="auto"/>
            <w:hideMark/>
          </w:tcPr>
          <w:p w:rsidR="00CE6B04" w:rsidRPr="00645A4F" w:rsidRDefault="00CE6B04" w:rsidP="00CE6B04">
            <w:pPr>
              <w:rPr>
                <w:rFonts w:ascii="Times New Roman" w:hAnsi="Times New Roman"/>
              </w:rPr>
            </w:pPr>
            <w:r w:rsidRPr="00645A4F">
              <w:rPr>
                <w:rFonts w:ascii="Times New Roman" w:hAnsi="Times New Roman"/>
              </w:rPr>
              <w:t xml:space="preserve">Nabavka i postavljanje zidnog dozatora za tečni sapun, po izboru projektanta. Dozator postaviti na odgovarajućoj visini pomoću tiplova i mesinganih zavrtnjeva. </w:t>
            </w: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color w:val="FF0000"/>
              </w:rPr>
            </w:pPr>
          </w:p>
        </w:tc>
        <w:tc>
          <w:tcPr>
            <w:tcW w:w="900" w:type="dxa"/>
            <w:gridSpan w:val="2"/>
            <w:shd w:val="clear" w:color="auto" w:fill="auto"/>
            <w:noWrap/>
            <w:vAlign w:val="bottom"/>
            <w:hideMark/>
          </w:tcPr>
          <w:p w:rsidR="00CE6B04" w:rsidRPr="00645A4F" w:rsidRDefault="00CE6B04" w:rsidP="00CE6B04">
            <w:pPr>
              <w:rPr>
                <w:rFonts w:ascii="Times New Roman" w:hAnsi="Times New Roman"/>
                <w:color w:val="FF0000"/>
              </w:rPr>
            </w:pPr>
          </w:p>
        </w:tc>
        <w:tc>
          <w:tcPr>
            <w:tcW w:w="1383" w:type="dxa"/>
            <w:shd w:val="clear" w:color="auto" w:fill="auto"/>
            <w:noWrap/>
            <w:vAlign w:val="bottom"/>
            <w:hideMark/>
          </w:tcPr>
          <w:p w:rsidR="00CE6B04" w:rsidRPr="00645A4F" w:rsidRDefault="00CE6B04" w:rsidP="00CE6B04">
            <w:pPr>
              <w:rPr>
                <w:rFonts w:ascii="Times New Roman" w:hAnsi="Times New Roman"/>
                <w:color w:val="FF0000"/>
              </w:rPr>
            </w:pPr>
          </w:p>
        </w:tc>
        <w:tc>
          <w:tcPr>
            <w:tcW w:w="1440" w:type="dxa"/>
            <w:gridSpan w:val="2"/>
            <w:shd w:val="clear" w:color="auto" w:fill="auto"/>
            <w:noWrap/>
            <w:vAlign w:val="bottom"/>
            <w:hideMark/>
          </w:tcPr>
          <w:p w:rsidR="00CE6B04" w:rsidRPr="00645A4F" w:rsidRDefault="00CE6B04" w:rsidP="00CE6B04">
            <w:pPr>
              <w:rPr>
                <w:rFonts w:ascii="Times New Roman" w:hAnsi="Times New Roman"/>
                <w:color w:val="FF0000"/>
              </w:rPr>
            </w:pPr>
          </w:p>
        </w:tc>
      </w:tr>
      <w:tr w:rsidR="00CE6B04" w:rsidRPr="00BA6A02"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BA6A02" w:rsidRDefault="00CE6B04" w:rsidP="00CE6B04">
            <w:pPr>
              <w:jc w:val="right"/>
              <w:rPr>
                <w:rFonts w:ascii="Times New Roman" w:hAnsi="Times New Roman"/>
                <w:b/>
              </w:rPr>
            </w:pPr>
          </w:p>
        </w:tc>
        <w:tc>
          <w:tcPr>
            <w:tcW w:w="5757" w:type="dxa"/>
            <w:gridSpan w:val="3"/>
            <w:shd w:val="clear" w:color="auto" w:fill="auto"/>
            <w:hideMark/>
          </w:tcPr>
          <w:p w:rsidR="00CE6B04" w:rsidRPr="00BA6A02" w:rsidRDefault="00CE6B04" w:rsidP="00CE6B04">
            <w:pPr>
              <w:rPr>
                <w:rFonts w:ascii="Times New Roman" w:hAnsi="Times New Roman"/>
                <w:b/>
              </w:rPr>
            </w:pPr>
            <w:r w:rsidRPr="00BA6A02">
              <w:rPr>
                <w:rFonts w:ascii="Times New Roman" w:hAnsi="Times New Roman"/>
                <w:b/>
              </w:rPr>
              <w:t>Obračun po komadu dozatora sapuna.</w:t>
            </w:r>
          </w:p>
        </w:tc>
        <w:tc>
          <w:tcPr>
            <w:tcW w:w="720" w:type="dxa"/>
            <w:gridSpan w:val="2"/>
            <w:shd w:val="clear" w:color="auto" w:fill="auto"/>
            <w:noWrap/>
            <w:vAlign w:val="bottom"/>
            <w:hideMark/>
          </w:tcPr>
          <w:p w:rsidR="00CE6B04" w:rsidRPr="00BA6A02" w:rsidRDefault="00CE6B04" w:rsidP="00CE6B04">
            <w:pPr>
              <w:jc w:val="right"/>
              <w:rPr>
                <w:rFonts w:ascii="Times New Roman" w:hAnsi="Times New Roman"/>
                <w:b/>
              </w:rPr>
            </w:pPr>
            <w:r w:rsidRPr="00BA6A02">
              <w:rPr>
                <w:rFonts w:ascii="Times New Roman" w:hAnsi="Times New Roman"/>
                <w:b/>
              </w:rPr>
              <w:t>kom.</w:t>
            </w:r>
          </w:p>
        </w:tc>
        <w:tc>
          <w:tcPr>
            <w:tcW w:w="900" w:type="dxa"/>
            <w:gridSpan w:val="2"/>
            <w:shd w:val="clear" w:color="auto" w:fill="auto"/>
            <w:noWrap/>
            <w:vAlign w:val="bottom"/>
            <w:hideMark/>
          </w:tcPr>
          <w:p w:rsidR="00CE6B04" w:rsidRPr="00BA6A02" w:rsidRDefault="00CE6B04" w:rsidP="00CE6B04">
            <w:pPr>
              <w:rPr>
                <w:rFonts w:ascii="Times New Roman" w:hAnsi="Times New Roman"/>
                <w:b/>
              </w:rPr>
            </w:pPr>
            <w:r w:rsidRPr="00BA6A02">
              <w:rPr>
                <w:rFonts w:ascii="Times New Roman" w:hAnsi="Times New Roman"/>
                <w:b/>
              </w:rPr>
              <w:t xml:space="preserve">               6 </w:t>
            </w:r>
          </w:p>
        </w:tc>
        <w:tc>
          <w:tcPr>
            <w:tcW w:w="1383" w:type="dxa"/>
            <w:shd w:val="clear" w:color="auto" w:fill="auto"/>
            <w:noWrap/>
            <w:vAlign w:val="bottom"/>
            <w:hideMark/>
          </w:tcPr>
          <w:p w:rsidR="00CE6B04" w:rsidRPr="00BA6A02" w:rsidRDefault="00CE6B04" w:rsidP="00CE6B04">
            <w:pPr>
              <w:rPr>
                <w:rFonts w:ascii="Times New Roman" w:hAnsi="Times New Roman"/>
                <w:b/>
              </w:rPr>
            </w:pPr>
          </w:p>
        </w:tc>
        <w:tc>
          <w:tcPr>
            <w:tcW w:w="1440" w:type="dxa"/>
            <w:gridSpan w:val="2"/>
            <w:shd w:val="clear" w:color="auto" w:fill="auto"/>
            <w:noWrap/>
            <w:vAlign w:val="bottom"/>
            <w:hideMark/>
          </w:tcPr>
          <w:p w:rsidR="00CE6B04" w:rsidRPr="00BA6A02" w:rsidRDefault="00CE6B04" w:rsidP="00CE6B04">
            <w:pPr>
              <w:rPr>
                <w:rFonts w:ascii="Times New Roman" w:hAnsi="Times New Roman"/>
                <w:b/>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rPr>
                <w:rFonts w:ascii="Times New Roman" w:hAnsi="Times New Roman"/>
              </w:rPr>
            </w:pPr>
          </w:p>
        </w:tc>
        <w:tc>
          <w:tcPr>
            <w:tcW w:w="720" w:type="dxa"/>
            <w:gridSpan w:val="2"/>
            <w:shd w:val="clear" w:color="auto" w:fill="auto"/>
            <w:noWrap/>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8760" w:type="dxa"/>
            <w:gridSpan w:val="8"/>
            <w:shd w:val="clear" w:color="auto" w:fill="auto"/>
            <w:hideMark/>
          </w:tcPr>
          <w:p w:rsidR="00CE6B04" w:rsidRPr="00645A4F" w:rsidRDefault="00CE6B04" w:rsidP="00CE6B04">
            <w:pPr>
              <w:jc w:val="right"/>
              <w:rPr>
                <w:rFonts w:ascii="Times New Roman" w:hAnsi="Times New Roman"/>
                <w:b/>
                <w:bCs/>
              </w:rPr>
            </w:pPr>
            <w:r w:rsidRPr="00645A4F">
              <w:rPr>
                <w:rFonts w:ascii="Times New Roman" w:hAnsi="Times New Roman"/>
                <w:b/>
                <w:bCs/>
              </w:rPr>
              <w:t>svega sanitarija:</w:t>
            </w:r>
          </w:p>
        </w:tc>
        <w:tc>
          <w:tcPr>
            <w:tcW w:w="1440" w:type="dxa"/>
            <w:gridSpan w:val="2"/>
            <w:shd w:val="clear" w:color="auto" w:fill="auto"/>
            <w:noWrap/>
            <w:vAlign w:val="bottom"/>
            <w:hideMark/>
          </w:tcPr>
          <w:p w:rsidR="00CE6B04" w:rsidRPr="00645A4F" w:rsidRDefault="00CE6B04" w:rsidP="00CE6B04">
            <w:pPr>
              <w:rPr>
                <w:rFonts w:ascii="Times New Roman" w:hAnsi="Times New Roman"/>
                <w:b/>
                <w:bCs/>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noWrap/>
            <w:hideMark/>
          </w:tcPr>
          <w:p w:rsidR="00CE6B04" w:rsidRPr="00645A4F" w:rsidRDefault="00CE6B04" w:rsidP="00CE6B04">
            <w:pPr>
              <w:jc w:val="right"/>
              <w:rPr>
                <w:rFonts w:ascii="Times New Roman" w:hAnsi="Times New Roman"/>
                <w:b/>
                <w:bCs/>
              </w:rPr>
            </w:pPr>
          </w:p>
        </w:tc>
        <w:tc>
          <w:tcPr>
            <w:tcW w:w="720" w:type="dxa"/>
            <w:gridSpan w:val="2"/>
            <w:shd w:val="clear" w:color="auto" w:fill="auto"/>
            <w:noWrap/>
            <w:vAlign w:val="bottom"/>
            <w:hideMark/>
          </w:tcPr>
          <w:p w:rsidR="00CE6B04" w:rsidRPr="00645A4F" w:rsidRDefault="00CE6B04" w:rsidP="00CE6B04">
            <w:pPr>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b/>
                <w:bCs/>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jc w:val="both"/>
              <w:rPr>
                <w:rFonts w:ascii="Times New Roman" w:hAnsi="Times New Roman"/>
                <w:b/>
                <w:bCs/>
                <w:u w:val="single"/>
              </w:rPr>
            </w:pPr>
            <w:r w:rsidRPr="00645A4F">
              <w:rPr>
                <w:rFonts w:ascii="Times New Roman" w:hAnsi="Times New Roman"/>
                <w:b/>
                <w:bCs/>
                <w:u w:val="single"/>
              </w:rPr>
              <w:t>V  OSTALI RADOVI</w:t>
            </w:r>
          </w:p>
        </w:tc>
        <w:tc>
          <w:tcPr>
            <w:tcW w:w="720" w:type="dxa"/>
            <w:gridSpan w:val="2"/>
            <w:shd w:val="clear" w:color="auto" w:fill="auto"/>
            <w:noWrap/>
            <w:vAlign w:val="bottom"/>
            <w:hideMark/>
          </w:tcPr>
          <w:p w:rsidR="00CE6B04" w:rsidRPr="00645A4F" w:rsidRDefault="00CE6B04" w:rsidP="00CE6B04">
            <w:pPr>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b/>
                <w:bCs/>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jc w:val="both"/>
              <w:rPr>
                <w:rFonts w:ascii="Times New Roman" w:hAnsi="Times New Roman"/>
                <w:b/>
                <w:bCs/>
                <w:u w:val="single"/>
              </w:rPr>
            </w:pPr>
          </w:p>
        </w:tc>
        <w:tc>
          <w:tcPr>
            <w:tcW w:w="720" w:type="dxa"/>
            <w:gridSpan w:val="2"/>
            <w:shd w:val="clear" w:color="auto" w:fill="auto"/>
            <w:noWrap/>
            <w:vAlign w:val="bottom"/>
            <w:hideMark/>
          </w:tcPr>
          <w:p w:rsidR="00CE6B04" w:rsidRPr="00645A4F" w:rsidRDefault="00CE6B04" w:rsidP="00CE6B04">
            <w:pPr>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b/>
                <w:bCs/>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0"/>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t>1.</w:t>
            </w: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 xml:space="preserve">Ispitivanje vodovodne mreže na probni pritisak veći za 3 bara od radnog odnosno minimalno 10 bara. Po završetku montaže vodovodne mreže sva izlivna mesta zadihtovati čepovima. Postaviti hidrauličku  pumpu, napuniti instalacije vodom, ispustiti vazduh i postići probni pritisak. Mreža mora biti pod pritiskom najmanje 24 časa. Ako pritisak opadne, pronaći mesto kvara, otkloniti kvar i ponovostaviti instalaciju pod ispitni pritisak. Ispitivanje  vršiti uz obavezno prisustvo nadzornog organa i ovlašćenog lica i o tome sačiniti zapisnik. </w:t>
            </w:r>
          </w:p>
        </w:tc>
        <w:tc>
          <w:tcPr>
            <w:tcW w:w="720" w:type="dxa"/>
            <w:gridSpan w:val="2"/>
            <w:shd w:val="clear" w:color="auto" w:fill="auto"/>
            <w:noWrap/>
            <w:vAlign w:val="bottom"/>
            <w:hideMark/>
          </w:tcPr>
          <w:p w:rsidR="00CE6B04" w:rsidRPr="00645A4F" w:rsidRDefault="00CE6B04" w:rsidP="00CE6B04">
            <w:pPr>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r w:rsidRPr="00645A4F">
              <w:rPr>
                <w:rFonts w:ascii="Times New Roman" w:hAnsi="Times New Roman"/>
              </w:rPr>
              <w:t xml:space="preserve"> </w:t>
            </w:r>
          </w:p>
        </w:tc>
      </w:tr>
      <w:tr w:rsidR="00CE6B04" w:rsidRPr="00BA6A02"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70" w:type="dxa"/>
            <w:gridSpan w:val="2"/>
            <w:shd w:val="clear" w:color="auto" w:fill="auto"/>
            <w:noWrap/>
            <w:hideMark/>
          </w:tcPr>
          <w:p w:rsidR="00CE6B04" w:rsidRPr="00BA6A02" w:rsidRDefault="00CE6B04" w:rsidP="00CE6B04">
            <w:pPr>
              <w:jc w:val="right"/>
              <w:rPr>
                <w:rFonts w:ascii="Times New Roman" w:hAnsi="Times New Roman"/>
                <w:b/>
              </w:rPr>
            </w:pPr>
          </w:p>
        </w:tc>
        <w:tc>
          <w:tcPr>
            <w:tcW w:w="5757" w:type="dxa"/>
            <w:gridSpan w:val="3"/>
            <w:shd w:val="clear" w:color="auto" w:fill="auto"/>
            <w:noWrap/>
            <w:hideMark/>
          </w:tcPr>
          <w:p w:rsidR="00CE6B04" w:rsidRPr="00BA6A02" w:rsidRDefault="00CE6B04" w:rsidP="00CE6B04">
            <w:pPr>
              <w:jc w:val="both"/>
              <w:rPr>
                <w:rFonts w:ascii="Times New Roman" w:hAnsi="Times New Roman"/>
                <w:b/>
              </w:rPr>
            </w:pPr>
            <w:r w:rsidRPr="00BA6A02">
              <w:rPr>
                <w:rFonts w:ascii="Times New Roman" w:hAnsi="Times New Roman"/>
                <w:b/>
              </w:rPr>
              <w:t>Obračun po  1m</w:t>
            </w:r>
            <w:r w:rsidRPr="00BA6A02">
              <w:rPr>
                <w:rFonts w:ascii="Times New Roman" w:hAnsi="Times New Roman"/>
                <w:b/>
                <w:vertAlign w:val="superscript"/>
              </w:rPr>
              <w:t xml:space="preserve">1 </w:t>
            </w:r>
            <w:r w:rsidRPr="00BA6A02">
              <w:rPr>
                <w:rFonts w:ascii="Times New Roman" w:hAnsi="Times New Roman"/>
                <w:b/>
              </w:rPr>
              <w:t xml:space="preserve">ispitane mreže. </w:t>
            </w:r>
          </w:p>
        </w:tc>
        <w:tc>
          <w:tcPr>
            <w:tcW w:w="720" w:type="dxa"/>
            <w:gridSpan w:val="2"/>
            <w:shd w:val="clear" w:color="auto" w:fill="auto"/>
            <w:noWrap/>
            <w:vAlign w:val="bottom"/>
            <w:hideMark/>
          </w:tcPr>
          <w:p w:rsidR="00CE6B04" w:rsidRPr="00BA6A02" w:rsidRDefault="00CE6B04" w:rsidP="00CE6B04">
            <w:pPr>
              <w:jc w:val="right"/>
              <w:rPr>
                <w:rFonts w:ascii="Times New Roman" w:hAnsi="Times New Roman"/>
                <w:b/>
              </w:rPr>
            </w:pPr>
            <w:r w:rsidRPr="00BA6A02">
              <w:rPr>
                <w:rFonts w:ascii="Times New Roman" w:hAnsi="Times New Roman"/>
                <w:b/>
              </w:rPr>
              <w:t>m</w:t>
            </w:r>
            <w:r w:rsidRPr="00BA6A02">
              <w:rPr>
                <w:rFonts w:ascii="Times New Roman" w:hAnsi="Times New Roman"/>
                <w:b/>
                <w:vertAlign w:val="superscript"/>
              </w:rPr>
              <w:t>1</w:t>
            </w:r>
          </w:p>
        </w:tc>
        <w:tc>
          <w:tcPr>
            <w:tcW w:w="900" w:type="dxa"/>
            <w:gridSpan w:val="2"/>
            <w:shd w:val="clear" w:color="auto" w:fill="auto"/>
            <w:noWrap/>
            <w:vAlign w:val="bottom"/>
            <w:hideMark/>
          </w:tcPr>
          <w:p w:rsidR="00CE6B04" w:rsidRPr="00BA6A02" w:rsidRDefault="00CE6B04" w:rsidP="00CE6B04">
            <w:pPr>
              <w:rPr>
                <w:rFonts w:ascii="Times New Roman" w:hAnsi="Times New Roman"/>
                <w:b/>
              </w:rPr>
            </w:pPr>
            <w:r w:rsidRPr="00BA6A02">
              <w:rPr>
                <w:rFonts w:ascii="Times New Roman" w:hAnsi="Times New Roman"/>
                <w:b/>
              </w:rPr>
              <w:t xml:space="preserve">       59.00 </w:t>
            </w:r>
          </w:p>
        </w:tc>
        <w:tc>
          <w:tcPr>
            <w:tcW w:w="1383" w:type="dxa"/>
            <w:shd w:val="clear" w:color="auto" w:fill="auto"/>
            <w:noWrap/>
            <w:vAlign w:val="bottom"/>
            <w:hideMark/>
          </w:tcPr>
          <w:p w:rsidR="00CE6B04" w:rsidRPr="00BA6A02" w:rsidRDefault="00CE6B04" w:rsidP="00CE6B04">
            <w:pPr>
              <w:rPr>
                <w:rFonts w:ascii="Times New Roman" w:hAnsi="Times New Roman"/>
                <w:b/>
              </w:rPr>
            </w:pPr>
          </w:p>
        </w:tc>
        <w:tc>
          <w:tcPr>
            <w:tcW w:w="1440" w:type="dxa"/>
            <w:gridSpan w:val="2"/>
            <w:shd w:val="clear" w:color="auto" w:fill="auto"/>
            <w:noWrap/>
            <w:vAlign w:val="bottom"/>
            <w:hideMark/>
          </w:tcPr>
          <w:p w:rsidR="00CE6B04" w:rsidRPr="00BA6A02" w:rsidRDefault="00CE6B04" w:rsidP="00CE6B04">
            <w:pPr>
              <w:rPr>
                <w:rFonts w:ascii="Times New Roman" w:hAnsi="Times New Roman"/>
                <w:b/>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jc w:val="both"/>
              <w:rPr>
                <w:rFonts w:ascii="Times New Roman" w:hAnsi="Times New Roman"/>
                <w:b/>
                <w:bCs/>
                <w:u w:val="single"/>
              </w:rPr>
            </w:pPr>
          </w:p>
        </w:tc>
        <w:tc>
          <w:tcPr>
            <w:tcW w:w="720" w:type="dxa"/>
            <w:gridSpan w:val="2"/>
            <w:shd w:val="clear" w:color="auto" w:fill="auto"/>
            <w:noWrap/>
            <w:vAlign w:val="bottom"/>
            <w:hideMark/>
          </w:tcPr>
          <w:p w:rsidR="00CE6B04" w:rsidRPr="00645A4F" w:rsidRDefault="00CE6B04" w:rsidP="00CE6B04">
            <w:pPr>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b/>
                <w:bCs/>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t>2.</w:t>
            </w: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 xml:space="preserve">Dezinfekcija i ispiranje vodovodne mreže prema tehničkim propisima. Pre puštanja mreže u eksploataciju obavezno tražiti atest sanitarne službe za ispravnost vode. </w:t>
            </w:r>
          </w:p>
        </w:tc>
        <w:tc>
          <w:tcPr>
            <w:tcW w:w="720" w:type="dxa"/>
            <w:gridSpan w:val="2"/>
            <w:shd w:val="clear" w:color="auto" w:fill="auto"/>
            <w:noWrap/>
            <w:vAlign w:val="bottom"/>
            <w:hideMark/>
          </w:tcPr>
          <w:p w:rsidR="00CE6B04" w:rsidRPr="00645A4F" w:rsidRDefault="00CE6B04" w:rsidP="00CE6B04">
            <w:pPr>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BA6A02"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70" w:type="dxa"/>
            <w:gridSpan w:val="2"/>
            <w:shd w:val="clear" w:color="auto" w:fill="auto"/>
            <w:noWrap/>
            <w:hideMark/>
          </w:tcPr>
          <w:p w:rsidR="00CE6B04" w:rsidRPr="00BA6A02" w:rsidRDefault="00CE6B04" w:rsidP="00CE6B04">
            <w:pPr>
              <w:jc w:val="right"/>
              <w:rPr>
                <w:rFonts w:ascii="Times New Roman" w:hAnsi="Times New Roman"/>
                <w:b/>
              </w:rPr>
            </w:pPr>
          </w:p>
        </w:tc>
        <w:tc>
          <w:tcPr>
            <w:tcW w:w="5757" w:type="dxa"/>
            <w:gridSpan w:val="3"/>
            <w:shd w:val="clear" w:color="auto" w:fill="auto"/>
            <w:noWrap/>
            <w:hideMark/>
          </w:tcPr>
          <w:p w:rsidR="00CE6B04" w:rsidRPr="00BA6A02" w:rsidRDefault="00CE6B04" w:rsidP="00CE6B04">
            <w:pPr>
              <w:jc w:val="both"/>
              <w:rPr>
                <w:rFonts w:ascii="Times New Roman" w:hAnsi="Times New Roman"/>
                <w:b/>
              </w:rPr>
            </w:pPr>
            <w:r w:rsidRPr="00BA6A02">
              <w:rPr>
                <w:rFonts w:ascii="Times New Roman" w:hAnsi="Times New Roman"/>
                <w:b/>
              </w:rPr>
              <w:t>Obračun po m</w:t>
            </w:r>
            <w:r w:rsidRPr="00BA6A02">
              <w:rPr>
                <w:rFonts w:ascii="Times New Roman" w:hAnsi="Times New Roman"/>
                <w:b/>
                <w:vertAlign w:val="superscript"/>
              </w:rPr>
              <w:t>1</w:t>
            </w:r>
            <w:r w:rsidRPr="00BA6A02">
              <w:rPr>
                <w:rFonts w:ascii="Times New Roman" w:hAnsi="Times New Roman"/>
                <w:b/>
              </w:rPr>
              <w:t xml:space="preserve"> vodovodne mreže.</w:t>
            </w:r>
          </w:p>
        </w:tc>
        <w:tc>
          <w:tcPr>
            <w:tcW w:w="720" w:type="dxa"/>
            <w:gridSpan w:val="2"/>
            <w:shd w:val="clear" w:color="auto" w:fill="auto"/>
            <w:noWrap/>
            <w:vAlign w:val="bottom"/>
            <w:hideMark/>
          </w:tcPr>
          <w:p w:rsidR="00CE6B04" w:rsidRPr="00BA6A02" w:rsidRDefault="00CE6B04" w:rsidP="00CE6B04">
            <w:pPr>
              <w:jc w:val="right"/>
              <w:rPr>
                <w:rFonts w:ascii="Times New Roman" w:hAnsi="Times New Roman"/>
                <w:b/>
              </w:rPr>
            </w:pPr>
            <w:r w:rsidRPr="00BA6A02">
              <w:rPr>
                <w:rFonts w:ascii="Times New Roman" w:hAnsi="Times New Roman"/>
                <w:b/>
              </w:rPr>
              <w:t>m</w:t>
            </w:r>
            <w:r w:rsidRPr="00BA6A02">
              <w:rPr>
                <w:rFonts w:ascii="Times New Roman" w:hAnsi="Times New Roman"/>
                <w:b/>
                <w:vertAlign w:val="superscript"/>
              </w:rPr>
              <w:t>1</w:t>
            </w:r>
          </w:p>
        </w:tc>
        <w:tc>
          <w:tcPr>
            <w:tcW w:w="900" w:type="dxa"/>
            <w:gridSpan w:val="2"/>
            <w:shd w:val="clear" w:color="auto" w:fill="auto"/>
            <w:noWrap/>
            <w:vAlign w:val="bottom"/>
            <w:hideMark/>
          </w:tcPr>
          <w:p w:rsidR="00CE6B04" w:rsidRPr="00BA6A02" w:rsidRDefault="00CE6B04" w:rsidP="00CE6B04">
            <w:pPr>
              <w:rPr>
                <w:rFonts w:ascii="Times New Roman" w:hAnsi="Times New Roman"/>
                <w:b/>
              </w:rPr>
            </w:pPr>
            <w:r w:rsidRPr="00BA6A02">
              <w:rPr>
                <w:rFonts w:ascii="Times New Roman" w:hAnsi="Times New Roman"/>
                <w:b/>
              </w:rPr>
              <w:t xml:space="preserve">       59.00 </w:t>
            </w:r>
          </w:p>
        </w:tc>
        <w:tc>
          <w:tcPr>
            <w:tcW w:w="1383" w:type="dxa"/>
            <w:shd w:val="clear" w:color="auto" w:fill="auto"/>
            <w:noWrap/>
            <w:vAlign w:val="bottom"/>
            <w:hideMark/>
          </w:tcPr>
          <w:p w:rsidR="00CE6B04" w:rsidRPr="00BA6A02" w:rsidRDefault="00CE6B04" w:rsidP="00CE6B04">
            <w:pPr>
              <w:rPr>
                <w:rFonts w:ascii="Times New Roman" w:hAnsi="Times New Roman"/>
                <w:b/>
              </w:rPr>
            </w:pPr>
          </w:p>
        </w:tc>
        <w:tc>
          <w:tcPr>
            <w:tcW w:w="1440" w:type="dxa"/>
            <w:gridSpan w:val="2"/>
            <w:shd w:val="clear" w:color="auto" w:fill="auto"/>
            <w:noWrap/>
            <w:vAlign w:val="bottom"/>
            <w:hideMark/>
          </w:tcPr>
          <w:p w:rsidR="00CE6B04" w:rsidRPr="00BA6A02" w:rsidRDefault="00CE6B04" w:rsidP="00CE6B04">
            <w:pPr>
              <w:rPr>
                <w:rFonts w:ascii="Times New Roman" w:hAnsi="Times New Roman"/>
                <w:b/>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jc w:val="both"/>
              <w:rPr>
                <w:rFonts w:ascii="Times New Roman" w:hAnsi="Times New Roman"/>
                <w:b/>
                <w:bCs/>
                <w:u w:val="single"/>
              </w:rPr>
            </w:pPr>
          </w:p>
        </w:tc>
        <w:tc>
          <w:tcPr>
            <w:tcW w:w="720" w:type="dxa"/>
            <w:gridSpan w:val="2"/>
            <w:shd w:val="clear" w:color="auto" w:fill="auto"/>
            <w:noWrap/>
            <w:vAlign w:val="bottom"/>
            <w:hideMark/>
          </w:tcPr>
          <w:p w:rsidR="00CE6B04" w:rsidRPr="00645A4F" w:rsidRDefault="00CE6B04" w:rsidP="00CE6B04">
            <w:pPr>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b/>
                <w:bCs/>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0"/>
        </w:trPr>
        <w:tc>
          <w:tcPr>
            <w:tcW w:w="570" w:type="dxa"/>
            <w:gridSpan w:val="2"/>
            <w:shd w:val="clear" w:color="auto" w:fill="auto"/>
            <w:noWrap/>
            <w:hideMark/>
          </w:tcPr>
          <w:p w:rsidR="00CE6B04" w:rsidRPr="00645A4F" w:rsidRDefault="00CE6B04" w:rsidP="00CE6B04">
            <w:pPr>
              <w:jc w:val="right"/>
              <w:rPr>
                <w:rFonts w:ascii="Times New Roman" w:hAnsi="Times New Roman"/>
              </w:rPr>
            </w:pPr>
            <w:r w:rsidRPr="00645A4F">
              <w:rPr>
                <w:rFonts w:ascii="Times New Roman" w:hAnsi="Times New Roman"/>
              </w:rPr>
              <w:t>3.</w:t>
            </w:r>
          </w:p>
        </w:tc>
        <w:tc>
          <w:tcPr>
            <w:tcW w:w="5757" w:type="dxa"/>
            <w:gridSpan w:val="3"/>
            <w:shd w:val="clear" w:color="auto" w:fill="auto"/>
            <w:noWrap/>
            <w:hideMark/>
          </w:tcPr>
          <w:p w:rsidR="00CE6B04" w:rsidRPr="00645A4F" w:rsidRDefault="00CE6B04" w:rsidP="00CE6B04">
            <w:pPr>
              <w:jc w:val="both"/>
              <w:rPr>
                <w:rFonts w:ascii="Times New Roman" w:hAnsi="Times New Roman"/>
              </w:rPr>
            </w:pPr>
            <w:r w:rsidRPr="00645A4F">
              <w:rPr>
                <w:rFonts w:ascii="Times New Roman" w:hAnsi="Times New Roman"/>
              </w:rPr>
              <w:t>Ispitivanje kanalizacione mreže. U dogovoru sa projektantom i nadzornim organom izvršiti ispitivanje celokupne kanalizacione mreže ili deo po deo. Otvore zadihtovati osim visinski najviših i mrežu napuniti vodom. Pod zadatim pritiskom mrežu držati najmanje tri časa.Izvršiti pregled i sva mesta koja cure obeležiti. Ispustiti vodu i sve kvarove otkloniti. Zatim ponoviti ispitivanje. Ispitivanje vršiti uz obavezno prisustvo nadzornog organa i o tme  sačiniti zapisnik.</w:t>
            </w:r>
          </w:p>
        </w:tc>
        <w:tc>
          <w:tcPr>
            <w:tcW w:w="720" w:type="dxa"/>
            <w:gridSpan w:val="2"/>
            <w:shd w:val="clear" w:color="auto" w:fill="auto"/>
            <w:noWrap/>
            <w:vAlign w:val="bottom"/>
            <w:hideMark/>
          </w:tcPr>
          <w:p w:rsidR="00CE6B04" w:rsidRPr="00645A4F" w:rsidRDefault="00CE6B04" w:rsidP="00CE6B04">
            <w:pPr>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BA6A02"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70" w:type="dxa"/>
            <w:gridSpan w:val="2"/>
            <w:shd w:val="clear" w:color="auto" w:fill="auto"/>
            <w:noWrap/>
            <w:hideMark/>
          </w:tcPr>
          <w:p w:rsidR="00CE6B04" w:rsidRPr="00BA6A02" w:rsidRDefault="00CE6B04" w:rsidP="00CE6B04">
            <w:pPr>
              <w:jc w:val="right"/>
              <w:rPr>
                <w:rFonts w:ascii="Times New Roman" w:hAnsi="Times New Roman"/>
                <w:b/>
              </w:rPr>
            </w:pPr>
          </w:p>
        </w:tc>
        <w:tc>
          <w:tcPr>
            <w:tcW w:w="5757" w:type="dxa"/>
            <w:gridSpan w:val="3"/>
            <w:shd w:val="clear" w:color="auto" w:fill="auto"/>
            <w:noWrap/>
            <w:hideMark/>
          </w:tcPr>
          <w:p w:rsidR="00CE6B04" w:rsidRPr="00BA6A02" w:rsidRDefault="00CE6B04" w:rsidP="00CE6B04">
            <w:pPr>
              <w:jc w:val="both"/>
              <w:rPr>
                <w:rFonts w:ascii="Times New Roman" w:hAnsi="Times New Roman"/>
                <w:b/>
              </w:rPr>
            </w:pPr>
            <w:r w:rsidRPr="00BA6A02">
              <w:rPr>
                <w:rFonts w:ascii="Times New Roman" w:hAnsi="Times New Roman"/>
                <w:b/>
              </w:rPr>
              <w:t>Obračun po m</w:t>
            </w:r>
            <w:r w:rsidRPr="00BA6A02">
              <w:rPr>
                <w:rFonts w:ascii="Times New Roman" w:hAnsi="Times New Roman"/>
                <w:b/>
                <w:vertAlign w:val="superscript"/>
              </w:rPr>
              <w:t>1</w:t>
            </w:r>
            <w:r w:rsidRPr="00BA6A02">
              <w:rPr>
                <w:rFonts w:ascii="Times New Roman" w:hAnsi="Times New Roman"/>
                <w:b/>
              </w:rPr>
              <w:t xml:space="preserve"> mreže.</w:t>
            </w:r>
          </w:p>
        </w:tc>
        <w:tc>
          <w:tcPr>
            <w:tcW w:w="720" w:type="dxa"/>
            <w:gridSpan w:val="2"/>
            <w:shd w:val="clear" w:color="auto" w:fill="auto"/>
            <w:noWrap/>
            <w:vAlign w:val="bottom"/>
            <w:hideMark/>
          </w:tcPr>
          <w:p w:rsidR="00CE6B04" w:rsidRPr="00BA6A02" w:rsidRDefault="00CE6B04" w:rsidP="00CE6B04">
            <w:pPr>
              <w:jc w:val="right"/>
              <w:rPr>
                <w:rFonts w:ascii="Times New Roman" w:hAnsi="Times New Roman"/>
                <w:b/>
              </w:rPr>
            </w:pPr>
            <w:r w:rsidRPr="00BA6A02">
              <w:rPr>
                <w:rFonts w:ascii="Times New Roman" w:hAnsi="Times New Roman"/>
                <w:b/>
              </w:rPr>
              <w:t>m</w:t>
            </w:r>
            <w:r w:rsidRPr="00BA6A02">
              <w:rPr>
                <w:rFonts w:ascii="Times New Roman" w:hAnsi="Times New Roman"/>
                <w:b/>
                <w:vertAlign w:val="superscript"/>
              </w:rPr>
              <w:t>1</w:t>
            </w:r>
          </w:p>
        </w:tc>
        <w:tc>
          <w:tcPr>
            <w:tcW w:w="900" w:type="dxa"/>
            <w:gridSpan w:val="2"/>
            <w:shd w:val="clear" w:color="auto" w:fill="auto"/>
            <w:noWrap/>
            <w:vAlign w:val="bottom"/>
            <w:hideMark/>
          </w:tcPr>
          <w:p w:rsidR="00CE6B04" w:rsidRPr="00BA6A02" w:rsidRDefault="00CE6B04" w:rsidP="00CE6B04">
            <w:pPr>
              <w:rPr>
                <w:rFonts w:ascii="Times New Roman" w:hAnsi="Times New Roman"/>
                <w:b/>
              </w:rPr>
            </w:pPr>
            <w:r w:rsidRPr="00BA6A02">
              <w:rPr>
                <w:rFonts w:ascii="Times New Roman" w:hAnsi="Times New Roman"/>
                <w:b/>
              </w:rPr>
              <w:t xml:space="preserve">       64.00 </w:t>
            </w:r>
          </w:p>
        </w:tc>
        <w:tc>
          <w:tcPr>
            <w:tcW w:w="1383" w:type="dxa"/>
            <w:shd w:val="clear" w:color="auto" w:fill="auto"/>
            <w:noWrap/>
            <w:vAlign w:val="bottom"/>
            <w:hideMark/>
          </w:tcPr>
          <w:p w:rsidR="00CE6B04" w:rsidRPr="00BA6A02" w:rsidRDefault="00CE6B04" w:rsidP="00CE6B04">
            <w:pPr>
              <w:rPr>
                <w:rFonts w:ascii="Times New Roman" w:hAnsi="Times New Roman"/>
                <w:b/>
              </w:rPr>
            </w:pPr>
          </w:p>
        </w:tc>
        <w:tc>
          <w:tcPr>
            <w:tcW w:w="1440" w:type="dxa"/>
            <w:gridSpan w:val="2"/>
            <w:shd w:val="clear" w:color="auto" w:fill="auto"/>
            <w:noWrap/>
            <w:vAlign w:val="bottom"/>
            <w:hideMark/>
          </w:tcPr>
          <w:p w:rsidR="00CE6B04" w:rsidRPr="00BA6A02" w:rsidRDefault="00CE6B04" w:rsidP="00CE6B04">
            <w:pPr>
              <w:rPr>
                <w:rFonts w:ascii="Times New Roman" w:hAnsi="Times New Roman"/>
                <w:b/>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jc w:val="both"/>
              <w:rPr>
                <w:rFonts w:ascii="Times New Roman" w:hAnsi="Times New Roman"/>
                <w:b/>
                <w:bCs/>
                <w:u w:val="single"/>
              </w:rPr>
            </w:pPr>
          </w:p>
        </w:tc>
        <w:tc>
          <w:tcPr>
            <w:tcW w:w="720" w:type="dxa"/>
            <w:gridSpan w:val="2"/>
            <w:shd w:val="clear" w:color="auto" w:fill="auto"/>
            <w:noWrap/>
            <w:vAlign w:val="bottom"/>
            <w:hideMark/>
          </w:tcPr>
          <w:p w:rsidR="00CE6B04" w:rsidRPr="00645A4F" w:rsidRDefault="00CE6B04" w:rsidP="00CE6B04">
            <w:pPr>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8760" w:type="dxa"/>
            <w:gridSpan w:val="8"/>
            <w:shd w:val="clear" w:color="auto" w:fill="auto"/>
            <w:hideMark/>
          </w:tcPr>
          <w:p w:rsidR="00CE6B04" w:rsidRPr="00645A4F" w:rsidRDefault="00CE6B04" w:rsidP="00CE6B04">
            <w:pPr>
              <w:jc w:val="right"/>
              <w:rPr>
                <w:rFonts w:ascii="Times New Roman" w:hAnsi="Times New Roman"/>
                <w:b/>
                <w:bCs/>
              </w:rPr>
            </w:pPr>
            <w:r w:rsidRPr="00645A4F">
              <w:rPr>
                <w:rFonts w:ascii="Times New Roman" w:hAnsi="Times New Roman"/>
                <w:b/>
                <w:bCs/>
              </w:rPr>
              <w:t>svega ostali radovi:</w:t>
            </w:r>
          </w:p>
        </w:tc>
        <w:tc>
          <w:tcPr>
            <w:tcW w:w="1440" w:type="dxa"/>
            <w:gridSpan w:val="2"/>
            <w:shd w:val="clear" w:color="auto" w:fill="auto"/>
            <w:noWrap/>
            <w:vAlign w:val="bottom"/>
            <w:hideMark/>
          </w:tcPr>
          <w:p w:rsidR="00CE6B04" w:rsidRPr="00645A4F" w:rsidRDefault="00CE6B04" w:rsidP="00027C58">
            <w:pPr>
              <w:rPr>
                <w:rFonts w:ascii="Times New Roman" w:hAnsi="Times New Roman"/>
                <w:b/>
                <w:bCs/>
              </w:rPr>
            </w:pPr>
            <w:r w:rsidRPr="00645A4F">
              <w:rPr>
                <w:rFonts w:ascii="Times New Roman" w:hAnsi="Times New Roman"/>
                <w:b/>
                <w:bCs/>
              </w:rPr>
              <w:t xml:space="preserve">           </w:t>
            </w: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jc w:val="right"/>
              <w:rPr>
                <w:rFonts w:ascii="Times New Roman" w:hAnsi="Times New Roman"/>
                <w:b/>
                <w:bCs/>
              </w:rPr>
            </w:pPr>
          </w:p>
        </w:tc>
        <w:tc>
          <w:tcPr>
            <w:tcW w:w="720" w:type="dxa"/>
            <w:gridSpan w:val="2"/>
            <w:shd w:val="clear" w:color="auto" w:fill="auto"/>
            <w:vAlign w:val="bottom"/>
            <w:hideMark/>
          </w:tcPr>
          <w:p w:rsidR="00CE6B04" w:rsidRPr="00645A4F" w:rsidRDefault="00CE6B04" w:rsidP="00CE6B04">
            <w:pPr>
              <w:jc w:val="right"/>
              <w:rPr>
                <w:rFonts w:ascii="Times New Roman" w:hAnsi="Times New Roman"/>
              </w:rPr>
            </w:pPr>
          </w:p>
        </w:tc>
        <w:tc>
          <w:tcPr>
            <w:tcW w:w="900" w:type="dxa"/>
            <w:gridSpan w:val="2"/>
            <w:shd w:val="clear" w:color="auto" w:fill="auto"/>
            <w:vAlign w:val="bottom"/>
            <w:hideMark/>
          </w:tcPr>
          <w:p w:rsidR="00CE6B04" w:rsidRPr="00645A4F" w:rsidRDefault="00CE6B04" w:rsidP="00CE6B04">
            <w:pPr>
              <w:jc w:val="right"/>
              <w:rPr>
                <w:rFonts w:ascii="Times New Roman" w:hAnsi="Times New Roman"/>
              </w:rPr>
            </w:pPr>
          </w:p>
        </w:tc>
        <w:tc>
          <w:tcPr>
            <w:tcW w:w="1383" w:type="dxa"/>
            <w:shd w:val="clear" w:color="auto" w:fill="auto"/>
            <w:vAlign w:val="bottom"/>
            <w:hideMark/>
          </w:tcPr>
          <w:p w:rsidR="00CE6B04" w:rsidRPr="00645A4F" w:rsidRDefault="00CE6B04" w:rsidP="00CE6B04">
            <w:pPr>
              <w:jc w:val="right"/>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b/>
                <w:bCs/>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hideMark/>
          </w:tcPr>
          <w:p w:rsidR="00CE6B04" w:rsidRPr="00645A4F" w:rsidRDefault="00CE6B04" w:rsidP="00CE6B04">
            <w:pPr>
              <w:jc w:val="both"/>
              <w:rPr>
                <w:rFonts w:ascii="Times New Roman" w:hAnsi="Times New Roman"/>
                <w:b/>
                <w:bCs/>
                <w:u w:val="single"/>
              </w:rPr>
            </w:pPr>
          </w:p>
        </w:tc>
        <w:tc>
          <w:tcPr>
            <w:tcW w:w="720" w:type="dxa"/>
            <w:gridSpan w:val="2"/>
            <w:shd w:val="clear" w:color="auto" w:fill="auto"/>
            <w:noWrap/>
            <w:vAlign w:val="bottom"/>
            <w:hideMark/>
          </w:tcPr>
          <w:p w:rsidR="00CE6B04" w:rsidRPr="00645A4F" w:rsidRDefault="00CE6B04" w:rsidP="00CE6B04">
            <w:pPr>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b/>
                <w:bCs/>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10200" w:type="dxa"/>
            <w:gridSpan w:val="10"/>
            <w:shd w:val="clear" w:color="auto" w:fill="auto"/>
            <w:vAlign w:val="bottom"/>
            <w:hideMark/>
          </w:tcPr>
          <w:p w:rsidR="00CE6B04" w:rsidRPr="00645A4F" w:rsidRDefault="00CE6B04" w:rsidP="00CE6B04">
            <w:pPr>
              <w:jc w:val="center"/>
              <w:rPr>
                <w:rFonts w:ascii="Times New Roman" w:hAnsi="Times New Roman"/>
                <w:b/>
                <w:bCs/>
              </w:rPr>
            </w:pPr>
            <w:r w:rsidRPr="00645A4F">
              <w:rPr>
                <w:rFonts w:ascii="Times New Roman" w:hAnsi="Times New Roman"/>
                <w:b/>
                <w:bCs/>
              </w:rPr>
              <w:t>Zbirna rekapitulacija</w:t>
            </w: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5757" w:type="dxa"/>
            <w:gridSpan w:val="3"/>
            <w:shd w:val="clear" w:color="auto" w:fill="auto"/>
            <w:vAlign w:val="bottom"/>
            <w:hideMark/>
          </w:tcPr>
          <w:p w:rsidR="00CE6B04" w:rsidRPr="00645A4F" w:rsidRDefault="00CE6B04" w:rsidP="00CE6B04">
            <w:pPr>
              <w:jc w:val="center"/>
              <w:rPr>
                <w:rFonts w:ascii="Times New Roman" w:hAnsi="Times New Roman"/>
                <w:b/>
                <w:bCs/>
                <w:u w:val="single"/>
              </w:rPr>
            </w:pPr>
          </w:p>
        </w:tc>
        <w:tc>
          <w:tcPr>
            <w:tcW w:w="720" w:type="dxa"/>
            <w:gridSpan w:val="2"/>
            <w:shd w:val="clear" w:color="auto" w:fill="auto"/>
            <w:noWrap/>
            <w:vAlign w:val="bottom"/>
            <w:hideMark/>
          </w:tcPr>
          <w:p w:rsidR="00CE6B04" w:rsidRPr="00645A4F" w:rsidRDefault="00CE6B04" w:rsidP="00CE6B04">
            <w:pPr>
              <w:rPr>
                <w:rFonts w:ascii="Times New Roman" w:hAnsi="Times New Roman"/>
              </w:rPr>
            </w:pPr>
          </w:p>
        </w:tc>
        <w:tc>
          <w:tcPr>
            <w:tcW w:w="900" w:type="dxa"/>
            <w:gridSpan w:val="2"/>
            <w:shd w:val="clear" w:color="auto" w:fill="auto"/>
            <w:noWrap/>
            <w:vAlign w:val="bottom"/>
            <w:hideMark/>
          </w:tcPr>
          <w:p w:rsidR="00CE6B04" w:rsidRPr="00645A4F" w:rsidRDefault="00CE6B04" w:rsidP="00CE6B04">
            <w:pPr>
              <w:rPr>
                <w:rFonts w:ascii="Times New Roman" w:hAnsi="Times New Roman"/>
              </w:rPr>
            </w:pPr>
          </w:p>
        </w:tc>
        <w:tc>
          <w:tcPr>
            <w:tcW w:w="1383" w:type="dxa"/>
            <w:shd w:val="clear" w:color="auto" w:fill="auto"/>
            <w:noWrap/>
            <w:vAlign w:val="bottom"/>
            <w:hideMark/>
          </w:tcPr>
          <w:p w:rsidR="00CE6B04" w:rsidRPr="00645A4F" w:rsidRDefault="00CE6B04" w:rsidP="00CE6B04">
            <w:pPr>
              <w:rPr>
                <w:rFonts w:ascii="Times New Roman" w:hAnsi="Times New Roman"/>
              </w:rPr>
            </w:pPr>
          </w:p>
        </w:tc>
        <w:tc>
          <w:tcPr>
            <w:tcW w:w="1440" w:type="dxa"/>
            <w:gridSpan w:val="2"/>
            <w:shd w:val="clear" w:color="auto" w:fill="auto"/>
            <w:noWrap/>
            <w:vAlign w:val="bottom"/>
            <w:hideMark/>
          </w:tcPr>
          <w:p w:rsidR="00CE6B04" w:rsidRPr="00645A4F" w:rsidRDefault="00CE6B04" w:rsidP="00CE6B04">
            <w:pPr>
              <w:rPr>
                <w:rFonts w:ascii="Times New Roman" w:hAnsi="Times New Roman"/>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8760" w:type="dxa"/>
            <w:gridSpan w:val="8"/>
            <w:shd w:val="clear" w:color="auto" w:fill="auto"/>
            <w:vAlign w:val="bottom"/>
            <w:hideMark/>
          </w:tcPr>
          <w:p w:rsidR="00CE6B04" w:rsidRPr="00645A4F" w:rsidRDefault="00CE6B04" w:rsidP="00CE6B04">
            <w:pPr>
              <w:jc w:val="both"/>
              <w:rPr>
                <w:rFonts w:ascii="Times New Roman" w:hAnsi="Times New Roman"/>
              </w:rPr>
            </w:pPr>
            <w:r w:rsidRPr="00645A4F">
              <w:rPr>
                <w:rFonts w:ascii="Times New Roman" w:hAnsi="Times New Roman"/>
              </w:rPr>
              <w:t>Demontaža i rušenje . . . . . . . . . . . . . . . . . . . . . . . . . . . . . . . . . . . . . . . . . . .  . . . . . . . . . .</w:t>
            </w:r>
          </w:p>
        </w:tc>
        <w:tc>
          <w:tcPr>
            <w:tcW w:w="1440" w:type="dxa"/>
            <w:gridSpan w:val="2"/>
            <w:shd w:val="clear" w:color="auto" w:fill="auto"/>
            <w:noWrap/>
            <w:vAlign w:val="bottom"/>
            <w:hideMark/>
          </w:tcPr>
          <w:p w:rsidR="00CE6B04" w:rsidRPr="00645A4F" w:rsidRDefault="00D9100D" w:rsidP="00CE6B04">
            <w:pPr>
              <w:rPr>
                <w:rFonts w:ascii="Times New Roman" w:hAnsi="Times New Roman"/>
                <w:b/>
                <w:bCs/>
              </w:rPr>
            </w:pPr>
            <w:r w:rsidRPr="00645A4F">
              <w:rPr>
                <w:rFonts w:ascii="Times New Roman" w:hAnsi="Times New Roman"/>
                <w:b/>
                <w:bCs/>
              </w:rPr>
              <w:t xml:space="preserve">                                                                                                                                                                                                                                                                                                                                                                                                                                                                                                                                                                                                                                                                                                                                                                                                                                                                                                                                                                                                                                                                                                  </w:t>
            </w: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8760" w:type="dxa"/>
            <w:gridSpan w:val="8"/>
            <w:shd w:val="clear" w:color="auto" w:fill="auto"/>
            <w:vAlign w:val="bottom"/>
            <w:hideMark/>
          </w:tcPr>
          <w:p w:rsidR="00CE6B04" w:rsidRPr="00645A4F" w:rsidRDefault="00CE6B04" w:rsidP="00CE6B04">
            <w:pPr>
              <w:jc w:val="both"/>
              <w:rPr>
                <w:rFonts w:ascii="Times New Roman" w:hAnsi="Times New Roman"/>
              </w:rPr>
            </w:pPr>
            <w:r w:rsidRPr="00645A4F">
              <w:rPr>
                <w:rFonts w:ascii="Times New Roman" w:hAnsi="Times New Roman"/>
              </w:rPr>
              <w:t xml:space="preserve">Vodovodna mreža . . . . . . . . . . . . . . . . . .  . . . . . . . . . . . . . . . . . . . . . . . . . . . . . . . . . . . . . . . </w:t>
            </w:r>
          </w:p>
        </w:tc>
        <w:tc>
          <w:tcPr>
            <w:tcW w:w="1440" w:type="dxa"/>
            <w:gridSpan w:val="2"/>
            <w:shd w:val="clear" w:color="auto" w:fill="auto"/>
            <w:noWrap/>
            <w:vAlign w:val="bottom"/>
            <w:hideMark/>
          </w:tcPr>
          <w:p w:rsidR="00CE6B04" w:rsidRPr="00645A4F" w:rsidRDefault="00CE6B04" w:rsidP="00CE6B04">
            <w:pPr>
              <w:rPr>
                <w:rFonts w:ascii="Times New Roman" w:hAnsi="Times New Roman"/>
                <w:b/>
                <w:bCs/>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8760" w:type="dxa"/>
            <w:gridSpan w:val="8"/>
            <w:shd w:val="clear" w:color="auto" w:fill="auto"/>
            <w:vAlign w:val="bottom"/>
            <w:hideMark/>
          </w:tcPr>
          <w:p w:rsidR="00CE6B04" w:rsidRPr="00645A4F" w:rsidRDefault="00CE6B04" w:rsidP="00CE6B04">
            <w:pPr>
              <w:jc w:val="both"/>
              <w:rPr>
                <w:rFonts w:ascii="Times New Roman" w:hAnsi="Times New Roman"/>
              </w:rPr>
            </w:pPr>
            <w:r w:rsidRPr="00645A4F">
              <w:rPr>
                <w:rFonts w:ascii="Times New Roman" w:hAnsi="Times New Roman"/>
              </w:rPr>
              <w:t xml:space="preserve">Kanalizaciona mreža . . . . . . . . . . . . . . . . . .  . . . . . . . . . . . . . . . . . . . . . . . . . . . . . . . . . . </w:t>
            </w:r>
          </w:p>
        </w:tc>
        <w:tc>
          <w:tcPr>
            <w:tcW w:w="1440" w:type="dxa"/>
            <w:gridSpan w:val="2"/>
            <w:shd w:val="clear" w:color="auto" w:fill="auto"/>
            <w:noWrap/>
            <w:vAlign w:val="bottom"/>
            <w:hideMark/>
          </w:tcPr>
          <w:p w:rsidR="00CE6B04" w:rsidRPr="00645A4F" w:rsidRDefault="00CE6B04" w:rsidP="00CE6B04">
            <w:pPr>
              <w:rPr>
                <w:rFonts w:ascii="Times New Roman" w:hAnsi="Times New Roman"/>
                <w:b/>
                <w:bCs/>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8760" w:type="dxa"/>
            <w:gridSpan w:val="8"/>
            <w:shd w:val="clear" w:color="auto" w:fill="auto"/>
            <w:vAlign w:val="bottom"/>
            <w:hideMark/>
          </w:tcPr>
          <w:p w:rsidR="00CE6B04" w:rsidRPr="00645A4F" w:rsidRDefault="00CE6B04" w:rsidP="00CE6B04">
            <w:pPr>
              <w:jc w:val="both"/>
              <w:rPr>
                <w:rFonts w:ascii="Times New Roman" w:hAnsi="Times New Roman"/>
              </w:rPr>
            </w:pPr>
            <w:r w:rsidRPr="00645A4F">
              <w:rPr>
                <w:rFonts w:ascii="Times New Roman" w:hAnsi="Times New Roman"/>
              </w:rPr>
              <w:t>Sanitarna oprema . . . . . . . . . . . . . . . . . . . . . . . . . . . . . . . . . . . . . . . . .  . . . . . . . . . . . . . . .</w:t>
            </w:r>
          </w:p>
        </w:tc>
        <w:tc>
          <w:tcPr>
            <w:tcW w:w="1440" w:type="dxa"/>
            <w:gridSpan w:val="2"/>
            <w:shd w:val="clear" w:color="auto" w:fill="auto"/>
            <w:noWrap/>
            <w:vAlign w:val="bottom"/>
            <w:hideMark/>
          </w:tcPr>
          <w:p w:rsidR="00CE6B04" w:rsidRPr="00645A4F" w:rsidRDefault="00CE6B04" w:rsidP="00CE6B04">
            <w:pPr>
              <w:rPr>
                <w:rFonts w:ascii="Times New Roman" w:hAnsi="Times New Roman"/>
                <w:b/>
                <w:bCs/>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8760" w:type="dxa"/>
            <w:gridSpan w:val="8"/>
            <w:shd w:val="clear" w:color="auto" w:fill="auto"/>
            <w:vAlign w:val="bottom"/>
            <w:hideMark/>
          </w:tcPr>
          <w:p w:rsidR="00CE6B04" w:rsidRPr="00645A4F" w:rsidRDefault="00CE6B04" w:rsidP="00CE6B04">
            <w:pPr>
              <w:jc w:val="both"/>
              <w:rPr>
                <w:rFonts w:ascii="Times New Roman" w:hAnsi="Times New Roman"/>
              </w:rPr>
            </w:pPr>
            <w:r w:rsidRPr="00645A4F">
              <w:rPr>
                <w:rFonts w:ascii="Times New Roman" w:hAnsi="Times New Roman"/>
              </w:rPr>
              <w:t>Ostali radovi . . . . . . . . . . . . . . . . . . . . . . . . . . . . . . . . . . . . . . . . .  . . . . . . . . . . . . . . . . . .</w:t>
            </w:r>
          </w:p>
        </w:tc>
        <w:tc>
          <w:tcPr>
            <w:tcW w:w="1440" w:type="dxa"/>
            <w:gridSpan w:val="2"/>
            <w:shd w:val="clear" w:color="auto" w:fill="auto"/>
            <w:noWrap/>
            <w:vAlign w:val="bottom"/>
            <w:hideMark/>
          </w:tcPr>
          <w:p w:rsidR="00CE6B04" w:rsidRPr="00645A4F" w:rsidRDefault="00CE6B04" w:rsidP="00CE6B04">
            <w:pPr>
              <w:rPr>
                <w:rFonts w:ascii="Times New Roman" w:hAnsi="Times New Roman"/>
                <w:b/>
                <w:bCs/>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8760" w:type="dxa"/>
            <w:gridSpan w:val="8"/>
            <w:shd w:val="clear" w:color="auto" w:fill="auto"/>
            <w:vAlign w:val="bottom"/>
            <w:hideMark/>
          </w:tcPr>
          <w:p w:rsidR="00CE6B04" w:rsidRPr="00645A4F" w:rsidRDefault="00CE6B04" w:rsidP="00CE6B04">
            <w:pPr>
              <w:jc w:val="both"/>
              <w:rPr>
                <w:rFonts w:ascii="Times New Roman" w:hAnsi="Times New Roman"/>
              </w:rPr>
            </w:pPr>
            <w:r w:rsidRPr="00645A4F">
              <w:rPr>
                <w:rFonts w:ascii="Times New Roman" w:hAnsi="Times New Roman"/>
              </w:rPr>
              <w:t>UKUPNO . . . . . . . . . . . . . . . . . . . . . . . . . . . . . . . . . . . . . . . . .  . . . . . . . . . . . . . . . . . . . . . . . . .</w:t>
            </w:r>
          </w:p>
        </w:tc>
        <w:tc>
          <w:tcPr>
            <w:tcW w:w="1440" w:type="dxa"/>
            <w:gridSpan w:val="2"/>
            <w:shd w:val="clear" w:color="auto" w:fill="auto"/>
            <w:noWrap/>
            <w:vAlign w:val="bottom"/>
            <w:hideMark/>
          </w:tcPr>
          <w:p w:rsidR="00CE6B04" w:rsidRPr="00645A4F" w:rsidRDefault="00CE6B04" w:rsidP="00CE6B04">
            <w:pPr>
              <w:rPr>
                <w:rFonts w:ascii="Times New Roman" w:hAnsi="Times New Roman"/>
                <w:b/>
                <w:bCs/>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8760" w:type="dxa"/>
            <w:gridSpan w:val="8"/>
            <w:shd w:val="clear" w:color="auto" w:fill="auto"/>
            <w:vAlign w:val="bottom"/>
            <w:hideMark/>
          </w:tcPr>
          <w:p w:rsidR="00CE6B04" w:rsidRPr="00645A4F" w:rsidRDefault="00CE6B04" w:rsidP="00CE6B04">
            <w:pPr>
              <w:jc w:val="both"/>
              <w:rPr>
                <w:rFonts w:ascii="Times New Roman" w:hAnsi="Times New Roman"/>
              </w:rPr>
            </w:pPr>
            <w:r w:rsidRPr="00645A4F">
              <w:rPr>
                <w:rFonts w:ascii="Times New Roman" w:hAnsi="Times New Roman"/>
              </w:rPr>
              <w:t>PDV 20% . . . . . . . . . . . . . . . . . . . . . . . . . . . . . . . . . . . . . . . . .  . . . . . . . . . . . . . . . . . . . . . . . . .</w:t>
            </w:r>
          </w:p>
        </w:tc>
        <w:tc>
          <w:tcPr>
            <w:tcW w:w="1440" w:type="dxa"/>
            <w:gridSpan w:val="2"/>
            <w:shd w:val="clear" w:color="auto" w:fill="auto"/>
            <w:noWrap/>
            <w:vAlign w:val="bottom"/>
            <w:hideMark/>
          </w:tcPr>
          <w:p w:rsidR="00CE6B04" w:rsidRPr="00645A4F" w:rsidRDefault="00CE6B04" w:rsidP="00CE6B04">
            <w:pPr>
              <w:rPr>
                <w:rFonts w:ascii="Times New Roman" w:hAnsi="Times New Roman"/>
                <w:b/>
                <w:bCs/>
              </w:rPr>
            </w:pPr>
          </w:p>
        </w:tc>
      </w:tr>
      <w:tr w:rsidR="00CE6B04" w:rsidRPr="00645A4F" w:rsidTr="0069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70" w:type="dxa"/>
            <w:gridSpan w:val="2"/>
            <w:shd w:val="clear" w:color="auto" w:fill="auto"/>
            <w:noWrap/>
            <w:hideMark/>
          </w:tcPr>
          <w:p w:rsidR="00CE6B04" w:rsidRPr="00645A4F" w:rsidRDefault="00CE6B04" w:rsidP="00CE6B04">
            <w:pPr>
              <w:jc w:val="right"/>
              <w:rPr>
                <w:rFonts w:ascii="Times New Roman" w:hAnsi="Times New Roman"/>
              </w:rPr>
            </w:pPr>
          </w:p>
        </w:tc>
        <w:tc>
          <w:tcPr>
            <w:tcW w:w="8760" w:type="dxa"/>
            <w:gridSpan w:val="8"/>
            <w:shd w:val="clear" w:color="auto" w:fill="auto"/>
            <w:vAlign w:val="bottom"/>
            <w:hideMark/>
          </w:tcPr>
          <w:p w:rsidR="00CE6B04" w:rsidRPr="00645A4F" w:rsidRDefault="00CE6B04" w:rsidP="00CE6B04">
            <w:pPr>
              <w:jc w:val="both"/>
              <w:rPr>
                <w:rFonts w:ascii="Times New Roman" w:hAnsi="Times New Roman"/>
              </w:rPr>
            </w:pPr>
            <w:r w:rsidRPr="00645A4F">
              <w:rPr>
                <w:rFonts w:ascii="Times New Roman" w:hAnsi="Times New Roman"/>
              </w:rPr>
              <w:t>UKUPNO sa PDV-om . . . . . . . . . . . . . . . . . . . . . . . . . . . . . . . . . . . . . . . . .  . . . . . . . . . . . . . . . . . . . . . . . . .</w:t>
            </w:r>
          </w:p>
        </w:tc>
        <w:tc>
          <w:tcPr>
            <w:tcW w:w="1440" w:type="dxa"/>
            <w:gridSpan w:val="2"/>
            <w:shd w:val="clear" w:color="auto" w:fill="auto"/>
            <w:noWrap/>
            <w:vAlign w:val="bottom"/>
            <w:hideMark/>
          </w:tcPr>
          <w:p w:rsidR="00CE6B04" w:rsidRPr="00645A4F" w:rsidRDefault="00CE6B04" w:rsidP="00CE6B04">
            <w:pPr>
              <w:rPr>
                <w:rFonts w:ascii="Times New Roman" w:hAnsi="Times New Roman"/>
                <w:b/>
                <w:bCs/>
              </w:rPr>
            </w:pPr>
          </w:p>
        </w:tc>
      </w:tr>
    </w:tbl>
    <w:p w:rsidR="003A6A24" w:rsidRPr="00645A4F" w:rsidRDefault="003A6A24" w:rsidP="003A6A24">
      <w:pPr>
        <w:rPr>
          <w:rFonts w:ascii="Times New Roman" w:eastAsia="Arial" w:hAnsi="Times New Roman"/>
        </w:rPr>
      </w:pPr>
    </w:p>
    <w:p w:rsidR="00357DE7" w:rsidRPr="00645A4F" w:rsidRDefault="00357DE7" w:rsidP="003A6A24">
      <w:pPr>
        <w:rPr>
          <w:rFonts w:ascii="Times New Roman" w:eastAsia="Arial" w:hAnsi="Times New Roman"/>
        </w:rPr>
      </w:pPr>
    </w:p>
    <w:p w:rsidR="00357DE7" w:rsidRPr="00645A4F" w:rsidRDefault="00357DE7" w:rsidP="003A6A24">
      <w:pPr>
        <w:rPr>
          <w:rFonts w:ascii="Times New Roman" w:eastAsia="Arial" w:hAnsi="Times New Roman"/>
        </w:rPr>
      </w:pPr>
    </w:p>
    <w:p w:rsidR="00357DE7" w:rsidRPr="00645A4F" w:rsidRDefault="00357DE7" w:rsidP="003A6A24">
      <w:pPr>
        <w:rPr>
          <w:rFonts w:ascii="Times New Roman" w:eastAsia="Arial" w:hAnsi="Times New Roman"/>
        </w:rPr>
      </w:pPr>
    </w:p>
    <w:p w:rsidR="00357DE7" w:rsidRPr="00645A4F" w:rsidRDefault="00357DE7" w:rsidP="003A6A24">
      <w:pPr>
        <w:rPr>
          <w:rFonts w:ascii="Times New Roman" w:eastAsia="Arial" w:hAnsi="Times New Roman"/>
        </w:rPr>
      </w:pPr>
    </w:p>
    <w:p w:rsidR="00357DE7" w:rsidRPr="00645A4F" w:rsidRDefault="00357DE7" w:rsidP="003A6A24">
      <w:pPr>
        <w:rPr>
          <w:rFonts w:ascii="Times New Roman" w:eastAsia="Arial" w:hAnsi="Times New Roman"/>
        </w:rPr>
      </w:pPr>
    </w:p>
    <w:p w:rsidR="00357DE7" w:rsidRPr="00645A4F" w:rsidRDefault="00357DE7" w:rsidP="003A6A24">
      <w:pPr>
        <w:rPr>
          <w:rFonts w:ascii="Times New Roman" w:eastAsia="Arial" w:hAnsi="Times New Roman"/>
        </w:rPr>
      </w:pPr>
    </w:p>
    <w:p w:rsidR="00357DE7" w:rsidRPr="00645A4F" w:rsidRDefault="00357DE7" w:rsidP="003A6A24">
      <w:pPr>
        <w:rPr>
          <w:rFonts w:ascii="Times New Roman" w:eastAsia="Arial" w:hAnsi="Times New Roman"/>
        </w:rPr>
      </w:pPr>
    </w:p>
    <w:p w:rsidR="00357DE7" w:rsidRPr="00645A4F" w:rsidRDefault="00357DE7" w:rsidP="003A6A24">
      <w:pPr>
        <w:rPr>
          <w:rFonts w:ascii="Times New Roman" w:eastAsia="Arial" w:hAnsi="Times New Roman"/>
        </w:rPr>
      </w:pPr>
    </w:p>
    <w:p w:rsidR="00357DE7" w:rsidRPr="00645A4F" w:rsidRDefault="00357DE7" w:rsidP="003A6A24">
      <w:pPr>
        <w:rPr>
          <w:rFonts w:ascii="Times New Roman" w:eastAsia="Arial" w:hAnsi="Times New Roman"/>
        </w:rPr>
      </w:pPr>
    </w:p>
    <w:tbl>
      <w:tblPr>
        <w:tblW w:w="9945"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630"/>
        <w:gridCol w:w="4590"/>
        <w:gridCol w:w="1170"/>
        <w:gridCol w:w="675"/>
        <w:gridCol w:w="1440"/>
        <w:gridCol w:w="1440"/>
      </w:tblGrid>
      <w:tr w:rsidR="00357DE7" w:rsidRPr="00645A4F" w:rsidTr="00357DE7">
        <w:trPr>
          <w:cantSplit/>
          <w:trHeight w:val="980"/>
        </w:trPr>
        <w:tc>
          <w:tcPr>
            <w:tcW w:w="630" w:type="dxa"/>
            <w:tcBorders>
              <w:top w:val="nil"/>
              <w:left w:val="nil"/>
              <w:bottom w:val="single" w:sz="4" w:space="0" w:color="auto"/>
              <w:right w:val="nil"/>
            </w:tcBorders>
            <w:textDirection w:val="tbRl"/>
          </w:tcPr>
          <w:p w:rsidR="00357DE7" w:rsidRPr="00645A4F" w:rsidRDefault="00357DE7" w:rsidP="00357DE7">
            <w:pPr>
              <w:ind w:left="113" w:right="113"/>
              <w:rPr>
                <w:rFonts w:ascii="Times New Roman" w:hAnsi="Times New Roman"/>
              </w:rPr>
            </w:pPr>
          </w:p>
        </w:tc>
        <w:tc>
          <w:tcPr>
            <w:tcW w:w="4590" w:type="dxa"/>
            <w:tcBorders>
              <w:top w:val="nil"/>
              <w:left w:val="nil"/>
              <w:bottom w:val="single" w:sz="4" w:space="0" w:color="auto"/>
              <w:right w:val="nil"/>
            </w:tcBorders>
          </w:tcPr>
          <w:p w:rsidR="00357DE7" w:rsidRPr="00645A4F" w:rsidRDefault="00357DE7" w:rsidP="00357DE7">
            <w:pPr>
              <w:jc w:val="center"/>
              <w:rPr>
                <w:rFonts w:ascii="Times New Roman" w:hAnsi="Times New Roman"/>
              </w:rPr>
            </w:pPr>
            <w:r w:rsidRPr="00645A4F">
              <w:rPr>
                <w:rFonts w:ascii="Times New Roman" w:hAnsi="Times New Roman"/>
                <w:b/>
                <w:u w:val="single"/>
              </w:rPr>
              <w:t>Za sanaciju električnih instalacija u sanitarnim čvorovima u OŠ Gornji Stepoš</w:t>
            </w:r>
          </w:p>
        </w:tc>
        <w:tc>
          <w:tcPr>
            <w:tcW w:w="1170" w:type="dxa"/>
            <w:tcBorders>
              <w:top w:val="nil"/>
              <w:left w:val="nil"/>
              <w:bottom w:val="single" w:sz="4" w:space="0" w:color="auto"/>
              <w:right w:val="nil"/>
            </w:tcBorders>
            <w:textDirection w:val="tbRl"/>
          </w:tcPr>
          <w:p w:rsidR="00357DE7" w:rsidRPr="00645A4F" w:rsidRDefault="00357DE7" w:rsidP="00357DE7">
            <w:pPr>
              <w:ind w:left="113" w:right="113"/>
              <w:rPr>
                <w:rFonts w:ascii="Times New Roman" w:hAnsi="Times New Roman"/>
              </w:rPr>
            </w:pPr>
          </w:p>
        </w:tc>
        <w:tc>
          <w:tcPr>
            <w:tcW w:w="675" w:type="dxa"/>
            <w:tcBorders>
              <w:top w:val="nil"/>
              <w:left w:val="nil"/>
              <w:bottom w:val="single" w:sz="4" w:space="0" w:color="auto"/>
              <w:right w:val="nil"/>
            </w:tcBorders>
            <w:textDirection w:val="tbRl"/>
          </w:tcPr>
          <w:p w:rsidR="00357DE7" w:rsidRPr="00645A4F" w:rsidRDefault="00357DE7" w:rsidP="00357DE7">
            <w:pPr>
              <w:ind w:left="113" w:right="113"/>
              <w:rPr>
                <w:rFonts w:ascii="Times New Roman" w:hAnsi="Times New Roman"/>
              </w:rPr>
            </w:pPr>
          </w:p>
        </w:tc>
        <w:tc>
          <w:tcPr>
            <w:tcW w:w="1440" w:type="dxa"/>
            <w:tcBorders>
              <w:top w:val="nil"/>
              <w:left w:val="nil"/>
              <w:bottom w:val="single" w:sz="4" w:space="0" w:color="auto"/>
              <w:right w:val="nil"/>
            </w:tcBorders>
          </w:tcPr>
          <w:p w:rsidR="00357DE7" w:rsidRPr="00645A4F" w:rsidRDefault="00357DE7" w:rsidP="00357DE7">
            <w:pPr>
              <w:rPr>
                <w:rFonts w:ascii="Times New Roman" w:hAnsi="Times New Roman"/>
              </w:rPr>
            </w:pPr>
          </w:p>
        </w:tc>
        <w:tc>
          <w:tcPr>
            <w:tcW w:w="1440" w:type="dxa"/>
            <w:tcBorders>
              <w:top w:val="nil"/>
              <w:left w:val="nil"/>
              <w:bottom w:val="single" w:sz="4" w:space="0" w:color="auto"/>
              <w:right w:val="nil"/>
            </w:tcBorders>
          </w:tcPr>
          <w:p w:rsidR="00357DE7" w:rsidRPr="00645A4F" w:rsidRDefault="00357DE7" w:rsidP="00357DE7">
            <w:pPr>
              <w:rPr>
                <w:rFonts w:ascii="Times New Roman" w:hAnsi="Times New Roman"/>
              </w:rPr>
            </w:pPr>
          </w:p>
        </w:tc>
      </w:tr>
      <w:tr w:rsidR="00357DE7" w:rsidRPr="00645A4F" w:rsidTr="00357DE7">
        <w:trPr>
          <w:cantSplit/>
          <w:trHeight w:val="980"/>
        </w:trPr>
        <w:tc>
          <w:tcPr>
            <w:tcW w:w="630" w:type="dxa"/>
            <w:tcBorders>
              <w:top w:val="single" w:sz="4" w:space="0" w:color="auto"/>
              <w:left w:val="single" w:sz="4" w:space="0" w:color="auto"/>
              <w:bottom w:val="single" w:sz="4" w:space="0" w:color="auto"/>
              <w:right w:val="single" w:sz="4" w:space="0" w:color="auto"/>
            </w:tcBorders>
            <w:textDirection w:val="tbRl"/>
          </w:tcPr>
          <w:p w:rsidR="00357DE7" w:rsidRPr="00645A4F" w:rsidRDefault="00357DE7" w:rsidP="00357DE7">
            <w:pPr>
              <w:ind w:left="113" w:right="113"/>
              <w:rPr>
                <w:rFonts w:ascii="Times New Roman" w:hAnsi="Times New Roman"/>
              </w:rPr>
            </w:pPr>
            <w:r w:rsidRPr="00645A4F">
              <w:rPr>
                <w:rFonts w:ascii="Times New Roman" w:hAnsi="Times New Roman"/>
              </w:rPr>
              <w:t>Redni broj</w:t>
            </w:r>
          </w:p>
        </w:tc>
        <w:tc>
          <w:tcPr>
            <w:tcW w:w="4590" w:type="dxa"/>
            <w:tcBorders>
              <w:top w:val="single" w:sz="4" w:space="0" w:color="auto"/>
              <w:left w:val="single" w:sz="4" w:space="0" w:color="auto"/>
              <w:bottom w:val="single" w:sz="4" w:space="0" w:color="auto"/>
              <w:right w:val="single" w:sz="4" w:space="0" w:color="auto"/>
            </w:tcBorders>
          </w:tcPr>
          <w:p w:rsidR="00357DE7" w:rsidRPr="00645A4F" w:rsidRDefault="00357DE7" w:rsidP="00357DE7">
            <w:pPr>
              <w:rPr>
                <w:rFonts w:ascii="Times New Roman" w:hAnsi="Times New Roman"/>
              </w:rPr>
            </w:pPr>
            <w:r w:rsidRPr="00645A4F">
              <w:rPr>
                <w:rFonts w:ascii="Times New Roman" w:hAnsi="Times New Roman"/>
              </w:rPr>
              <w:t>Naziv artikla/usluge</w:t>
            </w:r>
          </w:p>
        </w:tc>
        <w:tc>
          <w:tcPr>
            <w:tcW w:w="1170" w:type="dxa"/>
            <w:tcBorders>
              <w:top w:val="single" w:sz="4" w:space="0" w:color="auto"/>
              <w:left w:val="single" w:sz="4" w:space="0" w:color="auto"/>
              <w:bottom w:val="single" w:sz="4" w:space="0" w:color="auto"/>
              <w:right w:val="single" w:sz="4" w:space="0" w:color="auto"/>
            </w:tcBorders>
            <w:textDirection w:val="tbRl"/>
          </w:tcPr>
          <w:p w:rsidR="00357DE7" w:rsidRPr="00645A4F" w:rsidRDefault="00357DE7" w:rsidP="00357DE7">
            <w:pPr>
              <w:ind w:left="113" w:right="113"/>
              <w:rPr>
                <w:rFonts w:ascii="Times New Roman" w:hAnsi="Times New Roman"/>
              </w:rPr>
            </w:pPr>
            <w:r w:rsidRPr="00645A4F">
              <w:rPr>
                <w:rFonts w:ascii="Times New Roman" w:hAnsi="Times New Roman"/>
              </w:rPr>
              <w:t xml:space="preserve">Jedinica </w:t>
            </w:r>
          </w:p>
          <w:p w:rsidR="00357DE7" w:rsidRPr="00645A4F" w:rsidRDefault="00357DE7" w:rsidP="00357DE7">
            <w:pPr>
              <w:ind w:left="113" w:right="113"/>
              <w:rPr>
                <w:rFonts w:ascii="Times New Roman" w:hAnsi="Times New Roman"/>
              </w:rPr>
            </w:pPr>
            <w:r w:rsidRPr="00645A4F">
              <w:rPr>
                <w:rFonts w:ascii="Times New Roman" w:hAnsi="Times New Roman"/>
              </w:rPr>
              <w:t>mere</w:t>
            </w:r>
          </w:p>
        </w:tc>
        <w:tc>
          <w:tcPr>
            <w:tcW w:w="675" w:type="dxa"/>
            <w:tcBorders>
              <w:top w:val="single" w:sz="4" w:space="0" w:color="auto"/>
              <w:left w:val="single" w:sz="4" w:space="0" w:color="auto"/>
              <w:bottom w:val="single" w:sz="4" w:space="0" w:color="auto"/>
              <w:right w:val="single" w:sz="4" w:space="0" w:color="auto"/>
            </w:tcBorders>
            <w:textDirection w:val="tbRl"/>
          </w:tcPr>
          <w:p w:rsidR="00357DE7" w:rsidRPr="00645A4F" w:rsidRDefault="00357DE7" w:rsidP="00357DE7">
            <w:pPr>
              <w:ind w:left="113" w:right="113"/>
              <w:rPr>
                <w:rFonts w:ascii="Times New Roman" w:hAnsi="Times New Roman"/>
              </w:rPr>
            </w:pPr>
            <w:r w:rsidRPr="00645A4F">
              <w:rPr>
                <w:rFonts w:ascii="Times New Roman" w:hAnsi="Times New Roman"/>
              </w:rPr>
              <w:t>Kolicina</w:t>
            </w:r>
          </w:p>
        </w:tc>
        <w:tc>
          <w:tcPr>
            <w:tcW w:w="1440" w:type="dxa"/>
            <w:tcBorders>
              <w:top w:val="single" w:sz="4" w:space="0" w:color="auto"/>
              <w:left w:val="single" w:sz="4" w:space="0" w:color="auto"/>
              <w:bottom w:val="single" w:sz="4" w:space="0" w:color="auto"/>
              <w:right w:val="single" w:sz="4" w:space="0" w:color="auto"/>
            </w:tcBorders>
          </w:tcPr>
          <w:p w:rsidR="00357DE7" w:rsidRPr="00645A4F" w:rsidRDefault="00357DE7" w:rsidP="00357DE7">
            <w:pPr>
              <w:rPr>
                <w:rFonts w:ascii="Times New Roman" w:hAnsi="Times New Roman"/>
              </w:rPr>
            </w:pPr>
            <w:r w:rsidRPr="00645A4F">
              <w:rPr>
                <w:rFonts w:ascii="Times New Roman" w:hAnsi="Times New Roman"/>
              </w:rPr>
              <w:t>Pojedinacna cena u dinarima</w:t>
            </w:r>
          </w:p>
        </w:tc>
        <w:tc>
          <w:tcPr>
            <w:tcW w:w="1440" w:type="dxa"/>
            <w:tcBorders>
              <w:top w:val="single" w:sz="4" w:space="0" w:color="auto"/>
              <w:left w:val="single" w:sz="4" w:space="0" w:color="auto"/>
              <w:bottom w:val="single" w:sz="4" w:space="0" w:color="auto"/>
              <w:right w:val="single" w:sz="4" w:space="0" w:color="auto"/>
            </w:tcBorders>
          </w:tcPr>
          <w:p w:rsidR="00357DE7" w:rsidRPr="00645A4F" w:rsidRDefault="00357DE7" w:rsidP="00357DE7">
            <w:pPr>
              <w:rPr>
                <w:rFonts w:ascii="Times New Roman" w:hAnsi="Times New Roman"/>
              </w:rPr>
            </w:pPr>
            <w:r w:rsidRPr="00645A4F">
              <w:rPr>
                <w:rFonts w:ascii="Times New Roman" w:hAnsi="Times New Roman"/>
              </w:rPr>
              <w:t>Ukupno u dinarima</w:t>
            </w:r>
          </w:p>
        </w:tc>
      </w:tr>
      <w:tr w:rsidR="00357DE7" w:rsidRPr="00645A4F" w:rsidTr="00357DE7">
        <w:tc>
          <w:tcPr>
            <w:tcW w:w="630" w:type="dxa"/>
            <w:tcBorders>
              <w:top w:val="single" w:sz="4" w:space="0" w:color="auto"/>
            </w:tcBorders>
          </w:tcPr>
          <w:p w:rsidR="00357DE7" w:rsidRPr="00645A4F" w:rsidRDefault="00357DE7" w:rsidP="00357DE7">
            <w:pPr>
              <w:rPr>
                <w:rFonts w:ascii="Times New Roman" w:hAnsi="Times New Roman"/>
              </w:rPr>
            </w:pPr>
            <w:r w:rsidRPr="00645A4F">
              <w:rPr>
                <w:rFonts w:ascii="Times New Roman" w:hAnsi="Times New Roman"/>
              </w:rPr>
              <w:t>1</w:t>
            </w:r>
          </w:p>
        </w:tc>
        <w:tc>
          <w:tcPr>
            <w:tcW w:w="4590" w:type="dxa"/>
            <w:tcBorders>
              <w:top w:val="single" w:sz="4" w:space="0" w:color="auto"/>
            </w:tcBorders>
          </w:tcPr>
          <w:p w:rsidR="00357DE7" w:rsidRPr="00645A4F" w:rsidRDefault="00357DE7" w:rsidP="00357DE7">
            <w:pPr>
              <w:rPr>
                <w:rFonts w:ascii="Times New Roman" w:hAnsi="Times New Roman"/>
                <w:b/>
                <w:i w:val="0"/>
              </w:rPr>
            </w:pPr>
            <w:r w:rsidRPr="00645A4F">
              <w:rPr>
                <w:rFonts w:ascii="Times New Roman" w:hAnsi="Times New Roman"/>
                <w:b/>
                <w:i w:val="0"/>
              </w:rPr>
              <w:t>Demontaža postojeće električne instalacije u sanitarnim čvorovima</w:t>
            </w:r>
          </w:p>
          <w:p w:rsidR="00357DE7" w:rsidRPr="00645A4F" w:rsidRDefault="00357DE7" w:rsidP="00357DE7">
            <w:pPr>
              <w:rPr>
                <w:rFonts w:ascii="Times New Roman" w:hAnsi="Times New Roman"/>
                <w:b/>
                <w:i w:val="0"/>
              </w:rPr>
            </w:pPr>
            <w:r w:rsidRPr="00645A4F">
              <w:rPr>
                <w:rFonts w:ascii="Times New Roman" w:hAnsi="Times New Roman"/>
              </w:rPr>
              <w:t>Pozicija</w:t>
            </w:r>
            <w:r w:rsidRPr="00645A4F">
              <w:rPr>
                <w:rFonts w:ascii="Times New Roman" w:hAnsi="Times New Roman"/>
                <w:b/>
                <w:i w:val="0"/>
              </w:rPr>
              <w:t xml:space="preserve"> </w:t>
            </w:r>
            <w:r w:rsidRPr="00645A4F">
              <w:rPr>
                <w:rFonts w:ascii="Times New Roman" w:hAnsi="Times New Roman"/>
              </w:rPr>
              <w:t>obuhvata demontažu svetiljki, prekidača, provodnika itd. Sav demontiran materijal skladištiti na mestu koje odrede investitor i nadzorni organ.</w:t>
            </w:r>
          </w:p>
        </w:tc>
        <w:tc>
          <w:tcPr>
            <w:tcW w:w="1170" w:type="dxa"/>
            <w:tcBorders>
              <w:top w:val="single" w:sz="4" w:space="0" w:color="auto"/>
            </w:tcBorders>
          </w:tcPr>
          <w:p w:rsidR="00357DE7" w:rsidRPr="00645A4F" w:rsidRDefault="00357DE7" w:rsidP="00357DE7">
            <w:pPr>
              <w:rPr>
                <w:rFonts w:ascii="Times New Roman" w:hAnsi="Times New Roman"/>
              </w:rPr>
            </w:pPr>
            <w:r w:rsidRPr="00645A4F">
              <w:rPr>
                <w:rFonts w:ascii="Times New Roman" w:hAnsi="Times New Roman"/>
              </w:rPr>
              <w:t>pausalno</w:t>
            </w:r>
          </w:p>
        </w:tc>
        <w:tc>
          <w:tcPr>
            <w:tcW w:w="675" w:type="dxa"/>
            <w:tcBorders>
              <w:top w:val="single" w:sz="4" w:space="0" w:color="auto"/>
            </w:tcBorders>
          </w:tcPr>
          <w:p w:rsidR="00357DE7" w:rsidRPr="00C7108E" w:rsidRDefault="00357DE7" w:rsidP="00357DE7">
            <w:pPr>
              <w:rPr>
                <w:rFonts w:ascii="Times New Roman" w:hAnsi="Times New Roman"/>
                <w:lang/>
              </w:rPr>
            </w:pPr>
          </w:p>
        </w:tc>
        <w:tc>
          <w:tcPr>
            <w:tcW w:w="1440" w:type="dxa"/>
            <w:tcBorders>
              <w:top w:val="single" w:sz="4" w:space="0" w:color="auto"/>
            </w:tcBorders>
          </w:tcPr>
          <w:p w:rsidR="00357DE7" w:rsidRPr="00645A4F" w:rsidRDefault="00357DE7" w:rsidP="00357DE7">
            <w:pPr>
              <w:rPr>
                <w:rFonts w:ascii="Times New Roman" w:hAnsi="Times New Roman"/>
              </w:rPr>
            </w:pPr>
          </w:p>
        </w:tc>
        <w:tc>
          <w:tcPr>
            <w:tcW w:w="1440" w:type="dxa"/>
            <w:tcBorders>
              <w:top w:val="single" w:sz="4" w:space="0" w:color="auto"/>
            </w:tcBorders>
          </w:tcPr>
          <w:p w:rsidR="00357DE7" w:rsidRPr="00645A4F" w:rsidRDefault="00357DE7" w:rsidP="00357DE7">
            <w:pPr>
              <w:rPr>
                <w:rFonts w:ascii="Times New Roman" w:hAnsi="Times New Roman"/>
              </w:rPr>
            </w:pPr>
          </w:p>
        </w:tc>
      </w:tr>
      <w:tr w:rsidR="00357DE7" w:rsidRPr="00645A4F" w:rsidTr="00357DE7">
        <w:tc>
          <w:tcPr>
            <w:tcW w:w="630" w:type="dxa"/>
          </w:tcPr>
          <w:p w:rsidR="00357DE7" w:rsidRPr="00645A4F" w:rsidRDefault="00357DE7" w:rsidP="00357DE7">
            <w:pPr>
              <w:rPr>
                <w:rFonts w:ascii="Times New Roman" w:hAnsi="Times New Roman"/>
              </w:rPr>
            </w:pPr>
            <w:r w:rsidRPr="00645A4F">
              <w:rPr>
                <w:rFonts w:ascii="Times New Roman" w:hAnsi="Times New Roman"/>
              </w:rPr>
              <w:t>2</w:t>
            </w:r>
          </w:p>
        </w:tc>
        <w:tc>
          <w:tcPr>
            <w:tcW w:w="4590" w:type="dxa"/>
          </w:tcPr>
          <w:p w:rsidR="00357DE7" w:rsidRPr="00645A4F" w:rsidRDefault="00357DE7" w:rsidP="00357DE7">
            <w:pPr>
              <w:rPr>
                <w:rFonts w:ascii="Times New Roman" w:hAnsi="Times New Roman"/>
                <w:b/>
                <w:i w:val="0"/>
              </w:rPr>
            </w:pPr>
            <w:r w:rsidRPr="00645A4F">
              <w:rPr>
                <w:rFonts w:ascii="Times New Roman" w:hAnsi="Times New Roman"/>
                <w:b/>
                <w:i w:val="0"/>
              </w:rPr>
              <w:t>Nabavka potrebnog materijala i izrada izvoda u postojećem RO-Pod sa ugradnjom sledeće opreme</w:t>
            </w:r>
          </w:p>
          <w:p w:rsidR="00357DE7" w:rsidRPr="00C7108E" w:rsidRDefault="00357DE7" w:rsidP="00357DE7">
            <w:pPr>
              <w:rPr>
                <w:rFonts w:ascii="Times New Roman" w:hAnsi="Times New Roman"/>
                <w:b/>
              </w:rPr>
            </w:pPr>
            <w:r w:rsidRPr="00645A4F">
              <w:rPr>
                <w:rFonts w:ascii="Times New Roman" w:hAnsi="Times New Roman"/>
              </w:rPr>
              <w:t xml:space="preserve">Automatski osigurač PL7-C25/1 Eaton- </w:t>
            </w:r>
            <w:r w:rsidRPr="00C7108E">
              <w:rPr>
                <w:rFonts w:ascii="Times New Roman" w:hAnsi="Times New Roman"/>
                <w:b/>
              </w:rPr>
              <w:t>3 kom</w:t>
            </w:r>
          </w:p>
          <w:p w:rsidR="00357DE7" w:rsidRPr="00645A4F" w:rsidRDefault="00357DE7" w:rsidP="00357DE7">
            <w:pPr>
              <w:rPr>
                <w:rFonts w:ascii="Times New Roman" w:hAnsi="Times New Roman"/>
              </w:rPr>
            </w:pPr>
            <w:r w:rsidRPr="00645A4F">
              <w:rPr>
                <w:rFonts w:ascii="Times New Roman" w:hAnsi="Times New Roman"/>
              </w:rPr>
              <w:t>Ostala potrebna oprema: provodnici za šemiranje, redne stezaljke i uvodnice prema jednopolnoj šemi, sabirnice za "O" i "zemlju" oznake ispod sve opreme.</w:t>
            </w:r>
          </w:p>
        </w:tc>
        <w:tc>
          <w:tcPr>
            <w:tcW w:w="1170" w:type="dxa"/>
          </w:tcPr>
          <w:p w:rsidR="00357DE7" w:rsidRPr="00645A4F" w:rsidRDefault="00357DE7" w:rsidP="00357DE7">
            <w:pPr>
              <w:rPr>
                <w:rFonts w:ascii="Times New Roman" w:hAnsi="Times New Roman"/>
              </w:rPr>
            </w:pPr>
            <w:r w:rsidRPr="00645A4F">
              <w:rPr>
                <w:rFonts w:ascii="Times New Roman" w:hAnsi="Times New Roman"/>
              </w:rPr>
              <w:t>kom</w:t>
            </w:r>
          </w:p>
        </w:tc>
        <w:tc>
          <w:tcPr>
            <w:tcW w:w="675" w:type="dxa"/>
          </w:tcPr>
          <w:p w:rsidR="00357DE7" w:rsidRPr="00645A4F" w:rsidRDefault="00357DE7" w:rsidP="00357DE7">
            <w:pPr>
              <w:rPr>
                <w:rFonts w:ascii="Times New Roman" w:hAnsi="Times New Roman"/>
              </w:rPr>
            </w:pPr>
            <w:r w:rsidRPr="00645A4F">
              <w:rPr>
                <w:rFonts w:ascii="Times New Roman" w:hAnsi="Times New Roman"/>
              </w:rPr>
              <w:t>1</w:t>
            </w:r>
          </w:p>
        </w:tc>
        <w:tc>
          <w:tcPr>
            <w:tcW w:w="1440" w:type="dxa"/>
          </w:tcPr>
          <w:p w:rsidR="00357DE7" w:rsidRPr="00645A4F" w:rsidRDefault="00357DE7" w:rsidP="00357DE7">
            <w:pPr>
              <w:rPr>
                <w:rFonts w:ascii="Times New Roman" w:hAnsi="Times New Roman"/>
              </w:rPr>
            </w:pPr>
          </w:p>
        </w:tc>
        <w:tc>
          <w:tcPr>
            <w:tcW w:w="1440" w:type="dxa"/>
          </w:tcPr>
          <w:p w:rsidR="00357DE7" w:rsidRPr="00645A4F" w:rsidRDefault="00357DE7" w:rsidP="00357DE7">
            <w:pPr>
              <w:rPr>
                <w:rFonts w:ascii="Times New Roman" w:hAnsi="Times New Roman"/>
              </w:rPr>
            </w:pPr>
          </w:p>
        </w:tc>
      </w:tr>
      <w:tr w:rsidR="00357DE7" w:rsidRPr="00645A4F" w:rsidTr="00357DE7">
        <w:tc>
          <w:tcPr>
            <w:tcW w:w="630" w:type="dxa"/>
          </w:tcPr>
          <w:p w:rsidR="00357DE7" w:rsidRPr="00645A4F" w:rsidRDefault="00357DE7" w:rsidP="00357DE7">
            <w:pPr>
              <w:rPr>
                <w:rFonts w:ascii="Times New Roman" w:hAnsi="Times New Roman"/>
              </w:rPr>
            </w:pPr>
            <w:r w:rsidRPr="00645A4F">
              <w:rPr>
                <w:rFonts w:ascii="Times New Roman" w:hAnsi="Times New Roman"/>
              </w:rPr>
              <w:t>3</w:t>
            </w:r>
          </w:p>
        </w:tc>
        <w:tc>
          <w:tcPr>
            <w:tcW w:w="4590" w:type="dxa"/>
          </w:tcPr>
          <w:p w:rsidR="00357DE7" w:rsidRPr="00645A4F" w:rsidRDefault="00357DE7" w:rsidP="00357DE7">
            <w:pPr>
              <w:rPr>
                <w:rFonts w:ascii="Times New Roman" w:hAnsi="Times New Roman"/>
                <w:b/>
                <w:i w:val="0"/>
              </w:rPr>
            </w:pPr>
            <w:r w:rsidRPr="00645A4F">
              <w:rPr>
                <w:rFonts w:ascii="Times New Roman" w:hAnsi="Times New Roman"/>
                <w:b/>
                <w:i w:val="0"/>
              </w:rPr>
              <w:t>Nabavka, isporuka i ugradnja atestirane plastične razvodne table za u zid u oznaci RT-Kup, marke Moeller ili klase iznad.  U RT-Kup smestiti sledeću opremu:</w:t>
            </w:r>
          </w:p>
          <w:p w:rsidR="00357DE7" w:rsidRPr="00645A4F" w:rsidRDefault="00357DE7" w:rsidP="00357DE7">
            <w:pPr>
              <w:numPr>
                <w:ilvl w:val="0"/>
                <w:numId w:val="9"/>
              </w:numPr>
              <w:rPr>
                <w:rFonts w:ascii="Times New Roman" w:hAnsi="Times New Roman"/>
              </w:rPr>
            </w:pPr>
            <w:r w:rsidRPr="00645A4F">
              <w:rPr>
                <w:rFonts w:ascii="Times New Roman" w:hAnsi="Times New Roman"/>
              </w:rPr>
              <w:t>automatski osigurači PL7-B16/1Eaton-</w:t>
            </w:r>
            <w:r w:rsidRPr="00C7108E">
              <w:rPr>
                <w:rFonts w:ascii="Times New Roman" w:hAnsi="Times New Roman"/>
                <w:b/>
              </w:rPr>
              <w:t>10 kom</w:t>
            </w:r>
          </w:p>
          <w:p w:rsidR="00357DE7" w:rsidRPr="00645A4F" w:rsidRDefault="00357DE7" w:rsidP="00357DE7">
            <w:pPr>
              <w:numPr>
                <w:ilvl w:val="0"/>
                <w:numId w:val="9"/>
              </w:numPr>
              <w:rPr>
                <w:rFonts w:ascii="Times New Roman" w:hAnsi="Times New Roman"/>
              </w:rPr>
            </w:pPr>
            <w:r w:rsidRPr="00645A4F">
              <w:rPr>
                <w:rFonts w:ascii="Times New Roman" w:hAnsi="Times New Roman"/>
              </w:rPr>
              <w:t>automatski osigurači PL7-B10/1Eaton-</w:t>
            </w:r>
            <w:r w:rsidRPr="00C7108E">
              <w:rPr>
                <w:rFonts w:ascii="Times New Roman" w:hAnsi="Times New Roman"/>
                <w:b/>
              </w:rPr>
              <w:t>8 kom</w:t>
            </w:r>
          </w:p>
          <w:p w:rsidR="00357DE7" w:rsidRPr="00645A4F" w:rsidRDefault="00357DE7" w:rsidP="00357DE7">
            <w:pPr>
              <w:rPr>
                <w:rFonts w:ascii="Times New Roman" w:hAnsi="Times New Roman"/>
              </w:rPr>
            </w:pPr>
            <w:r w:rsidRPr="00645A4F">
              <w:rPr>
                <w:rFonts w:ascii="Times New Roman" w:hAnsi="Times New Roman"/>
              </w:rPr>
              <w:t>Ostalo po opisu iz pozicije 2.</w:t>
            </w:r>
          </w:p>
        </w:tc>
        <w:tc>
          <w:tcPr>
            <w:tcW w:w="1170" w:type="dxa"/>
          </w:tcPr>
          <w:p w:rsidR="00357DE7" w:rsidRPr="00645A4F" w:rsidRDefault="00357DE7" w:rsidP="00357DE7">
            <w:pPr>
              <w:rPr>
                <w:rFonts w:ascii="Times New Roman" w:hAnsi="Times New Roman"/>
              </w:rPr>
            </w:pPr>
            <w:r w:rsidRPr="00645A4F">
              <w:rPr>
                <w:rFonts w:ascii="Times New Roman" w:hAnsi="Times New Roman"/>
              </w:rPr>
              <w:t>kom</w:t>
            </w:r>
          </w:p>
        </w:tc>
        <w:tc>
          <w:tcPr>
            <w:tcW w:w="675" w:type="dxa"/>
          </w:tcPr>
          <w:p w:rsidR="00357DE7" w:rsidRPr="00645A4F" w:rsidRDefault="00357DE7" w:rsidP="00357DE7">
            <w:pPr>
              <w:rPr>
                <w:rFonts w:ascii="Times New Roman" w:hAnsi="Times New Roman"/>
              </w:rPr>
            </w:pPr>
            <w:r w:rsidRPr="00645A4F">
              <w:rPr>
                <w:rFonts w:ascii="Times New Roman" w:hAnsi="Times New Roman"/>
              </w:rPr>
              <w:t>1</w:t>
            </w:r>
          </w:p>
        </w:tc>
        <w:tc>
          <w:tcPr>
            <w:tcW w:w="1440" w:type="dxa"/>
          </w:tcPr>
          <w:p w:rsidR="00357DE7" w:rsidRPr="00645A4F" w:rsidRDefault="00357DE7" w:rsidP="00357DE7">
            <w:pPr>
              <w:rPr>
                <w:rFonts w:ascii="Times New Roman" w:hAnsi="Times New Roman"/>
              </w:rPr>
            </w:pPr>
          </w:p>
        </w:tc>
        <w:tc>
          <w:tcPr>
            <w:tcW w:w="1440" w:type="dxa"/>
          </w:tcPr>
          <w:p w:rsidR="00357DE7" w:rsidRPr="00645A4F" w:rsidRDefault="00357DE7" w:rsidP="00357DE7">
            <w:pPr>
              <w:rPr>
                <w:rFonts w:ascii="Times New Roman" w:hAnsi="Times New Roman"/>
              </w:rPr>
            </w:pPr>
          </w:p>
        </w:tc>
      </w:tr>
      <w:tr w:rsidR="00357DE7" w:rsidRPr="00645A4F" w:rsidTr="00357DE7">
        <w:tc>
          <w:tcPr>
            <w:tcW w:w="630" w:type="dxa"/>
          </w:tcPr>
          <w:p w:rsidR="00357DE7" w:rsidRPr="00645A4F" w:rsidRDefault="00357DE7" w:rsidP="00357DE7">
            <w:pPr>
              <w:rPr>
                <w:rFonts w:ascii="Times New Roman" w:hAnsi="Times New Roman"/>
              </w:rPr>
            </w:pPr>
            <w:r w:rsidRPr="00645A4F">
              <w:rPr>
                <w:rFonts w:ascii="Times New Roman" w:hAnsi="Times New Roman"/>
              </w:rPr>
              <w:t>4</w:t>
            </w:r>
          </w:p>
        </w:tc>
        <w:tc>
          <w:tcPr>
            <w:tcW w:w="4590" w:type="dxa"/>
          </w:tcPr>
          <w:p w:rsidR="00357DE7" w:rsidRPr="00645A4F" w:rsidRDefault="00357DE7" w:rsidP="00357DE7">
            <w:pPr>
              <w:rPr>
                <w:rFonts w:ascii="Times New Roman" w:hAnsi="Times New Roman"/>
                <w:b/>
                <w:i w:val="0"/>
              </w:rPr>
            </w:pPr>
            <w:r w:rsidRPr="00645A4F">
              <w:rPr>
                <w:rFonts w:ascii="Times New Roman" w:hAnsi="Times New Roman"/>
                <w:b/>
                <w:i w:val="0"/>
              </w:rPr>
              <w:t>Nabavka, isporuka i postavljanje u zidu ispod maltera kabla N2XH 5x4mm2 od GRO do RT.</w:t>
            </w:r>
          </w:p>
          <w:p w:rsidR="00357DE7" w:rsidRPr="00645A4F" w:rsidRDefault="00357DE7" w:rsidP="00357DE7">
            <w:pPr>
              <w:rPr>
                <w:rFonts w:ascii="Times New Roman" w:hAnsi="Times New Roman"/>
              </w:rPr>
            </w:pPr>
            <w:r w:rsidRPr="00645A4F">
              <w:rPr>
                <w:rFonts w:ascii="Times New Roman" w:hAnsi="Times New Roman"/>
              </w:rPr>
              <w:t>Pre nabavke izmeriti tačnu dužinu kabla Obračun po m1</w:t>
            </w:r>
          </w:p>
        </w:tc>
        <w:tc>
          <w:tcPr>
            <w:tcW w:w="1170" w:type="dxa"/>
          </w:tcPr>
          <w:p w:rsidR="00357DE7" w:rsidRPr="00645A4F" w:rsidRDefault="00357DE7" w:rsidP="00357DE7">
            <w:pPr>
              <w:rPr>
                <w:rFonts w:ascii="Times New Roman" w:hAnsi="Times New Roman"/>
              </w:rPr>
            </w:pPr>
            <w:r w:rsidRPr="00645A4F">
              <w:rPr>
                <w:rFonts w:ascii="Times New Roman" w:hAnsi="Times New Roman"/>
              </w:rPr>
              <w:t>m</w:t>
            </w:r>
          </w:p>
        </w:tc>
        <w:tc>
          <w:tcPr>
            <w:tcW w:w="675" w:type="dxa"/>
          </w:tcPr>
          <w:p w:rsidR="00357DE7" w:rsidRPr="00645A4F" w:rsidRDefault="00357DE7" w:rsidP="00357DE7">
            <w:pPr>
              <w:rPr>
                <w:rFonts w:ascii="Times New Roman" w:hAnsi="Times New Roman"/>
              </w:rPr>
            </w:pPr>
            <w:r w:rsidRPr="00645A4F">
              <w:rPr>
                <w:rFonts w:ascii="Times New Roman" w:hAnsi="Times New Roman"/>
              </w:rPr>
              <w:t>25</w:t>
            </w:r>
          </w:p>
        </w:tc>
        <w:tc>
          <w:tcPr>
            <w:tcW w:w="1440" w:type="dxa"/>
          </w:tcPr>
          <w:p w:rsidR="00357DE7" w:rsidRPr="00645A4F" w:rsidRDefault="00357DE7" w:rsidP="00357DE7">
            <w:pPr>
              <w:rPr>
                <w:rFonts w:ascii="Times New Roman" w:hAnsi="Times New Roman"/>
              </w:rPr>
            </w:pPr>
          </w:p>
        </w:tc>
        <w:tc>
          <w:tcPr>
            <w:tcW w:w="1440" w:type="dxa"/>
          </w:tcPr>
          <w:p w:rsidR="00357DE7" w:rsidRPr="00645A4F" w:rsidRDefault="00357DE7" w:rsidP="00357DE7">
            <w:pPr>
              <w:rPr>
                <w:rFonts w:ascii="Times New Roman" w:hAnsi="Times New Roman"/>
              </w:rPr>
            </w:pPr>
          </w:p>
        </w:tc>
      </w:tr>
      <w:tr w:rsidR="00357DE7" w:rsidRPr="00645A4F" w:rsidTr="00357DE7">
        <w:tc>
          <w:tcPr>
            <w:tcW w:w="630" w:type="dxa"/>
          </w:tcPr>
          <w:p w:rsidR="00357DE7" w:rsidRPr="00645A4F" w:rsidRDefault="00357DE7" w:rsidP="00357DE7">
            <w:pPr>
              <w:rPr>
                <w:rFonts w:ascii="Times New Roman" w:hAnsi="Times New Roman"/>
              </w:rPr>
            </w:pPr>
            <w:r w:rsidRPr="00645A4F">
              <w:rPr>
                <w:rFonts w:ascii="Times New Roman" w:hAnsi="Times New Roman"/>
              </w:rPr>
              <w:t>5</w:t>
            </w:r>
          </w:p>
        </w:tc>
        <w:tc>
          <w:tcPr>
            <w:tcW w:w="4590" w:type="dxa"/>
          </w:tcPr>
          <w:p w:rsidR="00357DE7" w:rsidRPr="00645A4F" w:rsidRDefault="00357DE7" w:rsidP="00357DE7">
            <w:pPr>
              <w:rPr>
                <w:rFonts w:ascii="Times New Roman" w:hAnsi="Times New Roman"/>
                <w:b/>
              </w:rPr>
            </w:pPr>
            <w:r w:rsidRPr="00645A4F">
              <w:rPr>
                <w:rFonts w:ascii="Times New Roman" w:hAnsi="Times New Roman"/>
                <w:b/>
              </w:rPr>
              <w:t>Nabavka, isporuka i ugradnja provodnika N2XH 3x2,5mm2 u zidu ispod maltera, za instalacije šuho priključnica.</w:t>
            </w:r>
          </w:p>
          <w:p w:rsidR="00357DE7" w:rsidRPr="00645A4F" w:rsidRDefault="00357DE7" w:rsidP="00357DE7">
            <w:pPr>
              <w:rPr>
                <w:rFonts w:ascii="Times New Roman" w:hAnsi="Times New Roman"/>
              </w:rPr>
            </w:pPr>
            <w:r w:rsidRPr="00645A4F">
              <w:rPr>
                <w:rFonts w:ascii="Times New Roman" w:hAnsi="Times New Roman"/>
              </w:rPr>
              <w:t>Prosečna dužina provodnika po priključnom mestu je 14m.</w:t>
            </w:r>
          </w:p>
          <w:p w:rsidR="00357DE7" w:rsidRPr="00645A4F" w:rsidRDefault="00357DE7" w:rsidP="00357DE7">
            <w:pPr>
              <w:rPr>
                <w:rFonts w:ascii="Times New Roman" w:hAnsi="Times New Roman"/>
              </w:rPr>
            </w:pPr>
            <w:r w:rsidRPr="00645A4F">
              <w:rPr>
                <w:rFonts w:ascii="Times New Roman" w:hAnsi="Times New Roman"/>
              </w:rPr>
              <w:t>Plaća se po priključnom mestu.</w:t>
            </w:r>
          </w:p>
        </w:tc>
        <w:tc>
          <w:tcPr>
            <w:tcW w:w="1170" w:type="dxa"/>
          </w:tcPr>
          <w:p w:rsidR="00357DE7" w:rsidRPr="00645A4F" w:rsidRDefault="00357DE7" w:rsidP="00357DE7">
            <w:pPr>
              <w:rPr>
                <w:rFonts w:ascii="Times New Roman" w:hAnsi="Times New Roman"/>
              </w:rPr>
            </w:pPr>
            <w:r w:rsidRPr="00645A4F">
              <w:rPr>
                <w:rFonts w:ascii="Times New Roman" w:hAnsi="Times New Roman"/>
              </w:rPr>
              <w:t>kom</w:t>
            </w:r>
          </w:p>
        </w:tc>
        <w:tc>
          <w:tcPr>
            <w:tcW w:w="675" w:type="dxa"/>
          </w:tcPr>
          <w:p w:rsidR="00357DE7" w:rsidRPr="00645A4F" w:rsidRDefault="00357DE7" w:rsidP="00357DE7">
            <w:pPr>
              <w:rPr>
                <w:rFonts w:ascii="Times New Roman" w:hAnsi="Times New Roman"/>
              </w:rPr>
            </w:pPr>
            <w:r w:rsidRPr="00645A4F">
              <w:rPr>
                <w:rFonts w:ascii="Times New Roman" w:hAnsi="Times New Roman"/>
              </w:rPr>
              <w:t>2</w:t>
            </w:r>
          </w:p>
        </w:tc>
        <w:tc>
          <w:tcPr>
            <w:tcW w:w="1440" w:type="dxa"/>
          </w:tcPr>
          <w:p w:rsidR="00357DE7" w:rsidRPr="00645A4F" w:rsidRDefault="00357DE7" w:rsidP="00357DE7">
            <w:pPr>
              <w:rPr>
                <w:rFonts w:ascii="Times New Roman" w:hAnsi="Times New Roman"/>
              </w:rPr>
            </w:pPr>
          </w:p>
        </w:tc>
        <w:tc>
          <w:tcPr>
            <w:tcW w:w="1440" w:type="dxa"/>
          </w:tcPr>
          <w:p w:rsidR="00357DE7" w:rsidRPr="00645A4F" w:rsidRDefault="00357DE7" w:rsidP="00357DE7">
            <w:pPr>
              <w:rPr>
                <w:rFonts w:ascii="Times New Roman" w:hAnsi="Times New Roman"/>
              </w:rPr>
            </w:pPr>
          </w:p>
        </w:tc>
      </w:tr>
      <w:tr w:rsidR="00357DE7" w:rsidRPr="00645A4F" w:rsidTr="00357DE7">
        <w:tc>
          <w:tcPr>
            <w:tcW w:w="630" w:type="dxa"/>
          </w:tcPr>
          <w:p w:rsidR="00357DE7" w:rsidRPr="00645A4F" w:rsidRDefault="00357DE7" w:rsidP="00357DE7">
            <w:pPr>
              <w:rPr>
                <w:rFonts w:ascii="Times New Roman" w:hAnsi="Times New Roman"/>
              </w:rPr>
            </w:pPr>
            <w:r w:rsidRPr="00645A4F">
              <w:rPr>
                <w:rFonts w:ascii="Times New Roman" w:hAnsi="Times New Roman"/>
              </w:rPr>
              <w:lastRenderedPageBreak/>
              <w:t>6</w:t>
            </w:r>
          </w:p>
        </w:tc>
        <w:tc>
          <w:tcPr>
            <w:tcW w:w="4590" w:type="dxa"/>
          </w:tcPr>
          <w:p w:rsidR="00357DE7" w:rsidRPr="00645A4F" w:rsidRDefault="00357DE7" w:rsidP="00357DE7">
            <w:pPr>
              <w:rPr>
                <w:rFonts w:ascii="Times New Roman" w:hAnsi="Times New Roman"/>
                <w:b/>
                <w:i w:val="0"/>
              </w:rPr>
            </w:pPr>
            <w:r w:rsidRPr="00645A4F">
              <w:rPr>
                <w:rFonts w:ascii="Times New Roman" w:hAnsi="Times New Roman"/>
                <w:b/>
                <w:i w:val="0"/>
              </w:rPr>
              <w:t>Nabavka, isporuka i ugradnja provodnika N2XH 3x2,5mm2 u zidu ispod maltera za priključke pojedinih fiksnih potrošača: sušači za ruke,  bojleri...</w:t>
            </w:r>
          </w:p>
          <w:p w:rsidR="00357DE7" w:rsidRPr="00645A4F" w:rsidRDefault="00357DE7" w:rsidP="00357DE7">
            <w:pPr>
              <w:rPr>
                <w:rFonts w:ascii="Times New Roman" w:hAnsi="Times New Roman"/>
              </w:rPr>
            </w:pPr>
            <w:r w:rsidRPr="00645A4F">
              <w:rPr>
                <w:rFonts w:ascii="Times New Roman" w:hAnsi="Times New Roman"/>
              </w:rPr>
              <w:t>Prosečna dužina provodnika po potrošaču je 15m.</w:t>
            </w:r>
          </w:p>
          <w:p w:rsidR="00357DE7" w:rsidRPr="00645A4F" w:rsidRDefault="00357DE7" w:rsidP="00357DE7">
            <w:pPr>
              <w:rPr>
                <w:rFonts w:ascii="Times New Roman" w:hAnsi="Times New Roman"/>
              </w:rPr>
            </w:pPr>
            <w:r w:rsidRPr="00645A4F">
              <w:rPr>
                <w:rFonts w:ascii="Times New Roman" w:hAnsi="Times New Roman"/>
              </w:rPr>
              <w:t xml:space="preserve">  Plaća se po priključnom mestu</w:t>
            </w:r>
          </w:p>
        </w:tc>
        <w:tc>
          <w:tcPr>
            <w:tcW w:w="1170" w:type="dxa"/>
          </w:tcPr>
          <w:p w:rsidR="00357DE7" w:rsidRPr="00645A4F" w:rsidRDefault="00357DE7" w:rsidP="00357DE7">
            <w:pPr>
              <w:rPr>
                <w:rFonts w:ascii="Times New Roman" w:hAnsi="Times New Roman"/>
              </w:rPr>
            </w:pPr>
            <w:r w:rsidRPr="00645A4F">
              <w:rPr>
                <w:rFonts w:ascii="Times New Roman" w:hAnsi="Times New Roman"/>
              </w:rPr>
              <w:t>kom</w:t>
            </w:r>
          </w:p>
        </w:tc>
        <w:tc>
          <w:tcPr>
            <w:tcW w:w="675" w:type="dxa"/>
          </w:tcPr>
          <w:p w:rsidR="00357DE7" w:rsidRPr="00645A4F" w:rsidRDefault="00357DE7" w:rsidP="00357DE7">
            <w:pPr>
              <w:rPr>
                <w:rFonts w:ascii="Times New Roman" w:hAnsi="Times New Roman"/>
              </w:rPr>
            </w:pPr>
            <w:r w:rsidRPr="00645A4F">
              <w:rPr>
                <w:rFonts w:ascii="Times New Roman" w:hAnsi="Times New Roman"/>
              </w:rPr>
              <w:t>8</w:t>
            </w:r>
          </w:p>
        </w:tc>
        <w:tc>
          <w:tcPr>
            <w:tcW w:w="1440" w:type="dxa"/>
          </w:tcPr>
          <w:p w:rsidR="00357DE7" w:rsidRPr="00645A4F" w:rsidRDefault="00357DE7" w:rsidP="00357DE7">
            <w:pPr>
              <w:rPr>
                <w:rFonts w:ascii="Times New Roman" w:hAnsi="Times New Roman"/>
              </w:rPr>
            </w:pPr>
          </w:p>
        </w:tc>
        <w:tc>
          <w:tcPr>
            <w:tcW w:w="1440" w:type="dxa"/>
          </w:tcPr>
          <w:p w:rsidR="00357DE7" w:rsidRPr="00645A4F" w:rsidRDefault="00357DE7" w:rsidP="00357DE7">
            <w:pPr>
              <w:rPr>
                <w:rFonts w:ascii="Times New Roman" w:hAnsi="Times New Roman"/>
              </w:rPr>
            </w:pPr>
          </w:p>
        </w:tc>
      </w:tr>
      <w:tr w:rsidR="00357DE7" w:rsidRPr="00645A4F" w:rsidTr="00357DE7">
        <w:tc>
          <w:tcPr>
            <w:tcW w:w="630" w:type="dxa"/>
          </w:tcPr>
          <w:p w:rsidR="00357DE7" w:rsidRPr="00645A4F" w:rsidRDefault="00357DE7" w:rsidP="00357DE7">
            <w:pPr>
              <w:rPr>
                <w:rFonts w:ascii="Times New Roman" w:hAnsi="Times New Roman"/>
              </w:rPr>
            </w:pPr>
            <w:r w:rsidRPr="00645A4F">
              <w:rPr>
                <w:rFonts w:ascii="Times New Roman" w:hAnsi="Times New Roman"/>
              </w:rPr>
              <w:t>7</w:t>
            </w:r>
          </w:p>
        </w:tc>
        <w:tc>
          <w:tcPr>
            <w:tcW w:w="4590" w:type="dxa"/>
          </w:tcPr>
          <w:p w:rsidR="00357DE7" w:rsidRPr="00645A4F" w:rsidRDefault="00357DE7" w:rsidP="00357DE7">
            <w:pPr>
              <w:rPr>
                <w:rFonts w:ascii="Times New Roman" w:hAnsi="Times New Roman"/>
                <w:b/>
                <w:i w:val="0"/>
              </w:rPr>
            </w:pPr>
            <w:r w:rsidRPr="00645A4F">
              <w:rPr>
                <w:rFonts w:ascii="Times New Roman" w:hAnsi="Times New Roman"/>
                <w:b/>
                <w:i w:val="0"/>
              </w:rPr>
              <w:t>Isporuka materijala i izrada instalacije sijaličnog     mesta      provodnikom   N2XH 2-4x1,5mm2. u zidu ispod maltera. Prosečna dužina provodnika po sijaličnom mestu je 10m.</w:t>
            </w:r>
          </w:p>
          <w:p w:rsidR="00357DE7" w:rsidRPr="00645A4F" w:rsidRDefault="00357DE7" w:rsidP="00357DE7">
            <w:pPr>
              <w:rPr>
                <w:rFonts w:ascii="Times New Roman" w:hAnsi="Times New Roman"/>
              </w:rPr>
            </w:pPr>
            <w:r w:rsidRPr="00645A4F">
              <w:rPr>
                <w:rFonts w:ascii="Times New Roman" w:hAnsi="Times New Roman"/>
              </w:rPr>
              <w:t xml:space="preserve">  Plaća se po sijaličnom mestu.</w:t>
            </w:r>
          </w:p>
        </w:tc>
        <w:tc>
          <w:tcPr>
            <w:tcW w:w="1170" w:type="dxa"/>
          </w:tcPr>
          <w:p w:rsidR="00357DE7" w:rsidRPr="00645A4F" w:rsidRDefault="00357DE7" w:rsidP="00357DE7">
            <w:pPr>
              <w:rPr>
                <w:rFonts w:ascii="Times New Roman" w:hAnsi="Times New Roman"/>
              </w:rPr>
            </w:pPr>
            <w:r w:rsidRPr="00645A4F">
              <w:rPr>
                <w:rFonts w:ascii="Times New Roman" w:hAnsi="Times New Roman"/>
              </w:rPr>
              <w:t>kom</w:t>
            </w:r>
          </w:p>
        </w:tc>
        <w:tc>
          <w:tcPr>
            <w:tcW w:w="675" w:type="dxa"/>
          </w:tcPr>
          <w:p w:rsidR="00357DE7" w:rsidRPr="00645A4F" w:rsidRDefault="00357DE7" w:rsidP="00357DE7">
            <w:pPr>
              <w:rPr>
                <w:rFonts w:ascii="Times New Roman" w:hAnsi="Times New Roman"/>
              </w:rPr>
            </w:pPr>
            <w:r w:rsidRPr="00645A4F">
              <w:rPr>
                <w:rFonts w:ascii="Times New Roman" w:hAnsi="Times New Roman"/>
              </w:rPr>
              <w:t>30</w:t>
            </w:r>
          </w:p>
        </w:tc>
        <w:tc>
          <w:tcPr>
            <w:tcW w:w="1440" w:type="dxa"/>
          </w:tcPr>
          <w:p w:rsidR="00357DE7" w:rsidRPr="00645A4F" w:rsidRDefault="00357DE7" w:rsidP="00357DE7">
            <w:pPr>
              <w:rPr>
                <w:rFonts w:ascii="Times New Roman" w:hAnsi="Times New Roman"/>
              </w:rPr>
            </w:pPr>
          </w:p>
        </w:tc>
        <w:tc>
          <w:tcPr>
            <w:tcW w:w="1440" w:type="dxa"/>
          </w:tcPr>
          <w:p w:rsidR="00357DE7" w:rsidRPr="00645A4F" w:rsidRDefault="00357DE7" w:rsidP="00357DE7">
            <w:pPr>
              <w:rPr>
                <w:rFonts w:ascii="Times New Roman" w:hAnsi="Times New Roman"/>
              </w:rPr>
            </w:pPr>
          </w:p>
        </w:tc>
      </w:tr>
      <w:tr w:rsidR="00357DE7" w:rsidRPr="00645A4F" w:rsidTr="00357DE7">
        <w:tc>
          <w:tcPr>
            <w:tcW w:w="630" w:type="dxa"/>
          </w:tcPr>
          <w:p w:rsidR="00357DE7" w:rsidRPr="00645A4F" w:rsidRDefault="00357DE7" w:rsidP="00357DE7">
            <w:pPr>
              <w:rPr>
                <w:rFonts w:ascii="Times New Roman" w:hAnsi="Times New Roman"/>
              </w:rPr>
            </w:pPr>
            <w:r w:rsidRPr="00645A4F">
              <w:rPr>
                <w:rFonts w:ascii="Times New Roman" w:hAnsi="Times New Roman"/>
              </w:rPr>
              <w:t>8</w:t>
            </w:r>
          </w:p>
        </w:tc>
        <w:tc>
          <w:tcPr>
            <w:tcW w:w="4590" w:type="dxa"/>
          </w:tcPr>
          <w:p w:rsidR="00357DE7" w:rsidRPr="00645A4F" w:rsidRDefault="00357DE7" w:rsidP="00357DE7">
            <w:pPr>
              <w:rPr>
                <w:rFonts w:ascii="Times New Roman" w:hAnsi="Times New Roman"/>
                <w:b/>
                <w:i w:val="0"/>
              </w:rPr>
            </w:pPr>
            <w:r w:rsidRPr="00645A4F">
              <w:rPr>
                <w:rFonts w:ascii="Times New Roman" w:hAnsi="Times New Roman"/>
                <w:b/>
                <w:i w:val="0"/>
              </w:rPr>
              <w:t>Nabavka, isporuka i ugradnja svetiljke ATLA BELA "Fluoelektro" ili svetiljke klase iznad sa kompaktnim izvorom svetlosti snage 1x23W sa svim potrebnim</w:t>
            </w:r>
          </w:p>
          <w:p w:rsidR="00357DE7" w:rsidRPr="00645A4F" w:rsidRDefault="00357DE7" w:rsidP="00357DE7">
            <w:pPr>
              <w:rPr>
                <w:rFonts w:ascii="Times New Roman" w:hAnsi="Times New Roman"/>
              </w:rPr>
            </w:pPr>
            <w:r w:rsidRPr="00645A4F">
              <w:rPr>
                <w:rFonts w:ascii="Times New Roman" w:hAnsi="Times New Roman"/>
              </w:rPr>
              <w:t xml:space="preserve">  Plaća se po komadu</w:t>
            </w:r>
          </w:p>
        </w:tc>
        <w:tc>
          <w:tcPr>
            <w:tcW w:w="1170" w:type="dxa"/>
          </w:tcPr>
          <w:p w:rsidR="00357DE7" w:rsidRPr="00645A4F" w:rsidRDefault="00357DE7" w:rsidP="00357DE7">
            <w:pPr>
              <w:rPr>
                <w:rFonts w:ascii="Times New Roman" w:hAnsi="Times New Roman"/>
              </w:rPr>
            </w:pPr>
            <w:r w:rsidRPr="00645A4F">
              <w:rPr>
                <w:rFonts w:ascii="Times New Roman" w:hAnsi="Times New Roman"/>
              </w:rPr>
              <w:t>kom</w:t>
            </w:r>
          </w:p>
        </w:tc>
        <w:tc>
          <w:tcPr>
            <w:tcW w:w="675" w:type="dxa"/>
          </w:tcPr>
          <w:p w:rsidR="00357DE7" w:rsidRPr="00645A4F" w:rsidRDefault="00357DE7" w:rsidP="00357DE7">
            <w:pPr>
              <w:rPr>
                <w:rFonts w:ascii="Times New Roman" w:hAnsi="Times New Roman"/>
              </w:rPr>
            </w:pPr>
            <w:r w:rsidRPr="00645A4F">
              <w:rPr>
                <w:rFonts w:ascii="Times New Roman" w:hAnsi="Times New Roman"/>
              </w:rPr>
              <w:t>28</w:t>
            </w:r>
          </w:p>
        </w:tc>
        <w:tc>
          <w:tcPr>
            <w:tcW w:w="1440" w:type="dxa"/>
          </w:tcPr>
          <w:p w:rsidR="00357DE7" w:rsidRPr="00645A4F" w:rsidRDefault="00357DE7" w:rsidP="00357DE7">
            <w:pPr>
              <w:rPr>
                <w:rFonts w:ascii="Times New Roman" w:hAnsi="Times New Roman"/>
              </w:rPr>
            </w:pPr>
          </w:p>
        </w:tc>
        <w:tc>
          <w:tcPr>
            <w:tcW w:w="1440" w:type="dxa"/>
          </w:tcPr>
          <w:p w:rsidR="00357DE7" w:rsidRPr="00645A4F" w:rsidRDefault="00357DE7" w:rsidP="00357DE7">
            <w:pPr>
              <w:rPr>
                <w:rFonts w:ascii="Times New Roman" w:hAnsi="Times New Roman"/>
              </w:rPr>
            </w:pPr>
          </w:p>
        </w:tc>
      </w:tr>
      <w:tr w:rsidR="00357DE7" w:rsidRPr="00645A4F" w:rsidTr="00357DE7">
        <w:tc>
          <w:tcPr>
            <w:tcW w:w="630" w:type="dxa"/>
          </w:tcPr>
          <w:p w:rsidR="00357DE7" w:rsidRPr="00645A4F" w:rsidRDefault="00357DE7" w:rsidP="00357DE7">
            <w:pPr>
              <w:rPr>
                <w:rFonts w:ascii="Times New Roman" w:hAnsi="Times New Roman"/>
              </w:rPr>
            </w:pPr>
            <w:r w:rsidRPr="00645A4F">
              <w:rPr>
                <w:rFonts w:ascii="Times New Roman" w:hAnsi="Times New Roman"/>
              </w:rPr>
              <w:t>9</w:t>
            </w:r>
          </w:p>
        </w:tc>
        <w:tc>
          <w:tcPr>
            <w:tcW w:w="4590" w:type="dxa"/>
          </w:tcPr>
          <w:p w:rsidR="00357DE7" w:rsidRPr="00645A4F" w:rsidRDefault="00357DE7" w:rsidP="00357DE7">
            <w:pPr>
              <w:rPr>
                <w:rFonts w:ascii="Times New Roman" w:hAnsi="Times New Roman"/>
                <w:b/>
                <w:i w:val="0"/>
              </w:rPr>
            </w:pPr>
            <w:r w:rsidRPr="00645A4F">
              <w:rPr>
                <w:rFonts w:ascii="Times New Roman" w:hAnsi="Times New Roman"/>
                <w:b/>
                <w:i w:val="0"/>
              </w:rPr>
              <w:t>Nabavka isporuka i ugradnja protiv panične svetiljke 2x8W "Beghelli" ili svetiljke klase iznad, autonomije rada 3h koje su projektovane za slučaj nestanka električne energije kako bi korisnici ovog objekta bezbedno napustili objekat.</w:t>
            </w:r>
          </w:p>
          <w:p w:rsidR="00357DE7" w:rsidRPr="00645A4F" w:rsidRDefault="00357DE7" w:rsidP="00357DE7">
            <w:pPr>
              <w:rPr>
                <w:rFonts w:ascii="Times New Roman" w:hAnsi="Times New Roman"/>
              </w:rPr>
            </w:pPr>
            <w:r w:rsidRPr="00645A4F">
              <w:rPr>
                <w:rFonts w:ascii="Times New Roman" w:hAnsi="Times New Roman"/>
              </w:rPr>
              <w:t>Svetiljke se priključuju trajno na mrežni napon 220V, 50Hz. U unutrašnjosti svetiljke smeštena je elektronika, nikl-kadmijumove baterije i ispravljački sistem.</w:t>
            </w:r>
          </w:p>
        </w:tc>
        <w:tc>
          <w:tcPr>
            <w:tcW w:w="1170" w:type="dxa"/>
          </w:tcPr>
          <w:p w:rsidR="00357DE7" w:rsidRPr="00645A4F" w:rsidRDefault="00357DE7" w:rsidP="00357DE7">
            <w:pPr>
              <w:rPr>
                <w:rFonts w:ascii="Times New Roman" w:hAnsi="Times New Roman"/>
              </w:rPr>
            </w:pPr>
            <w:r w:rsidRPr="00645A4F">
              <w:rPr>
                <w:rFonts w:ascii="Times New Roman" w:hAnsi="Times New Roman"/>
              </w:rPr>
              <w:t>kom</w:t>
            </w:r>
          </w:p>
        </w:tc>
        <w:tc>
          <w:tcPr>
            <w:tcW w:w="675" w:type="dxa"/>
          </w:tcPr>
          <w:p w:rsidR="00357DE7" w:rsidRPr="00645A4F" w:rsidRDefault="00357DE7" w:rsidP="00357DE7">
            <w:pPr>
              <w:rPr>
                <w:rFonts w:ascii="Times New Roman" w:hAnsi="Times New Roman"/>
              </w:rPr>
            </w:pPr>
            <w:r w:rsidRPr="00645A4F">
              <w:rPr>
                <w:rFonts w:ascii="Times New Roman" w:hAnsi="Times New Roman"/>
              </w:rPr>
              <w:t>7</w:t>
            </w:r>
          </w:p>
        </w:tc>
        <w:tc>
          <w:tcPr>
            <w:tcW w:w="1440" w:type="dxa"/>
          </w:tcPr>
          <w:p w:rsidR="00357DE7" w:rsidRPr="00645A4F" w:rsidRDefault="00357DE7" w:rsidP="00357DE7">
            <w:pPr>
              <w:rPr>
                <w:rFonts w:ascii="Times New Roman" w:hAnsi="Times New Roman"/>
              </w:rPr>
            </w:pPr>
          </w:p>
        </w:tc>
        <w:tc>
          <w:tcPr>
            <w:tcW w:w="1440" w:type="dxa"/>
          </w:tcPr>
          <w:p w:rsidR="00357DE7" w:rsidRPr="00645A4F" w:rsidRDefault="00357DE7" w:rsidP="00357DE7">
            <w:pPr>
              <w:rPr>
                <w:rFonts w:ascii="Times New Roman" w:hAnsi="Times New Roman"/>
              </w:rPr>
            </w:pPr>
          </w:p>
        </w:tc>
      </w:tr>
      <w:tr w:rsidR="00357DE7" w:rsidRPr="00645A4F" w:rsidTr="00357DE7">
        <w:tc>
          <w:tcPr>
            <w:tcW w:w="630" w:type="dxa"/>
          </w:tcPr>
          <w:p w:rsidR="00357DE7" w:rsidRPr="00645A4F" w:rsidRDefault="00357DE7" w:rsidP="00357DE7">
            <w:pPr>
              <w:rPr>
                <w:rFonts w:ascii="Times New Roman" w:hAnsi="Times New Roman"/>
              </w:rPr>
            </w:pPr>
            <w:r w:rsidRPr="00645A4F">
              <w:rPr>
                <w:rFonts w:ascii="Times New Roman" w:hAnsi="Times New Roman"/>
              </w:rPr>
              <w:t>10</w:t>
            </w:r>
          </w:p>
        </w:tc>
        <w:tc>
          <w:tcPr>
            <w:tcW w:w="4590" w:type="dxa"/>
          </w:tcPr>
          <w:p w:rsidR="00357DE7" w:rsidRPr="00645A4F" w:rsidRDefault="00357DE7" w:rsidP="00357DE7">
            <w:pPr>
              <w:rPr>
                <w:rFonts w:ascii="Times New Roman" w:hAnsi="Times New Roman"/>
                <w:b/>
                <w:i w:val="0"/>
              </w:rPr>
            </w:pPr>
            <w:r w:rsidRPr="00645A4F">
              <w:rPr>
                <w:rFonts w:ascii="Times New Roman" w:hAnsi="Times New Roman"/>
                <w:b/>
                <w:i w:val="0"/>
              </w:rPr>
              <w:t>Nabavka, isporuka i montaža  razvodnih kutija za 2 modula za montažu u zid module tipa ALING "MODE" ili klase iznad. Obračun po komadu.</w:t>
            </w:r>
          </w:p>
        </w:tc>
        <w:tc>
          <w:tcPr>
            <w:tcW w:w="1170" w:type="dxa"/>
          </w:tcPr>
          <w:p w:rsidR="00357DE7" w:rsidRPr="00645A4F" w:rsidRDefault="00357DE7" w:rsidP="00357DE7">
            <w:pPr>
              <w:rPr>
                <w:rFonts w:ascii="Times New Roman" w:hAnsi="Times New Roman"/>
              </w:rPr>
            </w:pPr>
            <w:r w:rsidRPr="00645A4F">
              <w:rPr>
                <w:rFonts w:ascii="Times New Roman" w:hAnsi="Times New Roman"/>
              </w:rPr>
              <w:t>kom</w:t>
            </w:r>
          </w:p>
          <w:p w:rsidR="00357DE7" w:rsidRPr="00645A4F" w:rsidRDefault="00357DE7" w:rsidP="00357DE7">
            <w:pPr>
              <w:rPr>
                <w:rFonts w:ascii="Times New Roman" w:hAnsi="Times New Roman"/>
              </w:rPr>
            </w:pPr>
          </w:p>
        </w:tc>
        <w:tc>
          <w:tcPr>
            <w:tcW w:w="675" w:type="dxa"/>
          </w:tcPr>
          <w:p w:rsidR="00357DE7" w:rsidRPr="00645A4F" w:rsidRDefault="00357DE7" w:rsidP="00357DE7">
            <w:pPr>
              <w:rPr>
                <w:rFonts w:ascii="Times New Roman" w:hAnsi="Times New Roman"/>
              </w:rPr>
            </w:pPr>
            <w:r w:rsidRPr="00645A4F">
              <w:rPr>
                <w:rFonts w:ascii="Times New Roman" w:hAnsi="Times New Roman"/>
              </w:rPr>
              <w:t>1</w:t>
            </w:r>
          </w:p>
        </w:tc>
        <w:tc>
          <w:tcPr>
            <w:tcW w:w="1440" w:type="dxa"/>
          </w:tcPr>
          <w:p w:rsidR="00357DE7" w:rsidRPr="00645A4F" w:rsidRDefault="00357DE7" w:rsidP="00357DE7">
            <w:pPr>
              <w:rPr>
                <w:rFonts w:ascii="Times New Roman" w:hAnsi="Times New Roman"/>
              </w:rPr>
            </w:pPr>
          </w:p>
        </w:tc>
        <w:tc>
          <w:tcPr>
            <w:tcW w:w="1440" w:type="dxa"/>
          </w:tcPr>
          <w:p w:rsidR="00357DE7" w:rsidRPr="00645A4F" w:rsidRDefault="00357DE7" w:rsidP="00357DE7">
            <w:pPr>
              <w:rPr>
                <w:rFonts w:ascii="Times New Roman" w:hAnsi="Times New Roman"/>
              </w:rPr>
            </w:pPr>
          </w:p>
        </w:tc>
      </w:tr>
      <w:tr w:rsidR="00357DE7" w:rsidRPr="00645A4F" w:rsidTr="00357DE7">
        <w:tc>
          <w:tcPr>
            <w:tcW w:w="630" w:type="dxa"/>
          </w:tcPr>
          <w:p w:rsidR="00357DE7" w:rsidRPr="00645A4F" w:rsidRDefault="00357DE7" w:rsidP="00357DE7">
            <w:pPr>
              <w:rPr>
                <w:rFonts w:ascii="Times New Roman" w:hAnsi="Times New Roman"/>
              </w:rPr>
            </w:pPr>
            <w:r w:rsidRPr="00645A4F">
              <w:rPr>
                <w:rFonts w:ascii="Times New Roman" w:hAnsi="Times New Roman"/>
              </w:rPr>
              <w:t>11</w:t>
            </w:r>
          </w:p>
        </w:tc>
        <w:tc>
          <w:tcPr>
            <w:tcW w:w="4590" w:type="dxa"/>
          </w:tcPr>
          <w:p w:rsidR="00357DE7" w:rsidRPr="00645A4F" w:rsidRDefault="00357DE7" w:rsidP="00357DE7">
            <w:pPr>
              <w:rPr>
                <w:rFonts w:ascii="Times New Roman" w:hAnsi="Times New Roman"/>
                <w:b/>
                <w:i w:val="0"/>
              </w:rPr>
            </w:pPr>
            <w:r w:rsidRPr="00645A4F">
              <w:rPr>
                <w:rFonts w:ascii="Times New Roman" w:hAnsi="Times New Roman"/>
                <w:b/>
                <w:i w:val="0"/>
              </w:rPr>
              <w:t>Nabavka, isporuka i montaža  razvodnih kutija za 3 modula za montažu u zid module tipa ALING "MODE" ili klase iznad. Obračun po komadu.</w:t>
            </w:r>
          </w:p>
        </w:tc>
        <w:tc>
          <w:tcPr>
            <w:tcW w:w="1170" w:type="dxa"/>
          </w:tcPr>
          <w:p w:rsidR="00357DE7" w:rsidRPr="00645A4F" w:rsidRDefault="00357DE7" w:rsidP="00357DE7">
            <w:pPr>
              <w:rPr>
                <w:rFonts w:ascii="Times New Roman" w:hAnsi="Times New Roman"/>
              </w:rPr>
            </w:pPr>
            <w:r w:rsidRPr="00645A4F">
              <w:rPr>
                <w:rFonts w:ascii="Times New Roman" w:hAnsi="Times New Roman"/>
              </w:rPr>
              <w:t>kom</w:t>
            </w:r>
          </w:p>
        </w:tc>
        <w:tc>
          <w:tcPr>
            <w:tcW w:w="675" w:type="dxa"/>
          </w:tcPr>
          <w:p w:rsidR="00357DE7" w:rsidRPr="00645A4F" w:rsidRDefault="00357DE7" w:rsidP="00357DE7">
            <w:pPr>
              <w:rPr>
                <w:rFonts w:ascii="Times New Roman" w:hAnsi="Times New Roman"/>
              </w:rPr>
            </w:pPr>
            <w:r w:rsidRPr="00645A4F">
              <w:rPr>
                <w:rFonts w:ascii="Times New Roman" w:hAnsi="Times New Roman"/>
              </w:rPr>
              <w:t>2</w:t>
            </w:r>
          </w:p>
        </w:tc>
        <w:tc>
          <w:tcPr>
            <w:tcW w:w="1440" w:type="dxa"/>
          </w:tcPr>
          <w:p w:rsidR="00357DE7" w:rsidRPr="00645A4F" w:rsidRDefault="00357DE7" w:rsidP="00357DE7">
            <w:pPr>
              <w:rPr>
                <w:rFonts w:ascii="Times New Roman" w:hAnsi="Times New Roman"/>
              </w:rPr>
            </w:pPr>
          </w:p>
        </w:tc>
        <w:tc>
          <w:tcPr>
            <w:tcW w:w="1440" w:type="dxa"/>
          </w:tcPr>
          <w:p w:rsidR="00357DE7" w:rsidRPr="00645A4F" w:rsidRDefault="00357DE7" w:rsidP="00357DE7">
            <w:pPr>
              <w:rPr>
                <w:rFonts w:ascii="Times New Roman" w:hAnsi="Times New Roman"/>
              </w:rPr>
            </w:pPr>
          </w:p>
        </w:tc>
      </w:tr>
      <w:tr w:rsidR="00357DE7" w:rsidRPr="00645A4F" w:rsidTr="00357DE7">
        <w:tc>
          <w:tcPr>
            <w:tcW w:w="630" w:type="dxa"/>
          </w:tcPr>
          <w:p w:rsidR="00357DE7" w:rsidRPr="00645A4F" w:rsidRDefault="00357DE7" w:rsidP="00357DE7">
            <w:pPr>
              <w:rPr>
                <w:rFonts w:ascii="Times New Roman" w:hAnsi="Times New Roman"/>
              </w:rPr>
            </w:pPr>
            <w:r w:rsidRPr="00645A4F">
              <w:rPr>
                <w:rFonts w:ascii="Times New Roman" w:hAnsi="Times New Roman"/>
              </w:rPr>
              <w:t>12</w:t>
            </w:r>
          </w:p>
        </w:tc>
        <w:tc>
          <w:tcPr>
            <w:tcW w:w="4590" w:type="dxa"/>
          </w:tcPr>
          <w:p w:rsidR="00357DE7" w:rsidRPr="00645A4F" w:rsidRDefault="00357DE7" w:rsidP="00357DE7">
            <w:pPr>
              <w:rPr>
                <w:rFonts w:ascii="Times New Roman" w:hAnsi="Times New Roman"/>
                <w:b/>
                <w:i w:val="0"/>
              </w:rPr>
            </w:pPr>
            <w:r w:rsidRPr="00645A4F">
              <w:rPr>
                <w:rFonts w:ascii="Times New Roman" w:hAnsi="Times New Roman"/>
                <w:b/>
                <w:i w:val="0"/>
              </w:rPr>
              <w:t>Nabavka, isporuka i montaža  razvodnih kutija za 5 modula za montažu u zid module tipa ALING "MODE" ili klase iznad. Obračun po komadu.</w:t>
            </w:r>
          </w:p>
        </w:tc>
        <w:tc>
          <w:tcPr>
            <w:tcW w:w="1170" w:type="dxa"/>
          </w:tcPr>
          <w:p w:rsidR="00357DE7" w:rsidRPr="00645A4F" w:rsidRDefault="00357DE7" w:rsidP="00357DE7">
            <w:pPr>
              <w:rPr>
                <w:rFonts w:ascii="Times New Roman" w:hAnsi="Times New Roman"/>
              </w:rPr>
            </w:pPr>
            <w:r w:rsidRPr="00645A4F">
              <w:rPr>
                <w:rFonts w:ascii="Times New Roman" w:hAnsi="Times New Roman"/>
              </w:rPr>
              <w:t>kom</w:t>
            </w:r>
          </w:p>
        </w:tc>
        <w:tc>
          <w:tcPr>
            <w:tcW w:w="675" w:type="dxa"/>
          </w:tcPr>
          <w:p w:rsidR="00357DE7" w:rsidRPr="00645A4F" w:rsidRDefault="00357DE7" w:rsidP="00357DE7">
            <w:pPr>
              <w:rPr>
                <w:rFonts w:ascii="Times New Roman" w:hAnsi="Times New Roman"/>
              </w:rPr>
            </w:pPr>
            <w:r w:rsidRPr="00645A4F">
              <w:rPr>
                <w:rFonts w:ascii="Times New Roman" w:hAnsi="Times New Roman"/>
              </w:rPr>
              <w:t>4</w:t>
            </w:r>
          </w:p>
        </w:tc>
        <w:tc>
          <w:tcPr>
            <w:tcW w:w="1440" w:type="dxa"/>
          </w:tcPr>
          <w:p w:rsidR="00357DE7" w:rsidRPr="00645A4F" w:rsidRDefault="00357DE7" w:rsidP="00357DE7">
            <w:pPr>
              <w:rPr>
                <w:rFonts w:ascii="Times New Roman" w:hAnsi="Times New Roman"/>
              </w:rPr>
            </w:pPr>
          </w:p>
        </w:tc>
        <w:tc>
          <w:tcPr>
            <w:tcW w:w="1440" w:type="dxa"/>
          </w:tcPr>
          <w:p w:rsidR="00357DE7" w:rsidRPr="00645A4F" w:rsidRDefault="00357DE7" w:rsidP="00357DE7">
            <w:pPr>
              <w:rPr>
                <w:rFonts w:ascii="Times New Roman" w:hAnsi="Times New Roman"/>
              </w:rPr>
            </w:pPr>
          </w:p>
        </w:tc>
      </w:tr>
      <w:tr w:rsidR="00357DE7" w:rsidRPr="00645A4F" w:rsidTr="00357DE7">
        <w:tc>
          <w:tcPr>
            <w:tcW w:w="630" w:type="dxa"/>
          </w:tcPr>
          <w:p w:rsidR="00357DE7" w:rsidRPr="00645A4F" w:rsidRDefault="00357DE7" w:rsidP="00357DE7">
            <w:pPr>
              <w:rPr>
                <w:rFonts w:ascii="Times New Roman" w:hAnsi="Times New Roman"/>
              </w:rPr>
            </w:pPr>
            <w:r w:rsidRPr="00645A4F">
              <w:rPr>
                <w:rFonts w:ascii="Times New Roman" w:hAnsi="Times New Roman"/>
              </w:rPr>
              <w:t>13</w:t>
            </w:r>
          </w:p>
        </w:tc>
        <w:tc>
          <w:tcPr>
            <w:tcW w:w="4590" w:type="dxa"/>
          </w:tcPr>
          <w:p w:rsidR="00357DE7" w:rsidRPr="00645A4F" w:rsidRDefault="00357DE7" w:rsidP="00357DE7">
            <w:pPr>
              <w:rPr>
                <w:rFonts w:ascii="Times New Roman" w:hAnsi="Times New Roman"/>
                <w:b/>
                <w:i w:val="0"/>
              </w:rPr>
            </w:pPr>
            <w:r w:rsidRPr="00645A4F">
              <w:rPr>
                <w:rFonts w:ascii="Times New Roman" w:hAnsi="Times New Roman"/>
                <w:b/>
                <w:i w:val="0"/>
              </w:rPr>
              <w:t>Nabavka, isporuka i montaža  nosača za 2 modula tipa ALING "MODE" ili klase iznad. Obračun po komadu.</w:t>
            </w:r>
          </w:p>
        </w:tc>
        <w:tc>
          <w:tcPr>
            <w:tcW w:w="1170" w:type="dxa"/>
          </w:tcPr>
          <w:p w:rsidR="00357DE7" w:rsidRPr="00645A4F" w:rsidRDefault="00357DE7" w:rsidP="00357DE7">
            <w:pPr>
              <w:rPr>
                <w:rFonts w:ascii="Times New Roman" w:hAnsi="Times New Roman"/>
              </w:rPr>
            </w:pPr>
            <w:r w:rsidRPr="00645A4F">
              <w:rPr>
                <w:rFonts w:ascii="Times New Roman" w:hAnsi="Times New Roman"/>
              </w:rPr>
              <w:t>kom</w:t>
            </w:r>
          </w:p>
        </w:tc>
        <w:tc>
          <w:tcPr>
            <w:tcW w:w="675" w:type="dxa"/>
          </w:tcPr>
          <w:p w:rsidR="00357DE7" w:rsidRPr="00645A4F" w:rsidRDefault="00357DE7" w:rsidP="00357DE7">
            <w:pPr>
              <w:rPr>
                <w:rFonts w:ascii="Times New Roman" w:hAnsi="Times New Roman"/>
              </w:rPr>
            </w:pPr>
            <w:r w:rsidRPr="00645A4F">
              <w:rPr>
                <w:rFonts w:ascii="Times New Roman" w:hAnsi="Times New Roman"/>
              </w:rPr>
              <w:t>1</w:t>
            </w:r>
          </w:p>
        </w:tc>
        <w:tc>
          <w:tcPr>
            <w:tcW w:w="1440" w:type="dxa"/>
          </w:tcPr>
          <w:p w:rsidR="00357DE7" w:rsidRPr="00645A4F" w:rsidRDefault="00357DE7" w:rsidP="00357DE7">
            <w:pPr>
              <w:rPr>
                <w:rFonts w:ascii="Times New Roman" w:hAnsi="Times New Roman"/>
              </w:rPr>
            </w:pPr>
          </w:p>
        </w:tc>
        <w:tc>
          <w:tcPr>
            <w:tcW w:w="1440" w:type="dxa"/>
          </w:tcPr>
          <w:p w:rsidR="00357DE7" w:rsidRPr="00645A4F" w:rsidRDefault="00357DE7" w:rsidP="00357DE7">
            <w:pPr>
              <w:rPr>
                <w:rFonts w:ascii="Times New Roman" w:hAnsi="Times New Roman"/>
              </w:rPr>
            </w:pPr>
          </w:p>
        </w:tc>
      </w:tr>
      <w:tr w:rsidR="00357DE7" w:rsidRPr="00645A4F" w:rsidTr="00357DE7">
        <w:tc>
          <w:tcPr>
            <w:tcW w:w="630" w:type="dxa"/>
          </w:tcPr>
          <w:p w:rsidR="00357DE7" w:rsidRPr="00645A4F" w:rsidRDefault="00357DE7" w:rsidP="00357DE7">
            <w:pPr>
              <w:rPr>
                <w:rFonts w:ascii="Times New Roman" w:hAnsi="Times New Roman"/>
              </w:rPr>
            </w:pPr>
            <w:r w:rsidRPr="00645A4F">
              <w:rPr>
                <w:rFonts w:ascii="Times New Roman" w:hAnsi="Times New Roman"/>
              </w:rPr>
              <w:t>14</w:t>
            </w:r>
          </w:p>
        </w:tc>
        <w:tc>
          <w:tcPr>
            <w:tcW w:w="4590" w:type="dxa"/>
          </w:tcPr>
          <w:p w:rsidR="00357DE7" w:rsidRPr="00645A4F" w:rsidRDefault="00357DE7" w:rsidP="00357DE7">
            <w:pPr>
              <w:rPr>
                <w:rFonts w:ascii="Times New Roman" w:hAnsi="Times New Roman"/>
                <w:b/>
                <w:i w:val="0"/>
              </w:rPr>
            </w:pPr>
            <w:r w:rsidRPr="00645A4F">
              <w:rPr>
                <w:rFonts w:ascii="Times New Roman" w:hAnsi="Times New Roman"/>
                <w:b/>
                <w:i w:val="0"/>
              </w:rPr>
              <w:t xml:space="preserve">Nabavka, isporuka i montaža  nosača za 3 modula tipa ALING "MODE" ili klase </w:t>
            </w:r>
            <w:r w:rsidRPr="00645A4F">
              <w:rPr>
                <w:rFonts w:ascii="Times New Roman" w:hAnsi="Times New Roman"/>
                <w:b/>
                <w:i w:val="0"/>
              </w:rPr>
              <w:lastRenderedPageBreak/>
              <w:t>iznad. Obračun po komadu.</w:t>
            </w:r>
          </w:p>
        </w:tc>
        <w:tc>
          <w:tcPr>
            <w:tcW w:w="1170" w:type="dxa"/>
          </w:tcPr>
          <w:p w:rsidR="00357DE7" w:rsidRPr="00645A4F" w:rsidRDefault="00357DE7" w:rsidP="00357DE7">
            <w:pPr>
              <w:rPr>
                <w:rFonts w:ascii="Times New Roman" w:hAnsi="Times New Roman"/>
              </w:rPr>
            </w:pPr>
            <w:r w:rsidRPr="00645A4F">
              <w:rPr>
                <w:rFonts w:ascii="Times New Roman" w:hAnsi="Times New Roman"/>
              </w:rPr>
              <w:lastRenderedPageBreak/>
              <w:t>kom</w:t>
            </w:r>
          </w:p>
        </w:tc>
        <w:tc>
          <w:tcPr>
            <w:tcW w:w="675" w:type="dxa"/>
          </w:tcPr>
          <w:p w:rsidR="00357DE7" w:rsidRPr="00645A4F" w:rsidRDefault="00357DE7" w:rsidP="00357DE7">
            <w:pPr>
              <w:rPr>
                <w:rFonts w:ascii="Times New Roman" w:hAnsi="Times New Roman"/>
              </w:rPr>
            </w:pPr>
            <w:r w:rsidRPr="00645A4F">
              <w:rPr>
                <w:rFonts w:ascii="Times New Roman" w:hAnsi="Times New Roman"/>
              </w:rPr>
              <w:t>2</w:t>
            </w:r>
          </w:p>
        </w:tc>
        <w:tc>
          <w:tcPr>
            <w:tcW w:w="1440" w:type="dxa"/>
          </w:tcPr>
          <w:p w:rsidR="00357DE7" w:rsidRPr="00645A4F" w:rsidRDefault="00357DE7" w:rsidP="00357DE7">
            <w:pPr>
              <w:rPr>
                <w:rFonts w:ascii="Times New Roman" w:hAnsi="Times New Roman"/>
              </w:rPr>
            </w:pPr>
          </w:p>
        </w:tc>
        <w:tc>
          <w:tcPr>
            <w:tcW w:w="1440" w:type="dxa"/>
          </w:tcPr>
          <w:p w:rsidR="00357DE7" w:rsidRPr="00645A4F" w:rsidRDefault="00357DE7" w:rsidP="00357DE7">
            <w:pPr>
              <w:rPr>
                <w:rFonts w:ascii="Times New Roman" w:hAnsi="Times New Roman"/>
              </w:rPr>
            </w:pPr>
          </w:p>
        </w:tc>
      </w:tr>
      <w:tr w:rsidR="00357DE7" w:rsidRPr="00645A4F" w:rsidTr="00357DE7">
        <w:tc>
          <w:tcPr>
            <w:tcW w:w="630" w:type="dxa"/>
          </w:tcPr>
          <w:p w:rsidR="00357DE7" w:rsidRPr="00645A4F" w:rsidRDefault="00357DE7" w:rsidP="00357DE7">
            <w:pPr>
              <w:rPr>
                <w:rFonts w:ascii="Times New Roman" w:hAnsi="Times New Roman"/>
              </w:rPr>
            </w:pPr>
            <w:r w:rsidRPr="00645A4F">
              <w:rPr>
                <w:rFonts w:ascii="Times New Roman" w:hAnsi="Times New Roman"/>
              </w:rPr>
              <w:lastRenderedPageBreak/>
              <w:t>15</w:t>
            </w:r>
          </w:p>
        </w:tc>
        <w:tc>
          <w:tcPr>
            <w:tcW w:w="4590" w:type="dxa"/>
          </w:tcPr>
          <w:p w:rsidR="00357DE7" w:rsidRPr="00645A4F" w:rsidRDefault="00357DE7" w:rsidP="00357DE7">
            <w:pPr>
              <w:rPr>
                <w:rFonts w:ascii="Times New Roman" w:hAnsi="Times New Roman"/>
                <w:b/>
                <w:i w:val="0"/>
              </w:rPr>
            </w:pPr>
            <w:r w:rsidRPr="00645A4F">
              <w:rPr>
                <w:rFonts w:ascii="Times New Roman" w:hAnsi="Times New Roman"/>
                <w:b/>
                <w:i w:val="0"/>
              </w:rPr>
              <w:t>Nabavka, isporuka i montaža  nosača za 5 modula tipa ALING "MODE" ili klase iznad. Obračun po komadu.</w:t>
            </w:r>
          </w:p>
        </w:tc>
        <w:tc>
          <w:tcPr>
            <w:tcW w:w="1170" w:type="dxa"/>
          </w:tcPr>
          <w:p w:rsidR="00357DE7" w:rsidRPr="00645A4F" w:rsidRDefault="00357DE7" w:rsidP="00357DE7">
            <w:pPr>
              <w:rPr>
                <w:rFonts w:ascii="Times New Roman" w:hAnsi="Times New Roman"/>
              </w:rPr>
            </w:pPr>
            <w:r w:rsidRPr="00645A4F">
              <w:rPr>
                <w:rFonts w:ascii="Times New Roman" w:hAnsi="Times New Roman"/>
              </w:rPr>
              <w:t>kom</w:t>
            </w:r>
          </w:p>
        </w:tc>
        <w:tc>
          <w:tcPr>
            <w:tcW w:w="675" w:type="dxa"/>
          </w:tcPr>
          <w:p w:rsidR="00357DE7" w:rsidRPr="00645A4F" w:rsidRDefault="00357DE7" w:rsidP="00357DE7">
            <w:pPr>
              <w:rPr>
                <w:rFonts w:ascii="Times New Roman" w:hAnsi="Times New Roman"/>
              </w:rPr>
            </w:pPr>
            <w:r w:rsidRPr="00645A4F">
              <w:rPr>
                <w:rFonts w:ascii="Times New Roman" w:hAnsi="Times New Roman"/>
              </w:rPr>
              <w:t>4</w:t>
            </w:r>
          </w:p>
        </w:tc>
        <w:tc>
          <w:tcPr>
            <w:tcW w:w="1440" w:type="dxa"/>
          </w:tcPr>
          <w:p w:rsidR="00357DE7" w:rsidRPr="00645A4F" w:rsidRDefault="00357DE7" w:rsidP="00357DE7">
            <w:pPr>
              <w:rPr>
                <w:rFonts w:ascii="Times New Roman" w:hAnsi="Times New Roman"/>
              </w:rPr>
            </w:pPr>
          </w:p>
        </w:tc>
        <w:tc>
          <w:tcPr>
            <w:tcW w:w="1440" w:type="dxa"/>
          </w:tcPr>
          <w:p w:rsidR="00357DE7" w:rsidRPr="00645A4F" w:rsidRDefault="00357DE7" w:rsidP="00357DE7">
            <w:pPr>
              <w:rPr>
                <w:rFonts w:ascii="Times New Roman" w:hAnsi="Times New Roman"/>
              </w:rPr>
            </w:pPr>
          </w:p>
        </w:tc>
      </w:tr>
      <w:tr w:rsidR="00357DE7" w:rsidRPr="00645A4F" w:rsidTr="00357DE7">
        <w:tc>
          <w:tcPr>
            <w:tcW w:w="630" w:type="dxa"/>
          </w:tcPr>
          <w:p w:rsidR="00357DE7" w:rsidRPr="00645A4F" w:rsidRDefault="00357DE7" w:rsidP="00357DE7">
            <w:pPr>
              <w:rPr>
                <w:rFonts w:ascii="Times New Roman" w:hAnsi="Times New Roman"/>
              </w:rPr>
            </w:pPr>
            <w:r w:rsidRPr="00645A4F">
              <w:rPr>
                <w:rFonts w:ascii="Times New Roman" w:hAnsi="Times New Roman"/>
              </w:rPr>
              <w:t>16</w:t>
            </w:r>
          </w:p>
        </w:tc>
        <w:tc>
          <w:tcPr>
            <w:tcW w:w="4590" w:type="dxa"/>
          </w:tcPr>
          <w:p w:rsidR="00357DE7" w:rsidRPr="00645A4F" w:rsidRDefault="00357DE7" w:rsidP="00357DE7">
            <w:pPr>
              <w:rPr>
                <w:rFonts w:ascii="Times New Roman" w:hAnsi="Times New Roman"/>
                <w:b/>
                <w:i w:val="0"/>
              </w:rPr>
            </w:pPr>
            <w:r w:rsidRPr="00645A4F">
              <w:rPr>
                <w:rFonts w:ascii="Times New Roman" w:hAnsi="Times New Roman"/>
                <w:b/>
                <w:i w:val="0"/>
              </w:rPr>
              <w:t>Nabavka, isporuka i montaža  maske bele boje za 2 modula tipa ALING "MODE" ili klase iznad. Obračun po komadu.</w:t>
            </w:r>
          </w:p>
        </w:tc>
        <w:tc>
          <w:tcPr>
            <w:tcW w:w="1170" w:type="dxa"/>
          </w:tcPr>
          <w:p w:rsidR="00357DE7" w:rsidRPr="00645A4F" w:rsidRDefault="00357DE7" w:rsidP="00357DE7">
            <w:pPr>
              <w:rPr>
                <w:rFonts w:ascii="Times New Roman" w:hAnsi="Times New Roman"/>
              </w:rPr>
            </w:pPr>
            <w:r w:rsidRPr="00645A4F">
              <w:rPr>
                <w:rFonts w:ascii="Times New Roman" w:hAnsi="Times New Roman"/>
              </w:rPr>
              <w:t>kom</w:t>
            </w:r>
          </w:p>
        </w:tc>
        <w:tc>
          <w:tcPr>
            <w:tcW w:w="675" w:type="dxa"/>
          </w:tcPr>
          <w:p w:rsidR="00357DE7" w:rsidRPr="00645A4F" w:rsidRDefault="00357DE7" w:rsidP="00357DE7">
            <w:pPr>
              <w:rPr>
                <w:rFonts w:ascii="Times New Roman" w:hAnsi="Times New Roman"/>
              </w:rPr>
            </w:pPr>
            <w:r w:rsidRPr="00645A4F">
              <w:rPr>
                <w:rFonts w:ascii="Times New Roman" w:hAnsi="Times New Roman"/>
              </w:rPr>
              <w:t>1</w:t>
            </w:r>
          </w:p>
        </w:tc>
        <w:tc>
          <w:tcPr>
            <w:tcW w:w="1440" w:type="dxa"/>
          </w:tcPr>
          <w:p w:rsidR="00357DE7" w:rsidRPr="00645A4F" w:rsidRDefault="00357DE7" w:rsidP="00357DE7">
            <w:pPr>
              <w:rPr>
                <w:rFonts w:ascii="Times New Roman" w:hAnsi="Times New Roman"/>
              </w:rPr>
            </w:pPr>
          </w:p>
        </w:tc>
        <w:tc>
          <w:tcPr>
            <w:tcW w:w="1440" w:type="dxa"/>
          </w:tcPr>
          <w:p w:rsidR="00357DE7" w:rsidRPr="00645A4F" w:rsidRDefault="00357DE7" w:rsidP="00357DE7">
            <w:pPr>
              <w:rPr>
                <w:rFonts w:ascii="Times New Roman" w:hAnsi="Times New Roman"/>
              </w:rPr>
            </w:pPr>
          </w:p>
        </w:tc>
      </w:tr>
      <w:tr w:rsidR="00357DE7" w:rsidRPr="00645A4F" w:rsidTr="00357DE7">
        <w:tc>
          <w:tcPr>
            <w:tcW w:w="630" w:type="dxa"/>
          </w:tcPr>
          <w:p w:rsidR="00357DE7" w:rsidRPr="00645A4F" w:rsidRDefault="00357DE7" w:rsidP="00357DE7">
            <w:pPr>
              <w:rPr>
                <w:rFonts w:ascii="Times New Roman" w:hAnsi="Times New Roman"/>
              </w:rPr>
            </w:pPr>
            <w:r w:rsidRPr="00645A4F">
              <w:rPr>
                <w:rFonts w:ascii="Times New Roman" w:hAnsi="Times New Roman"/>
              </w:rPr>
              <w:t>17</w:t>
            </w:r>
          </w:p>
        </w:tc>
        <w:tc>
          <w:tcPr>
            <w:tcW w:w="4590" w:type="dxa"/>
          </w:tcPr>
          <w:p w:rsidR="00357DE7" w:rsidRPr="00645A4F" w:rsidRDefault="00357DE7" w:rsidP="00357DE7">
            <w:pPr>
              <w:rPr>
                <w:rFonts w:ascii="Times New Roman" w:hAnsi="Times New Roman"/>
                <w:b/>
                <w:i w:val="0"/>
              </w:rPr>
            </w:pPr>
            <w:r w:rsidRPr="00645A4F">
              <w:rPr>
                <w:rFonts w:ascii="Times New Roman" w:hAnsi="Times New Roman"/>
                <w:b/>
                <w:i w:val="0"/>
              </w:rPr>
              <w:t>Nabavka, isporuka i montaža  maske bele boje za 3 modula tipa ALING "MODE" ili klase iznad. Obračun po komadu.</w:t>
            </w:r>
          </w:p>
        </w:tc>
        <w:tc>
          <w:tcPr>
            <w:tcW w:w="1170" w:type="dxa"/>
          </w:tcPr>
          <w:p w:rsidR="00357DE7" w:rsidRPr="00645A4F" w:rsidRDefault="00357DE7" w:rsidP="00357DE7">
            <w:pPr>
              <w:rPr>
                <w:rFonts w:ascii="Times New Roman" w:hAnsi="Times New Roman"/>
              </w:rPr>
            </w:pPr>
            <w:r w:rsidRPr="00645A4F">
              <w:rPr>
                <w:rFonts w:ascii="Times New Roman" w:hAnsi="Times New Roman"/>
              </w:rPr>
              <w:t>kom</w:t>
            </w:r>
          </w:p>
        </w:tc>
        <w:tc>
          <w:tcPr>
            <w:tcW w:w="675" w:type="dxa"/>
          </w:tcPr>
          <w:p w:rsidR="00357DE7" w:rsidRPr="00645A4F" w:rsidRDefault="00357DE7" w:rsidP="00357DE7">
            <w:pPr>
              <w:rPr>
                <w:rFonts w:ascii="Times New Roman" w:hAnsi="Times New Roman"/>
              </w:rPr>
            </w:pPr>
            <w:r w:rsidRPr="00645A4F">
              <w:rPr>
                <w:rFonts w:ascii="Times New Roman" w:hAnsi="Times New Roman"/>
              </w:rPr>
              <w:t>2</w:t>
            </w:r>
          </w:p>
        </w:tc>
        <w:tc>
          <w:tcPr>
            <w:tcW w:w="1440" w:type="dxa"/>
          </w:tcPr>
          <w:p w:rsidR="00357DE7" w:rsidRPr="00645A4F" w:rsidRDefault="00357DE7" w:rsidP="00357DE7">
            <w:pPr>
              <w:rPr>
                <w:rFonts w:ascii="Times New Roman" w:hAnsi="Times New Roman"/>
              </w:rPr>
            </w:pPr>
          </w:p>
        </w:tc>
        <w:tc>
          <w:tcPr>
            <w:tcW w:w="1440" w:type="dxa"/>
          </w:tcPr>
          <w:p w:rsidR="00357DE7" w:rsidRPr="00645A4F" w:rsidRDefault="00357DE7" w:rsidP="00357DE7">
            <w:pPr>
              <w:rPr>
                <w:rFonts w:ascii="Times New Roman" w:hAnsi="Times New Roman"/>
              </w:rPr>
            </w:pPr>
          </w:p>
        </w:tc>
      </w:tr>
      <w:tr w:rsidR="00357DE7" w:rsidRPr="00645A4F" w:rsidTr="00357DE7">
        <w:tc>
          <w:tcPr>
            <w:tcW w:w="630" w:type="dxa"/>
          </w:tcPr>
          <w:p w:rsidR="00357DE7" w:rsidRPr="00645A4F" w:rsidRDefault="00357DE7" w:rsidP="00357DE7">
            <w:pPr>
              <w:rPr>
                <w:rFonts w:ascii="Times New Roman" w:hAnsi="Times New Roman"/>
              </w:rPr>
            </w:pPr>
            <w:r w:rsidRPr="00645A4F">
              <w:rPr>
                <w:rFonts w:ascii="Times New Roman" w:hAnsi="Times New Roman"/>
              </w:rPr>
              <w:t>18</w:t>
            </w:r>
          </w:p>
        </w:tc>
        <w:tc>
          <w:tcPr>
            <w:tcW w:w="4590" w:type="dxa"/>
          </w:tcPr>
          <w:p w:rsidR="00357DE7" w:rsidRPr="00645A4F" w:rsidRDefault="00357DE7" w:rsidP="00357DE7">
            <w:pPr>
              <w:rPr>
                <w:rFonts w:ascii="Times New Roman" w:hAnsi="Times New Roman"/>
                <w:b/>
                <w:i w:val="0"/>
              </w:rPr>
            </w:pPr>
            <w:r w:rsidRPr="00645A4F">
              <w:rPr>
                <w:rFonts w:ascii="Times New Roman" w:hAnsi="Times New Roman"/>
                <w:b/>
                <w:i w:val="0"/>
              </w:rPr>
              <w:t>Nabavka, isporuka i montaža  maske bele boje za 5 modula tipa ALING "MODE" ili klase iznad. Obračun po komadu.</w:t>
            </w:r>
          </w:p>
        </w:tc>
        <w:tc>
          <w:tcPr>
            <w:tcW w:w="1170" w:type="dxa"/>
          </w:tcPr>
          <w:p w:rsidR="00357DE7" w:rsidRPr="00645A4F" w:rsidRDefault="00357DE7" w:rsidP="00357DE7">
            <w:pPr>
              <w:rPr>
                <w:rFonts w:ascii="Times New Roman" w:hAnsi="Times New Roman"/>
              </w:rPr>
            </w:pPr>
            <w:r w:rsidRPr="00645A4F">
              <w:rPr>
                <w:rFonts w:ascii="Times New Roman" w:hAnsi="Times New Roman"/>
              </w:rPr>
              <w:t>kom</w:t>
            </w:r>
          </w:p>
        </w:tc>
        <w:tc>
          <w:tcPr>
            <w:tcW w:w="675" w:type="dxa"/>
          </w:tcPr>
          <w:p w:rsidR="00357DE7" w:rsidRPr="00645A4F" w:rsidRDefault="00357DE7" w:rsidP="00357DE7">
            <w:pPr>
              <w:rPr>
                <w:rFonts w:ascii="Times New Roman" w:hAnsi="Times New Roman"/>
              </w:rPr>
            </w:pPr>
            <w:r w:rsidRPr="00645A4F">
              <w:rPr>
                <w:rFonts w:ascii="Times New Roman" w:hAnsi="Times New Roman"/>
              </w:rPr>
              <w:t>4</w:t>
            </w:r>
          </w:p>
        </w:tc>
        <w:tc>
          <w:tcPr>
            <w:tcW w:w="1440" w:type="dxa"/>
          </w:tcPr>
          <w:p w:rsidR="00357DE7" w:rsidRPr="00645A4F" w:rsidRDefault="00357DE7" w:rsidP="00357DE7">
            <w:pPr>
              <w:rPr>
                <w:rFonts w:ascii="Times New Roman" w:hAnsi="Times New Roman"/>
              </w:rPr>
            </w:pPr>
          </w:p>
        </w:tc>
        <w:tc>
          <w:tcPr>
            <w:tcW w:w="1440" w:type="dxa"/>
          </w:tcPr>
          <w:p w:rsidR="00357DE7" w:rsidRPr="00645A4F" w:rsidRDefault="00357DE7" w:rsidP="00357DE7">
            <w:pPr>
              <w:rPr>
                <w:rFonts w:ascii="Times New Roman" w:hAnsi="Times New Roman"/>
              </w:rPr>
            </w:pPr>
          </w:p>
        </w:tc>
      </w:tr>
      <w:tr w:rsidR="00357DE7" w:rsidRPr="00645A4F" w:rsidTr="00357DE7">
        <w:tc>
          <w:tcPr>
            <w:tcW w:w="630" w:type="dxa"/>
          </w:tcPr>
          <w:p w:rsidR="00357DE7" w:rsidRPr="00645A4F" w:rsidRDefault="00357DE7" w:rsidP="00357DE7">
            <w:pPr>
              <w:rPr>
                <w:rFonts w:ascii="Times New Roman" w:hAnsi="Times New Roman"/>
              </w:rPr>
            </w:pPr>
            <w:r w:rsidRPr="00645A4F">
              <w:rPr>
                <w:rFonts w:ascii="Times New Roman" w:hAnsi="Times New Roman"/>
              </w:rPr>
              <w:t>19</w:t>
            </w:r>
          </w:p>
        </w:tc>
        <w:tc>
          <w:tcPr>
            <w:tcW w:w="4590" w:type="dxa"/>
          </w:tcPr>
          <w:p w:rsidR="00357DE7" w:rsidRPr="00645A4F" w:rsidRDefault="00357DE7" w:rsidP="00357DE7">
            <w:pPr>
              <w:rPr>
                <w:rFonts w:ascii="Times New Roman" w:hAnsi="Times New Roman"/>
                <w:b/>
                <w:i w:val="0"/>
              </w:rPr>
            </w:pPr>
            <w:r w:rsidRPr="00645A4F">
              <w:rPr>
                <w:rFonts w:ascii="Times New Roman" w:hAnsi="Times New Roman"/>
                <w:b/>
                <w:i w:val="0"/>
              </w:rPr>
              <w:t>Nabavka, isporuka, montaža  i povezivanje    modularnih šuko monofaznih priključnica sa zaštitnim poklopcem IP54 tipa ALING "MODE" ili klase iznad, u prethodno postavljene montažne kutije u zidu. Obračun po komadu.</w:t>
            </w:r>
          </w:p>
        </w:tc>
        <w:tc>
          <w:tcPr>
            <w:tcW w:w="1170" w:type="dxa"/>
          </w:tcPr>
          <w:p w:rsidR="00357DE7" w:rsidRPr="00645A4F" w:rsidRDefault="00357DE7" w:rsidP="00357DE7">
            <w:pPr>
              <w:rPr>
                <w:rFonts w:ascii="Times New Roman" w:hAnsi="Times New Roman"/>
              </w:rPr>
            </w:pPr>
            <w:r w:rsidRPr="00645A4F">
              <w:rPr>
                <w:rFonts w:ascii="Times New Roman" w:hAnsi="Times New Roman"/>
              </w:rPr>
              <w:t>kom</w:t>
            </w:r>
          </w:p>
        </w:tc>
        <w:tc>
          <w:tcPr>
            <w:tcW w:w="675" w:type="dxa"/>
          </w:tcPr>
          <w:p w:rsidR="00357DE7" w:rsidRPr="00645A4F" w:rsidRDefault="00357DE7" w:rsidP="00357DE7">
            <w:pPr>
              <w:rPr>
                <w:rFonts w:ascii="Times New Roman" w:hAnsi="Times New Roman"/>
              </w:rPr>
            </w:pPr>
            <w:r w:rsidRPr="00645A4F">
              <w:rPr>
                <w:rFonts w:ascii="Times New Roman" w:hAnsi="Times New Roman"/>
              </w:rPr>
              <w:t>2</w:t>
            </w:r>
          </w:p>
        </w:tc>
        <w:tc>
          <w:tcPr>
            <w:tcW w:w="1440" w:type="dxa"/>
          </w:tcPr>
          <w:p w:rsidR="00357DE7" w:rsidRPr="00645A4F" w:rsidRDefault="00357DE7" w:rsidP="00357DE7">
            <w:pPr>
              <w:rPr>
                <w:rFonts w:ascii="Times New Roman" w:hAnsi="Times New Roman"/>
              </w:rPr>
            </w:pPr>
          </w:p>
        </w:tc>
        <w:tc>
          <w:tcPr>
            <w:tcW w:w="1440" w:type="dxa"/>
          </w:tcPr>
          <w:p w:rsidR="00357DE7" w:rsidRPr="00645A4F" w:rsidRDefault="00357DE7" w:rsidP="00357DE7">
            <w:pPr>
              <w:rPr>
                <w:rFonts w:ascii="Times New Roman" w:hAnsi="Times New Roman"/>
              </w:rPr>
            </w:pPr>
          </w:p>
        </w:tc>
      </w:tr>
      <w:tr w:rsidR="00357DE7" w:rsidRPr="00645A4F" w:rsidTr="00357DE7">
        <w:tc>
          <w:tcPr>
            <w:tcW w:w="630" w:type="dxa"/>
          </w:tcPr>
          <w:p w:rsidR="00357DE7" w:rsidRPr="00645A4F" w:rsidRDefault="00357DE7" w:rsidP="00357DE7">
            <w:pPr>
              <w:rPr>
                <w:rFonts w:ascii="Times New Roman" w:hAnsi="Times New Roman"/>
              </w:rPr>
            </w:pPr>
            <w:r w:rsidRPr="00645A4F">
              <w:rPr>
                <w:rFonts w:ascii="Times New Roman" w:hAnsi="Times New Roman"/>
              </w:rPr>
              <w:t>20</w:t>
            </w:r>
          </w:p>
        </w:tc>
        <w:tc>
          <w:tcPr>
            <w:tcW w:w="4590" w:type="dxa"/>
          </w:tcPr>
          <w:p w:rsidR="00357DE7" w:rsidRPr="00645A4F" w:rsidRDefault="00357DE7" w:rsidP="00357DE7">
            <w:pPr>
              <w:rPr>
                <w:rFonts w:ascii="Times New Roman" w:hAnsi="Times New Roman"/>
                <w:b/>
                <w:i w:val="0"/>
              </w:rPr>
            </w:pPr>
            <w:r w:rsidRPr="00645A4F">
              <w:rPr>
                <w:rFonts w:ascii="Times New Roman" w:hAnsi="Times New Roman"/>
                <w:b/>
                <w:i w:val="0"/>
              </w:rPr>
              <w:t>Nabavka, isporuka, montaža  i povezivanje modularnog jednopolnog prekidača 10A, 230V, 1M tipa ALING "MODE" ili klase iznad, u prethodno postavljene montažne kutije u zidu. Obračun po komadu.</w:t>
            </w:r>
          </w:p>
        </w:tc>
        <w:tc>
          <w:tcPr>
            <w:tcW w:w="1170" w:type="dxa"/>
          </w:tcPr>
          <w:p w:rsidR="00357DE7" w:rsidRPr="00645A4F" w:rsidRDefault="00357DE7" w:rsidP="00357DE7">
            <w:pPr>
              <w:rPr>
                <w:rFonts w:ascii="Times New Roman" w:hAnsi="Times New Roman"/>
              </w:rPr>
            </w:pPr>
            <w:r w:rsidRPr="00645A4F">
              <w:rPr>
                <w:rFonts w:ascii="Times New Roman" w:hAnsi="Times New Roman"/>
              </w:rPr>
              <w:t>kom</w:t>
            </w:r>
          </w:p>
        </w:tc>
        <w:tc>
          <w:tcPr>
            <w:tcW w:w="675" w:type="dxa"/>
          </w:tcPr>
          <w:p w:rsidR="00357DE7" w:rsidRPr="00645A4F" w:rsidRDefault="00357DE7" w:rsidP="00357DE7">
            <w:pPr>
              <w:rPr>
                <w:rFonts w:ascii="Times New Roman" w:hAnsi="Times New Roman"/>
              </w:rPr>
            </w:pPr>
            <w:r w:rsidRPr="00645A4F">
              <w:rPr>
                <w:rFonts w:ascii="Times New Roman" w:hAnsi="Times New Roman"/>
              </w:rPr>
              <w:t>22</w:t>
            </w:r>
          </w:p>
        </w:tc>
        <w:tc>
          <w:tcPr>
            <w:tcW w:w="1440" w:type="dxa"/>
          </w:tcPr>
          <w:p w:rsidR="00357DE7" w:rsidRPr="00645A4F" w:rsidRDefault="00357DE7" w:rsidP="00357DE7">
            <w:pPr>
              <w:rPr>
                <w:rFonts w:ascii="Times New Roman" w:hAnsi="Times New Roman"/>
              </w:rPr>
            </w:pPr>
          </w:p>
        </w:tc>
        <w:tc>
          <w:tcPr>
            <w:tcW w:w="1440" w:type="dxa"/>
          </w:tcPr>
          <w:p w:rsidR="00357DE7" w:rsidRPr="00645A4F" w:rsidRDefault="00357DE7" w:rsidP="00357DE7">
            <w:pPr>
              <w:rPr>
                <w:rFonts w:ascii="Times New Roman" w:hAnsi="Times New Roman"/>
              </w:rPr>
            </w:pPr>
          </w:p>
        </w:tc>
      </w:tr>
      <w:tr w:rsidR="00357DE7" w:rsidRPr="00645A4F" w:rsidTr="00357DE7">
        <w:tc>
          <w:tcPr>
            <w:tcW w:w="630" w:type="dxa"/>
          </w:tcPr>
          <w:p w:rsidR="00357DE7" w:rsidRPr="00645A4F" w:rsidRDefault="00357DE7" w:rsidP="00357DE7">
            <w:pPr>
              <w:rPr>
                <w:rFonts w:ascii="Times New Roman" w:hAnsi="Times New Roman"/>
              </w:rPr>
            </w:pPr>
            <w:r w:rsidRPr="00645A4F">
              <w:rPr>
                <w:rFonts w:ascii="Times New Roman" w:hAnsi="Times New Roman"/>
              </w:rPr>
              <w:t>21</w:t>
            </w:r>
          </w:p>
        </w:tc>
        <w:tc>
          <w:tcPr>
            <w:tcW w:w="4590" w:type="dxa"/>
          </w:tcPr>
          <w:p w:rsidR="00357DE7" w:rsidRPr="00645A4F" w:rsidRDefault="00357DE7" w:rsidP="00357DE7">
            <w:pPr>
              <w:rPr>
                <w:rFonts w:ascii="Times New Roman" w:hAnsi="Times New Roman"/>
                <w:b/>
                <w:i w:val="0"/>
              </w:rPr>
            </w:pPr>
            <w:r w:rsidRPr="00645A4F">
              <w:rPr>
                <w:rFonts w:ascii="Times New Roman" w:hAnsi="Times New Roman"/>
                <w:b/>
                <w:i w:val="0"/>
              </w:rPr>
              <w:t>Nabavka, isporuka, montaža  i povezivanje modularnog jednopolnog prekidača 16A, 230V, sa signalnom sijalicom, 1M tipa ALING "MODE" ili klase iznad, u prethodno postavljene montažne kutije u zidu. Obračun po komadu.</w:t>
            </w:r>
          </w:p>
        </w:tc>
        <w:tc>
          <w:tcPr>
            <w:tcW w:w="1170" w:type="dxa"/>
          </w:tcPr>
          <w:p w:rsidR="00357DE7" w:rsidRPr="00645A4F" w:rsidRDefault="00357DE7" w:rsidP="00357DE7">
            <w:pPr>
              <w:rPr>
                <w:rFonts w:ascii="Times New Roman" w:hAnsi="Times New Roman"/>
              </w:rPr>
            </w:pPr>
            <w:r w:rsidRPr="00645A4F">
              <w:rPr>
                <w:rFonts w:ascii="Times New Roman" w:hAnsi="Times New Roman"/>
              </w:rPr>
              <w:t>kom</w:t>
            </w:r>
          </w:p>
        </w:tc>
        <w:tc>
          <w:tcPr>
            <w:tcW w:w="675" w:type="dxa"/>
          </w:tcPr>
          <w:p w:rsidR="00357DE7" w:rsidRPr="00645A4F" w:rsidRDefault="00357DE7" w:rsidP="00357DE7">
            <w:pPr>
              <w:rPr>
                <w:rFonts w:ascii="Times New Roman" w:hAnsi="Times New Roman"/>
              </w:rPr>
            </w:pPr>
            <w:r w:rsidRPr="00645A4F">
              <w:rPr>
                <w:rFonts w:ascii="Times New Roman" w:hAnsi="Times New Roman"/>
              </w:rPr>
              <w:t>4</w:t>
            </w:r>
          </w:p>
        </w:tc>
        <w:tc>
          <w:tcPr>
            <w:tcW w:w="1440" w:type="dxa"/>
          </w:tcPr>
          <w:p w:rsidR="00357DE7" w:rsidRPr="00645A4F" w:rsidRDefault="00357DE7" w:rsidP="00357DE7">
            <w:pPr>
              <w:rPr>
                <w:rFonts w:ascii="Times New Roman" w:hAnsi="Times New Roman"/>
              </w:rPr>
            </w:pPr>
          </w:p>
        </w:tc>
        <w:tc>
          <w:tcPr>
            <w:tcW w:w="1440" w:type="dxa"/>
          </w:tcPr>
          <w:p w:rsidR="00357DE7" w:rsidRPr="00645A4F" w:rsidRDefault="00357DE7" w:rsidP="00357DE7">
            <w:pPr>
              <w:rPr>
                <w:rFonts w:ascii="Times New Roman" w:hAnsi="Times New Roman"/>
              </w:rPr>
            </w:pPr>
          </w:p>
        </w:tc>
      </w:tr>
      <w:tr w:rsidR="00357DE7" w:rsidRPr="00645A4F" w:rsidTr="00357DE7">
        <w:tc>
          <w:tcPr>
            <w:tcW w:w="630" w:type="dxa"/>
          </w:tcPr>
          <w:p w:rsidR="00357DE7" w:rsidRPr="00645A4F" w:rsidRDefault="00357DE7" w:rsidP="00357DE7">
            <w:pPr>
              <w:rPr>
                <w:rFonts w:ascii="Times New Roman" w:hAnsi="Times New Roman"/>
              </w:rPr>
            </w:pPr>
            <w:r w:rsidRPr="00645A4F">
              <w:rPr>
                <w:rFonts w:ascii="Times New Roman" w:hAnsi="Times New Roman"/>
              </w:rPr>
              <w:t>22</w:t>
            </w:r>
          </w:p>
        </w:tc>
        <w:tc>
          <w:tcPr>
            <w:tcW w:w="4590" w:type="dxa"/>
          </w:tcPr>
          <w:p w:rsidR="00357DE7" w:rsidRPr="00645A4F" w:rsidRDefault="00357DE7" w:rsidP="00357DE7">
            <w:pPr>
              <w:rPr>
                <w:rFonts w:ascii="Times New Roman" w:hAnsi="Times New Roman"/>
                <w:b/>
                <w:i w:val="0"/>
              </w:rPr>
            </w:pPr>
            <w:r w:rsidRPr="00645A4F">
              <w:rPr>
                <w:rFonts w:ascii="Times New Roman" w:hAnsi="Times New Roman"/>
                <w:b/>
                <w:i w:val="0"/>
              </w:rPr>
              <w:t>Nabavka, isporuka, montaža  i ugradnja slepog modula, blende,, 1M tipa ALING "MODE" ili klase iznad, u prethodno postavljene montažne kutije u zidu. Obračun po komadu.</w:t>
            </w:r>
          </w:p>
        </w:tc>
        <w:tc>
          <w:tcPr>
            <w:tcW w:w="1170" w:type="dxa"/>
          </w:tcPr>
          <w:p w:rsidR="00357DE7" w:rsidRPr="00645A4F" w:rsidRDefault="00357DE7" w:rsidP="00357DE7">
            <w:pPr>
              <w:rPr>
                <w:rFonts w:ascii="Times New Roman" w:hAnsi="Times New Roman"/>
              </w:rPr>
            </w:pPr>
            <w:r w:rsidRPr="00645A4F">
              <w:rPr>
                <w:rFonts w:ascii="Times New Roman" w:hAnsi="Times New Roman"/>
              </w:rPr>
              <w:t>kom</w:t>
            </w:r>
          </w:p>
        </w:tc>
        <w:tc>
          <w:tcPr>
            <w:tcW w:w="675" w:type="dxa"/>
          </w:tcPr>
          <w:p w:rsidR="00357DE7" w:rsidRPr="00645A4F" w:rsidRDefault="00357DE7" w:rsidP="00357DE7">
            <w:pPr>
              <w:rPr>
                <w:rFonts w:ascii="Times New Roman" w:hAnsi="Times New Roman"/>
              </w:rPr>
            </w:pPr>
            <w:r w:rsidRPr="00645A4F">
              <w:rPr>
                <w:rFonts w:ascii="Times New Roman" w:hAnsi="Times New Roman"/>
              </w:rPr>
              <w:t>2</w:t>
            </w:r>
          </w:p>
        </w:tc>
        <w:tc>
          <w:tcPr>
            <w:tcW w:w="1440" w:type="dxa"/>
          </w:tcPr>
          <w:p w:rsidR="00357DE7" w:rsidRPr="00645A4F" w:rsidRDefault="00357DE7" w:rsidP="00357DE7">
            <w:pPr>
              <w:rPr>
                <w:rFonts w:ascii="Times New Roman" w:hAnsi="Times New Roman"/>
              </w:rPr>
            </w:pPr>
          </w:p>
        </w:tc>
        <w:tc>
          <w:tcPr>
            <w:tcW w:w="1440" w:type="dxa"/>
          </w:tcPr>
          <w:p w:rsidR="00357DE7" w:rsidRPr="00645A4F" w:rsidRDefault="00357DE7" w:rsidP="00357DE7">
            <w:pPr>
              <w:rPr>
                <w:rFonts w:ascii="Times New Roman" w:hAnsi="Times New Roman"/>
              </w:rPr>
            </w:pPr>
          </w:p>
        </w:tc>
      </w:tr>
      <w:tr w:rsidR="00357DE7" w:rsidRPr="00645A4F" w:rsidTr="00357DE7">
        <w:tc>
          <w:tcPr>
            <w:tcW w:w="630" w:type="dxa"/>
          </w:tcPr>
          <w:p w:rsidR="00357DE7" w:rsidRPr="00645A4F" w:rsidRDefault="00357DE7" w:rsidP="00357DE7">
            <w:pPr>
              <w:rPr>
                <w:rFonts w:ascii="Times New Roman" w:hAnsi="Times New Roman"/>
              </w:rPr>
            </w:pPr>
            <w:r w:rsidRPr="00645A4F">
              <w:rPr>
                <w:rFonts w:ascii="Times New Roman" w:hAnsi="Times New Roman"/>
              </w:rPr>
              <w:t>23</w:t>
            </w:r>
          </w:p>
        </w:tc>
        <w:tc>
          <w:tcPr>
            <w:tcW w:w="4590" w:type="dxa"/>
          </w:tcPr>
          <w:p w:rsidR="00357DE7" w:rsidRPr="00645A4F" w:rsidRDefault="00357DE7" w:rsidP="00357DE7">
            <w:pPr>
              <w:rPr>
                <w:rFonts w:ascii="Times New Roman" w:hAnsi="Times New Roman"/>
                <w:b/>
                <w:i w:val="0"/>
              </w:rPr>
            </w:pPr>
            <w:r w:rsidRPr="00645A4F">
              <w:rPr>
                <w:rFonts w:ascii="Times New Roman" w:hAnsi="Times New Roman"/>
                <w:b/>
                <w:i w:val="0"/>
              </w:rPr>
              <w:t>Nabavka, isporuka i ugradnja sušača za ruke. Obračun po komadu.</w:t>
            </w:r>
          </w:p>
        </w:tc>
        <w:tc>
          <w:tcPr>
            <w:tcW w:w="1170" w:type="dxa"/>
          </w:tcPr>
          <w:p w:rsidR="00357DE7" w:rsidRPr="00645A4F" w:rsidRDefault="00357DE7" w:rsidP="00357DE7">
            <w:pPr>
              <w:rPr>
                <w:rFonts w:ascii="Times New Roman" w:hAnsi="Times New Roman"/>
              </w:rPr>
            </w:pPr>
            <w:r w:rsidRPr="00645A4F">
              <w:rPr>
                <w:rFonts w:ascii="Times New Roman" w:hAnsi="Times New Roman"/>
              </w:rPr>
              <w:t>kom</w:t>
            </w:r>
          </w:p>
        </w:tc>
        <w:tc>
          <w:tcPr>
            <w:tcW w:w="675" w:type="dxa"/>
          </w:tcPr>
          <w:p w:rsidR="00357DE7" w:rsidRPr="00645A4F" w:rsidRDefault="00357DE7" w:rsidP="00357DE7">
            <w:pPr>
              <w:rPr>
                <w:rFonts w:ascii="Times New Roman" w:hAnsi="Times New Roman"/>
              </w:rPr>
            </w:pPr>
            <w:r w:rsidRPr="00645A4F">
              <w:rPr>
                <w:rFonts w:ascii="Times New Roman" w:hAnsi="Times New Roman"/>
              </w:rPr>
              <w:t>6</w:t>
            </w:r>
          </w:p>
        </w:tc>
        <w:tc>
          <w:tcPr>
            <w:tcW w:w="1440" w:type="dxa"/>
          </w:tcPr>
          <w:p w:rsidR="00357DE7" w:rsidRPr="00645A4F" w:rsidRDefault="00357DE7" w:rsidP="00357DE7">
            <w:pPr>
              <w:rPr>
                <w:rFonts w:ascii="Times New Roman" w:hAnsi="Times New Roman"/>
              </w:rPr>
            </w:pPr>
          </w:p>
        </w:tc>
        <w:tc>
          <w:tcPr>
            <w:tcW w:w="1440" w:type="dxa"/>
          </w:tcPr>
          <w:p w:rsidR="00357DE7" w:rsidRPr="00645A4F" w:rsidRDefault="00357DE7" w:rsidP="00357DE7">
            <w:pPr>
              <w:rPr>
                <w:rFonts w:ascii="Times New Roman" w:hAnsi="Times New Roman"/>
              </w:rPr>
            </w:pPr>
          </w:p>
        </w:tc>
      </w:tr>
      <w:tr w:rsidR="00357DE7" w:rsidRPr="00645A4F" w:rsidTr="00357DE7">
        <w:tc>
          <w:tcPr>
            <w:tcW w:w="630" w:type="dxa"/>
          </w:tcPr>
          <w:p w:rsidR="00357DE7" w:rsidRPr="00645A4F" w:rsidRDefault="00357DE7" w:rsidP="00357DE7">
            <w:pPr>
              <w:rPr>
                <w:rFonts w:ascii="Times New Roman" w:hAnsi="Times New Roman"/>
              </w:rPr>
            </w:pPr>
            <w:r w:rsidRPr="00645A4F">
              <w:rPr>
                <w:rFonts w:ascii="Times New Roman" w:hAnsi="Times New Roman"/>
              </w:rPr>
              <w:t>24</w:t>
            </w:r>
          </w:p>
        </w:tc>
        <w:tc>
          <w:tcPr>
            <w:tcW w:w="4590" w:type="dxa"/>
          </w:tcPr>
          <w:p w:rsidR="00357DE7" w:rsidRPr="00645A4F" w:rsidRDefault="00357DE7" w:rsidP="00357DE7">
            <w:pPr>
              <w:rPr>
                <w:rFonts w:ascii="Times New Roman" w:hAnsi="Times New Roman"/>
                <w:b/>
                <w:i w:val="0"/>
              </w:rPr>
            </w:pPr>
            <w:r w:rsidRPr="00645A4F">
              <w:rPr>
                <w:rFonts w:ascii="Times New Roman" w:hAnsi="Times New Roman"/>
                <w:b/>
                <w:i w:val="0"/>
              </w:rPr>
              <w:t>Nabavka, isporuka i ugradnja u zid kutije za izjednačavanje potencijala PS-49. Obračun po komadu.</w:t>
            </w:r>
          </w:p>
        </w:tc>
        <w:tc>
          <w:tcPr>
            <w:tcW w:w="1170" w:type="dxa"/>
          </w:tcPr>
          <w:p w:rsidR="00357DE7" w:rsidRPr="00645A4F" w:rsidRDefault="00357DE7" w:rsidP="00357DE7">
            <w:pPr>
              <w:rPr>
                <w:rFonts w:ascii="Times New Roman" w:hAnsi="Times New Roman"/>
              </w:rPr>
            </w:pPr>
            <w:r w:rsidRPr="00645A4F">
              <w:rPr>
                <w:rFonts w:ascii="Times New Roman" w:hAnsi="Times New Roman"/>
              </w:rPr>
              <w:t>kom</w:t>
            </w:r>
          </w:p>
        </w:tc>
        <w:tc>
          <w:tcPr>
            <w:tcW w:w="675" w:type="dxa"/>
          </w:tcPr>
          <w:p w:rsidR="00357DE7" w:rsidRPr="00645A4F" w:rsidRDefault="00357DE7" w:rsidP="00357DE7">
            <w:pPr>
              <w:rPr>
                <w:rFonts w:ascii="Times New Roman" w:hAnsi="Times New Roman"/>
              </w:rPr>
            </w:pPr>
            <w:r w:rsidRPr="00645A4F">
              <w:rPr>
                <w:rFonts w:ascii="Times New Roman" w:hAnsi="Times New Roman"/>
              </w:rPr>
              <w:t>4</w:t>
            </w:r>
          </w:p>
        </w:tc>
        <w:tc>
          <w:tcPr>
            <w:tcW w:w="1440" w:type="dxa"/>
          </w:tcPr>
          <w:p w:rsidR="00357DE7" w:rsidRPr="00645A4F" w:rsidRDefault="00357DE7" w:rsidP="00357DE7">
            <w:pPr>
              <w:rPr>
                <w:rFonts w:ascii="Times New Roman" w:hAnsi="Times New Roman"/>
              </w:rPr>
            </w:pPr>
          </w:p>
        </w:tc>
        <w:tc>
          <w:tcPr>
            <w:tcW w:w="1440" w:type="dxa"/>
          </w:tcPr>
          <w:p w:rsidR="00357DE7" w:rsidRPr="00645A4F" w:rsidRDefault="00357DE7" w:rsidP="00357DE7">
            <w:pPr>
              <w:rPr>
                <w:rFonts w:ascii="Times New Roman" w:hAnsi="Times New Roman"/>
              </w:rPr>
            </w:pPr>
          </w:p>
        </w:tc>
      </w:tr>
      <w:tr w:rsidR="00357DE7" w:rsidRPr="00645A4F" w:rsidTr="00357DE7">
        <w:tc>
          <w:tcPr>
            <w:tcW w:w="630" w:type="dxa"/>
          </w:tcPr>
          <w:p w:rsidR="00357DE7" w:rsidRPr="00645A4F" w:rsidRDefault="00357DE7" w:rsidP="00357DE7">
            <w:pPr>
              <w:rPr>
                <w:rFonts w:ascii="Times New Roman" w:hAnsi="Times New Roman"/>
              </w:rPr>
            </w:pPr>
            <w:r w:rsidRPr="00645A4F">
              <w:rPr>
                <w:rFonts w:ascii="Times New Roman" w:hAnsi="Times New Roman"/>
              </w:rPr>
              <w:t>25</w:t>
            </w:r>
          </w:p>
        </w:tc>
        <w:tc>
          <w:tcPr>
            <w:tcW w:w="4590" w:type="dxa"/>
          </w:tcPr>
          <w:p w:rsidR="00357DE7" w:rsidRPr="00645A4F" w:rsidRDefault="00357DE7" w:rsidP="00357DE7">
            <w:pPr>
              <w:rPr>
                <w:rFonts w:ascii="Times New Roman" w:hAnsi="Times New Roman"/>
                <w:b/>
                <w:i w:val="0"/>
              </w:rPr>
            </w:pPr>
            <w:r w:rsidRPr="00645A4F">
              <w:rPr>
                <w:rFonts w:ascii="Times New Roman" w:hAnsi="Times New Roman"/>
                <w:b/>
                <w:i w:val="0"/>
              </w:rPr>
              <w:t xml:space="preserve">Nabavka, isporuka i ugradnja ispod maltera provodnika PP-Y 1x4mm2 kojom </w:t>
            </w:r>
            <w:r w:rsidRPr="00645A4F">
              <w:rPr>
                <w:rFonts w:ascii="Times New Roman" w:hAnsi="Times New Roman"/>
                <w:b/>
                <w:i w:val="0"/>
              </w:rPr>
              <w:lastRenderedPageBreak/>
              <w:t>povezati GRO sa KIP-om. Prosečna dužina provodnika po kutiji je 20m. Pozicija obuhvata rebrastu cev f13,5mm.</w:t>
            </w:r>
          </w:p>
        </w:tc>
        <w:tc>
          <w:tcPr>
            <w:tcW w:w="1170" w:type="dxa"/>
          </w:tcPr>
          <w:p w:rsidR="00357DE7" w:rsidRPr="00645A4F" w:rsidRDefault="00357DE7" w:rsidP="00357DE7">
            <w:pPr>
              <w:rPr>
                <w:rFonts w:ascii="Times New Roman" w:hAnsi="Times New Roman"/>
              </w:rPr>
            </w:pPr>
            <w:r w:rsidRPr="00645A4F">
              <w:rPr>
                <w:rFonts w:ascii="Times New Roman" w:hAnsi="Times New Roman"/>
              </w:rPr>
              <w:lastRenderedPageBreak/>
              <w:t>kom</w:t>
            </w:r>
          </w:p>
        </w:tc>
        <w:tc>
          <w:tcPr>
            <w:tcW w:w="675" w:type="dxa"/>
          </w:tcPr>
          <w:p w:rsidR="00357DE7" w:rsidRPr="00645A4F" w:rsidRDefault="00357DE7" w:rsidP="00357DE7">
            <w:pPr>
              <w:rPr>
                <w:rFonts w:ascii="Times New Roman" w:hAnsi="Times New Roman"/>
              </w:rPr>
            </w:pPr>
            <w:r w:rsidRPr="00645A4F">
              <w:rPr>
                <w:rFonts w:ascii="Times New Roman" w:hAnsi="Times New Roman"/>
              </w:rPr>
              <w:t>4</w:t>
            </w:r>
          </w:p>
        </w:tc>
        <w:tc>
          <w:tcPr>
            <w:tcW w:w="1440" w:type="dxa"/>
          </w:tcPr>
          <w:p w:rsidR="00357DE7" w:rsidRPr="00645A4F" w:rsidRDefault="00357DE7" w:rsidP="00357DE7">
            <w:pPr>
              <w:rPr>
                <w:rFonts w:ascii="Times New Roman" w:hAnsi="Times New Roman"/>
              </w:rPr>
            </w:pPr>
          </w:p>
        </w:tc>
        <w:tc>
          <w:tcPr>
            <w:tcW w:w="1440" w:type="dxa"/>
          </w:tcPr>
          <w:p w:rsidR="00357DE7" w:rsidRPr="00645A4F" w:rsidRDefault="00357DE7" w:rsidP="00357DE7">
            <w:pPr>
              <w:rPr>
                <w:rFonts w:ascii="Times New Roman" w:hAnsi="Times New Roman"/>
              </w:rPr>
            </w:pPr>
          </w:p>
        </w:tc>
      </w:tr>
      <w:tr w:rsidR="00357DE7" w:rsidRPr="00645A4F" w:rsidTr="00357DE7">
        <w:tc>
          <w:tcPr>
            <w:tcW w:w="630" w:type="dxa"/>
          </w:tcPr>
          <w:p w:rsidR="00357DE7" w:rsidRPr="00645A4F" w:rsidRDefault="00357DE7" w:rsidP="00357DE7">
            <w:pPr>
              <w:rPr>
                <w:rFonts w:ascii="Times New Roman" w:hAnsi="Times New Roman"/>
              </w:rPr>
            </w:pPr>
            <w:r w:rsidRPr="00645A4F">
              <w:rPr>
                <w:rFonts w:ascii="Times New Roman" w:hAnsi="Times New Roman"/>
              </w:rPr>
              <w:lastRenderedPageBreak/>
              <w:t>26</w:t>
            </w:r>
          </w:p>
        </w:tc>
        <w:tc>
          <w:tcPr>
            <w:tcW w:w="4590" w:type="dxa"/>
          </w:tcPr>
          <w:p w:rsidR="00357DE7" w:rsidRPr="00645A4F" w:rsidRDefault="00357DE7" w:rsidP="00357DE7">
            <w:pPr>
              <w:rPr>
                <w:rFonts w:ascii="Times New Roman" w:hAnsi="Times New Roman"/>
                <w:b/>
                <w:i w:val="0"/>
              </w:rPr>
            </w:pPr>
            <w:r w:rsidRPr="00645A4F">
              <w:rPr>
                <w:rFonts w:ascii="Times New Roman" w:hAnsi="Times New Roman"/>
                <w:b/>
                <w:i w:val="0"/>
              </w:rPr>
              <w:t>Nabavka, isporuka i ugradnja svog potrebnog materijala za izradu spojeva od metalnih masa u sanitarnim čvorovima do KIP-a provodnikom PP-Y 1x4mm2 u cevima f13,5mm u zidu ispod maltera; povezivanje se vrši pomoću odgovarajućih šelni.</w:t>
            </w:r>
          </w:p>
        </w:tc>
        <w:tc>
          <w:tcPr>
            <w:tcW w:w="1170" w:type="dxa"/>
          </w:tcPr>
          <w:p w:rsidR="00357DE7" w:rsidRPr="00645A4F" w:rsidRDefault="00357DE7" w:rsidP="00357DE7">
            <w:pPr>
              <w:rPr>
                <w:rFonts w:ascii="Times New Roman" w:hAnsi="Times New Roman"/>
              </w:rPr>
            </w:pPr>
            <w:r w:rsidRPr="00645A4F">
              <w:rPr>
                <w:rFonts w:ascii="Times New Roman" w:hAnsi="Times New Roman"/>
              </w:rPr>
              <w:t>kom</w:t>
            </w:r>
          </w:p>
        </w:tc>
        <w:tc>
          <w:tcPr>
            <w:tcW w:w="675" w:type="dxa"/>
          </w:tcPr>
          <w:p w:rsidR="00357DE7" w:rsidRPr="00645A4F" w:rsidRDefault="00357DE7" w:rsidP="00357DE7">
            <w:pPr>
              <w:rPr>
                <w:rFonts w:ascii="Times New Roman" w:hAnsi="Times New Roman"/>
              </w:rPr>
            </w:pPr>
            <w:r w:rsidRPr="00645A4F">
              <w:rPr>
                <w:rFonts w:ascii="Times New Roman" w:hAnsi="Times New Roman"/>
              </w:rPr>
              <w:t>4</w:t>
            </w:r>
          </w:p>
        </w:tc>
        <w:tc>
          <w:tcPr>
            <w:tcW w:w="1440" w:type="dxa"/>
          </w:tcPr>
          <w:p w:rsidR="00357DE7" w:rsidRPr="00645A4F" w:rsidRDefault="00357DE7" w:rsidP="00357DE7">
            <w:pPr>
              <w:rPr>
                <w:rFonts w:ascii="Times New Roman" w:hAnsi="Times New Roman"/>
              </w:rPr>
            </w:pPr>
          </w:p>
        </w:tc>
        <w:tc>
          <w:tcPr>
            <w:tcW w:w="1440" w:type="dxa"/>
          </w:tcPr>
          <w:p w:rsidR="00357DE7" w:rsidRPr="00645A4F" w:rsidRDefault="00357DE7" w:rsidP="00357DE7">
            <w:pPr>
              <w:rPr>
                <w:rFonts w:ascii="Times New Roman" w:hAnsi="Times New Roman"/>
              </w:rPr>
            </w:pPr>
          </w:p>
        </w:tc>
      </w:tr>
      <w:tr w:rsidR="00357DE7" w:rsidRPr="00645A4F" w:rsidTr="00357DE7">
        <w:tc>
          <w:tcPr>
            <w:tcW w:w="630" w:type="dxa"/>
          </w:tcPr>
          <w:p w:rsidR="00357DE7" w:rsidRPr="00645A4F" w:rsidRDefault="00357DE7" w:rsidP="00357DE7">
            <w:pPr>
              <w:rPr>
                <w:rFonts w:ascii="Times New Roman" w:hAnsi="Times New Roman"/>
              </w:rPr>
            </w:pPr>
            <w:r w:rsidRPr="00645A4F">
              <w:rPr>
                <w:rFonts w:ascii="Times New Roman" w:hAnsi="Times New Roman"/>
              </w:rPr>
              <w:t>27</w:t>
            </w:r>
          </w:p>
        </w:tc>
        <w:tc>
          <w:tcPr>
            <w:tcW w:w="4590" w:type="dxa"/>
          </w:tcPr>
          <w:p w:rsidR="00357DE7" w:rsidRPr="00645A4F" w:rsidRDefault="00357DE7" w:rsidP="00357DE7">
            <w:pPr>
              <w:rPr>
                <w:rFonts w:ascii="Times New Roman" w:hAnsi="Times New Roman"/>
                <w:b/>
                <w:i w:val="0"/>
              </w:rPr>
            </w:pPr>
            <w:r w:rsidRPr="00645A4F">
              <w:rPr>
                <w:rFonts w:ascii="Times New Roman" w:hAnsi="Times New Roman"/>
                <w:b/>
                <w:i w:val="0"/>
              </w:rPr>
              <w:t>Ispitivanje i puštanje u rad instalacije, izdavanje atesta itd.</w:t>
            </w:r>
          </w:p>
        </w:tc>
        <w:tc>
          <w:tcPr>
            <w:tcW w:w="1170" w:type="dxa"/>
          </w:tcPr>
          <w:p w:rsidR="00357DE7" w:rsidRPr="00645A4F" w:rsidRDefault="00357DE7" w:rsidP="00357DE7">
            <w:pPr>
              <w:rPr>
                <w:rFonts w:ascii="Times New Roman" w:hAnsi="Times New Roman"/>
              </w:rPr>
            </w:pPr>
            <w:r w:rsidRPr="00645A4F">
              <w:rPr>
                <w:rFonts w:ascii="Times New Roman" w:hAnsi="Times New Roman"/>
              </w:rPr>
              <w:t>pausalno</w:t>
            </w:r>
          </w:p>
        </w:tc>
        <w:tc>
          <w:tcPr>
            <w:tcW w:w="675" w:type="dxa"/>
          </w:tcPr>
          <w:p w:rsidR="00357DE7" w:rsidRPr="00645A4F" w:rsidRDefault="00357DE7" w:rsidP="00357DE7">
            <w:pPr>
              <w:rPr>
                <w:rFonts w:ascii="Times New Roman" w:hAnsi="Times New Roman"/>
              </w:rPr>
            </w:pPr>
            <w:r w:rsidRPr="00645A4F">
              <w:rPr>
                <w:rFonts w:ascii="Times New Roman" w:hAnsi="Times New Roman"/>
              </w:rPr>
              <w:t>1</w:t>
            </w:r>
          </w:p>
        </w:tc>
        <w:tc>
          <w:tcPr>
            <w:tcW w:w="1440" w:type="dxa"/>
          </w:tcPr>
          <w:p w:rsidR="00357DE7" w:rsidRPr="00645A4F" w:rsidRDefault="00357DE7" w:rsidP="00357DE7">
            <w:pPr>
              <w:rPr>
                <w:rFonts w:ascii="Times New Roman" w:hAnsi="Times New Roman"/>
              </w:rPr>
            </w:pPr>
          </w:p>
        </w:tc>
        <w:tc>
          <w:tcPr>
            <w:tcW w:w="1440" w:type="dxa"/>
          </w:tcPr>
          <w:p w:rsidR="00357DE7" w:rsidRPr="00645A4F" w:rsidRDefault="00357DE7" w:rsidP="00357DE7">
            <w:pPr>
              <w:rPr>
                <w:rFonts w:ascii="Times New Roman" w:hAnsi="Times New Roman"/>
              </w:rPr>
            </w:pPr>
          </w:p>
        </w:tc>
      </w:tr>
      <w:tr w:rsidR="00357DE7" w:rsidRPr="00645A4F" w:rsidTr="00357DE7">
        <w:tc>
          <w:tcPr>
            <w:tcW w:w="630" w:type="dxa"/>
            <w:tcBorders>
              <w:bottom w:val="single" w:sz="4" w:space="0" w:color="auto"/>
            </w:tcBorders>
          </w:tcPr>
          <w:p w:rsidR="00357DE7" w:rsidRPr="00645A4F" w:rsidRDefault="00357DE7" w:rsidP="00357DE7">
            <w:pPr>
              <w:rPr>
                <w:rFonts w:ascii="Times New Roman" w:hAnsi="Times New Roman"/>
              </w:rPr>
            </w:pPr>
            <w:r w:rsidRPr="00645A4F">
              <w:rPr>
                <w:rFonts w:ascii="Times New Roman" w:hAnsi="Times New Roman"/>
              </w:rPr>
              <w:t>28</w:t>
            </w:r>
          </w:p>
        </w:tc>
        <w:tc>
          <w:tcPr>
            <w:tcW w:w="4590" w:type="dxa"/>
            <w:tcBorders>
              <w:bottom w:val="single" w:sz="4" w:space="0" w:color="auto"/>
            </w:tcBorders>
          </w:tcPr>
          <w:p w:rsidR="00357DE7" w:rsidRPr="00645A4F" w:rsidRDefault="00357DE7" w:rsidP="00357DE7">
            <w:pPr>
              <w:rPr>
                <w:rFonts w:ascii="Times New Roman" w:hAnsi="Times New Roman"/>
                <w:b/>
                <w:i w:val="0"/>
              </w:rPr>
            </w:pPr>
            <w:r w:rsidRPr="00645A4F">
              <w:rPr>
                <w:rFonts w:ascii="Times New Roman" w:hAnsi="Times New Roman"/>
                <w:b/>
                <w:i w:val="0"/>
              </w:rPr>
              <w:t>Izrada projekta izvedenog stanja u tri primeraka</w:t>
            </w:r>
          </w:p>
        </w:tc>
        <w:tc>
          <w:tcPr>
            <w:tcW w:w="1170" w:type="dxa"/>
            <w:tcBorders>
              <w:bottom w:val="single" w:sz="4" w:space="0" w:color="auto"/>
            </w:tcBorders>
          </w:tcPr>
          <w:p w:rsidR="00357DE7" w:rsidRPr="00645A4F" w:rsidRDefault="00357DE7" w:rsidP="00357DE7">
            <w:pPr>
              <w:rPr>
                <w:rFonts w:ascii="Times New Roman" w:hAnsi="Times New Roman"/>
              </w:rPr>
            </w:pPr>
            <w:r w:rsidRPr="00645A4F">
              <w:rPr>
                <w:rFonts w:ascii="Times New Roman" w:hAnsi="Times New Roman"/>
              </w:rPr>
              <w:t>pausalno</w:t>
            </w:r>
          </w:p>
        </w:tc>
        <w:tc>
          <w:tcPr>
            <w:tcW w:w="675" w:type="dxa"/>
            <w:tcBorders>
              <w:bottom w:val="single" w:sz="4" w:space="0" w:color="auto"/>
            </w:tcBorders>
          </w:tcPr>
          <w:p w:rsidR="00357DE7" w:rsidRPr="00645A4F" w:rsidRDefault="00357DE7" w:rsidP="00357DE7">
            <w:pPr>
              <w:rPr>
                <w:rFonts w:ascii="Times New Roman" w:hAnsi="Times New Roman"/>
              </w:rPr>
            </w:pPr>
            <w:r w:rsidRPr="00645A4F">
              <w:rPr>
                <w:rFonts w:ascii="Times New Roman" w:hAnsi="Times New Roman"/>
              </w:rPr>
              <w:t>1</w:t>
            </w:r>
          </w:p>
        </w:tc>
        <w:tc>
          <w:tcPr>
            <w:tcW w:w="1440" w:type="dxa"/>
            <w:tcBorders>
              <w:bottom w:val="single" w:sz="4" w:space="0" w:color="auto"/>
            </w:tcBorders>
          </w:tcPr>
          <w:p w:rsidR="00357DE7" w:rsidRPr="00645A4F" w:rsidRDefault="00357DE7" w:rsidP="00357DE7">
            <w:pPr>
              <w:rPr>
                <w:rFonts w:ascii="Times New Roman" w:hAnsi="Times New Roman"/>
              </w:rPr>
            </w:pPr>
          </w:p>
        </w:tc>
        <w:tc>
          <w:tcPr>
            <w:tcW w:w="1440" w:type="dxa"/>
            <w:tcBorders>
              <w:bottom w:val="single" w:sz="4" w:space="0" w:color="auto"/>
            </w:tcBorders>
          </w:tcPr>
          <w:p w:rsidR="00357DE7" w:rsidRPr="00645A4F" w:rsidRDefault="00357DE7" w:rsidP="00357DE7">
            <w:pPr>
              <w:rPr>
                <w:rFonts w:ascii="Times New Roman" w:hAnsi="Times New Roman"/>
              </w:rPr>
            </w:pPr>
          </w:p>
        </w:tc>
      </w:tr>
      <w:tr w:rsidR="00357DE7" w:rsidRPr="00645A4F" w:rsidTr="00357DE7">
        <w:tc>
          <w:tcPr>
            <w:tcW w:w="630" w:type="dxa"/>
            <w:tcBorders>
              <w:top w:val="single" w:sz="4" w:space="0" w:color="auto"/>
              <w:left w:val="single" w:sz="4" w:space="0" w:color="auto"/>
              <w:bottom w:val="single" w:sz="4" w:space="0" w:color="auto"/>
              <w:right w:val="single" w:sz="4" w:space="0" w:color="auto"/>
            </w:tcBorders>
          </w:tcPr>
          <w:p w:rsidR="00357DE7" w:rsidRPr="00645A4F" w:rsidRDefault="00357DE7" w:rsidP="00357DE7">
            <w:pPr>
              <w:rPr>
                <w:rFonts w:ascii="Times New Roman" w:hAnsi="Times New Roman"/>
              </w:rPr>
            </w:pPr>
          </w:p>
          <w:p w:rsidR="00357DE7" w:rsidRPr="00645A4F" w:rsidRDefault="00357DE7" w:rsidP="00357DE7">
            <w:pPr>
              <w:rPr>
                <w:rFonts w:ascii="Times New Roman" w:hAnsi="Times New Roman"/>
              </w:rPr>
            </w:pPr>
            <w:r w:rsidRPr="00645A4F">
              <w:rPr>
                <w:rFonts w:ascii="Times New Roman" w:hAnsi="Times New Roman"/>
              </w:rPr>
              <w:t>29</w:t>
            </w:r>
          </w:p>
        </w:tc>
        <w:tc>
          <w:tcPr>
            <w:tcW w:w="4590" w:type="dxa"/>
            <w:tcBorders>
              <w:top w:val="single" w:sz="4" w:space="0" w:color="auto"/>
              <w:left w:val="single" w:sz="4" w:space="0" w:color="auto"/>
              <w:bottom w:val="single" w:sz="4" w:space="0" w:color="auto"/>
              <w:right w:val="single" w:sz="4" w:space="0" w:color="auto"/>
            </w:tcBorders>
          </w:tcPr>
          <w:p w:rsidR="00357DE7" w:rsidRPr="00645A4F" w:rsidRDefault="00357DE7" w:rsidP="00357DE7">
            <w:pPr>
              <w:rPr>
                <w:rFonts w:ascii="Times New Roman" w:hAnsi="Times New Roman"/>
                <w:b/>
                <w:i w:val="0"/>
              </w:rPr>
            </w:pPr>
            <w:r w:rsidRPr="00645A4F">
              <w:rPr>
                <w:rFonts w:ascii="Times New Roman" w:hAnsi="Times New Roman"/>
                <w:b/>
                <w:i w:val="0"/>
              </w:rPr>
              <w:t>Ostali sitni poslovi, rad i materijal 5% od pozicije 1 do pozicije 28</w:t>
            </w:r>
          </w:p>
        </w:tc>
        <w:tc>
          <w:tcPr>
            <w:tcW w:w="1170" w:type="dxa"/>
            <w:tcBorders>
              <w:top w:val="single" w:sz="4" w:space="0" w:color="auto"/>
              <w:left w:val="single" w:sz="4" w:space="0" w:color="auto"/>
              <w:bottom w:val="single" w:sz="4" w:space="0" w:color="auto"/>
              <w:right w:val="single" w:sz="4" w:space="0" w:color="auto"/>
            </w:tcBorders>
          </w:tcPr>
          <w:p w:rsidR="00357DE7" w:rsidRPr="00645A4F" w:rsidRDefault="00357DE7" w:rsidP="00357DE7">
            <w:pPr>
              <w:rPr>
                <w:rFonts w:ascii="Times New Roman" w:hAnsi="Times New Roman"/>
              </w:rPr>
            </w:pPr>
            <w:r w:rsidRPr="00645A4F">
              <w:rPr>
                <w:rFonts w:ascii="Times New Roman" w:hAnsi="Times New Roman"/>
              </w:rPr>
              <w:t>pausalno</w:t>
            </w:r>
          </w:p>
        </w:tc>
        <w:tc>
          <w:tcPr>
            <w:tcW w:w="675" w:type="dxa"/>
            <w:tcBorders>
              <w:top w:val="single" w:sz="4" w:space="0" w:color="auto"/>
              <w:left w:val="single" w:sz="4" w:space="0" w:color="auto"/>
              <w:bottom w:val="single" w:sz="4" w:space="0" w:color="auto"/>
              <w:right w:val="single" w:sz="4" w:space="0" w:color="auto"/>
            </w:tcBorders>
          </w:tcPr>
          <w:p w:rsidR="00357DE7" w:rsidRPr="00645A4F" w:rsidRDefault="00357DE7" w:rsidP="00357DE7">
            <w:pPr>
              <w:rPr>
                <w:rFonts w:ascii="Times New Roman" w:hAnsi="Times New Roman"/>
              </w:rPr>
            </w:pPr>
            <w:r w:rsidRPr="00645A4F">
              <w:rPr>
                <w:rFonts w:ascii="Times New Roman" w:hAnsi="Times New Roman"/>
              </w:rPr>
              <w:t>1</w:t>
            </w:r>
          </w:p>
        </w:tc>
        <w:tc>
          <w:tcPr>
            <w:tcW w:w="1440" w:type="dxa"/>
            <w:tcBorders>
              <w:top w:val="single" w:sz="4" w:space="0" w:color="auto"/>
              <w:left w:val="single" w:sz="4" w:space="0" w:color="auto"/>
              <w:bottom w:val="single" w:sz="4" w:space="0" w:color="auto"/>
              <w:right w:val="single" w:sz="4" w:space="0" w:color="auto"/>
            </w:tcBorders>
          </w:tcPr>
          <w:p w:rsidR="00357DE7" w:rsidRPr="00645A4F" w:rsidRDefault="00357DE7" w:rsidP="00357DE7">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357DE7" w:rsidRPr="00645A4F" w:rsidRDefault="00357DE7" w:rsidP="00357DE7">
            <w:pPr>
              <w:rPr>
                <w:rFonts w:ascii="Times New Roman" w:hAnsi="Times New Roman"/>
              </w:rPr>
            </w:pPr>
          </w:p>
        </w:tc>
      </w:tr>
      <w:tr w:rsidR="00357DE7" w:rsidRPr="00645A4F" w:rsidTr="00357DE7">
        <w:tc>
          <w:tcPr>
            <w:tcW w:w="630" w:type="dxa"/>
            <w:tcBorders>
              <w:top w:val="single" w:sz="4" w:space="0" w:color="auto"/>
              <w:left w:val="nil"/>
              <w:bottom w:val="nil"/>
              <w:right w:val="nil"/>
            </w:tcBorders>
          </w:tcPr>
          <w:p w:rsidR="00357DE7" w:rsidRPr="00645A4F" w:rsidRDefault="00357DE7" w:rsidP="00357DE7">
            <w:pPr>
              <w:rPr>
                <w:rFonts w:ascii="Times New Roman" w:hAnsi="Times New Roman"/>
              </w:rPr>
            </w:pPr>
          </w:p>
        </w:tc>
        <w:tc>
          <w:tcPr>
            <w:tcW w:w="4590" w:type="dxa"/>
            <w:tcBorders>
              <w:top w:val="single" w:sz="4" w:space="0" w:color="auto"/>
              <w:left w:val="nil"/>
              <w:bottom w:val="nil"/>
              <w:right w:val="nil"/>
            </w:tcBorders>
          </w:tcPr>
          <w:p w:rsidR="00357DE7" w:rsidRPr="00645A4F" w:rsidRDefault="00357DE7" w:rsidP="00357DE7">
            <w:pPr>
              <w:rPr>
                <w:rFonts w:ascii="Times New Roman" w:hAnsi="Times New Roman"/>
              </w:rPr>
            </w:pPr>
          </w:p>
        </w:tc>
        <w:tc>
          <w:tcPr>
            <w:tcW w:w="1170" w:type="dxa"/>
            <w:tcBorders>
              <w:top w:val="single" w:sz="4" w:space="0" w:color="auto"/>
              <w:left w:val="nil"/>
              <w:bottom w:val="nil"/>
              <w:right w:val="nil"/>
            </w:tcBorders>
          </w:tcPr>
          <w:p w:rsidR="00357DE7" w:rsidRPr="00645A4F" w:rsidRDefault="00357DE7" w:rsidP="00357DE7">
            <w:pPr>
              <w:rPr>
                <w:rFonts w:ascii="Times New Roman" w:hAnsi="Times New Roman"/>
              </w:rPr>
            </w:pPr>
          </w:p>
        </w:tc>
        <w:tc>
          <w:tcPr>
            <w:tcW w:w="675" w:type="dxa"/>
            <w:tcBorders>
              <w:top w:val="single" w:sz="4" w:space="0" w:color="auto"/>
              <w:left w:val="nil"/>
              <w:bottom w:val="nil"/>
              <w:right w:val="nil"/>
            </w:tcBorders>
          </w:tcPr>
          <w:p w:rsidR="00357DE7" w:rsidRPr="00645A4F" w:rsidRDefault="00357DE7" w:rsidP="00357DE7">
            <w:pPr>
              <w:rPr>
                <w:rFonts w:ascii="Times New Roman" w:hAnsi="Times New Roman"/>
              </w:rPr>
            </w:pPr>
          </w:p>
        </w:tc>
        <w:tc>
          <w:tcPr>
            <w:tcW w:w="1440" w:type="dxa"/>
            <w:tcBorders>
              <w:top w:val="single" w:sz="4" w:space="0" w:color="auto"/>
              <w:left w:val="nil"/>
              <w:bottom w:val="nil"/>
              <w:right w:val="single" w:sz="4" w:space="0" w:color="auto"/>
            </w:tcBorders>
          </w:tcPr>
          <w:p w:rsidR="00357DE7" w:rsidRPr="00645A4F" w:rsidRDefault="00357DE7" w:rsidP="00357DE7">
            <w:pPr>
              <w:rPr>
                <w:rFonts w:ascii="Times New Roman" w:hAnsi="Times New Roman"/>
              </w:rPr>
            </w:pPr>
            <w:r w:rsidRPr="00645A4F">
              <w:rPr>
                <w:rFonts w:ascii="Times New Roman" w:hAnsi="Times New Roman"/>
              </w:rPr>
              <w:t>UKUPNO:</w:t>
            </w:r>
          </w:p>
        </w:tc>
        <w:tc>
          <w:tcPr>
            <w:tcW w:w="1440" w:type="dxa"/>
            <w:tcBorders>
              <w:top w:val="single" w:sz="4" w:space="0" w:color="auto"/>
              <w:left w:val="single" w:sz="4" w:space="0" w:color="auto"/>
              <w:bottom w:val="single" w:sz="4" w:space="0" w:color="auto"/>
              <w:right w:val="single" w:sz="4" w:space="0" w:color="auto"/>
            </w:tcBorders>
          </w:tcPr>
          <w:p w:rsidR="00357DE7" w:rsidRPr="00645A4F" w:rsidRDefault="00357DE7" w:rsidP="00357DE7">
            <w:pPr>
              <w:rPr>
                <w:rFonts w:ascii="Times New Roman" w:hAnsi="Times New Roman"/>
                <w:b/>
                <w:u w:val="single"/>
              </w:rPr>
            </w:pPr>
          </w:p>
        </w:tc>
      </w:tr>
    </w:tbl>
    <w:p w:rsidR="00357DE7" w:rsidRPr="00645A4F" w:rsidRDefault="00357DE7" w:rsidP="00357DE7">
      <w:pPr>
        <w:rPr>
          <w:rFonts w:ascii="Times New Roman" w:hAnsi="Times New Roman"/>
        </w:rPr>
      </w:pPr>
    </w:p>
    <w:p w:rsidR="00357DE7" w:rsidRPr="00645A4F" w:rsidRDefault="00357DE7" w:rsidP="00357DE7">
      <w:pPr>
        <w:rPr>
          <w:rFonts w:ascii="Times New Roman" w:hAnsi="Times New Roman"/>
          <w:b/>
          <w:u w:val="single"/>
        </w:rPr>
      </w:pPr>
      <w:r w:rsidRPr="00645A4F">
        <w:rPr>
          <w:rFonts w:ascii="Times New Roman" w:hAnsi="Times New Roman"/>
          <w:b/>
          <w:u w:val="single"/>
        </w:rPr>
        <w:t>2. GRAĐEVINSKI RADOVI</w:t>
      </w:r>
    </w:p>
    <w:p w:rsidR="00357DE7" w:rsidRPr="00645A4F" w:rsidRDefault="00357DE7" w:rsidP="00357DE7">
      <w:pPr>
        <w:rPr>
          <w:rFonts w:ascii="Times New Roman" w:hAnsi="Times New Roman"/>
          <w:b/>
          <w:u w:val="single"/>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4590"/>
        <w:gridCol w:w="1170"/>
        <w:gridCol w:w="720"/>
        <w:gridCol w:w="1350"/>
        <w:gridCol w:w="1368"/>
      </w:tblGrid>
      <w:tr w:rsidR="00357DE7" w:rsidRPr="00645A4F" w:rsidTr="00357DE7">
        <w:tc>
          <w:tcPr>
            <w:tcW w:w="630" w:type="dxa"/>
          </w:tcPr>
          <w:p w:rsidR="00357DE7" w:rsidRPr="00645A4F" w:rsidRDefault="00357DE7" w:rsidP="00357DE7">
            <w:pPr>
              <w:rPr>
                <w:rFonts w:ascii="Times New Roman" w:hAnsi="Times New Roman"/>
              </w:rPr>
            </w:pPr>
            <w:r w:rsidRPr="00645A4F">
              <w:rPr>
                <w:rFonts w:ascii="Times New Roman" w:hAnsi="Times New Roman"/>
              </w:rPr>
              <w:t>1</w:t>
            </w:r>
          </w:p>
        </w:tc>
        <w:tc>
          <w:tcPr>
            <w:tcW w:w="4590" w:type="dxa"/>
          </w:tcPr>
          <w:p w:rsidR="00357DE7" w:rsidRPr="00645A4F" w:rsidRDefault="00357DE7" w:rsidP="00357DE7">
            <w:pPr>
              <w:rPr>
                <w:rFonts w:ascii="Times New Roman" w:hAnsi="Times New Roman"/>
                <w:b/>
                <w:i w:val="0"/>
              </w:rPr>
            </w:pPr>
            <w:r w:rsidRPr="00645A4F">
              <w:rPr>
                <w:rFonts w:ascii="Times New Roman" w:hAnsi="Times New Roman"/>
                <w:b/>
                <w:i w:val="0"/>
              </w:rPr>
              <w:t>Krpljenje šliceva posle polaganja kablova širine od 5 do 20cm produžnim malterom. Obračun po m1</w:t>
            </w:r>
          </w:p>
        </w:tc>
        <w:tc>
          <w:tcPr>
            <w:tcW w:w="1170" w:type="dxa"/>
          </w:tcPr>
          <w:p w:rsidR="00357DE7" w:rsidRPr="00645A4F" w:rsidRDefault="00357DE7" w:rsidP="00357DE7">
            <w:pPr>
              <w:rPr>
                <w:rFonts w:ascii="Times New Roman" w:hAnsi="Times New Roman"/>
              </w:rPr>
            </w:pPr>
            <w:r w:rsidRPr="00645A4F">
              <w:rPr>
                <w:rFonts w:ascii="Times New Roman" w:hAnsi="Times New Roman"/>
              </w:rPr>
              <w:t>m</w:t>
            </w:r>
          </w:p>
        </w:tc>
        <w:tc>
          <w:tcPr>
            <w:tcW w:w="720" w:type="dxa"/>
          </w:tcPr>
          <w:p w:rsidR="00357DE7" w:rsidRPr="00645A4F" w:rsidRDefault="00357DE7" w:rsidP="00357DE7">
            <w:pPr>
              <w:rPr>
                <w:rFonts w:ascii="Times New Roman" w:hAnsi="Times New Roman"/>
              </w:rPr>
            </w:pPr>
            <w:r w:rsidRPr="00645A4F">
              <w:rPr>
                <w:rFonts w:ascii="Times New Roman" w:hAnsi="Times New Roman"/>
              </w:rPr>
              <w:t>225</w:t>
            </w:r>
          </w:p>
          <w:p w:rsidR="00357DE7" w:rsidRPr="00645A4F" w:rsidRDefault="00357DE7" w:rsidP="00357DE7">
            <w:pPr>
              <w:rPr>
                <w:rFonts w:ascii="Times New Roman" w:hAnsi="Times New Roman"/>
              </w:rPr>
            </w:pPr>
          </w:p>
        </w:tc>
        <w:tc>
          <w:tcPr>
            <w:tcW w:w="1350" w:type="dxa"/>
          </w:tcPr>
          <w:p w:rsidR="00357DE7" w:rsidRPr="00645A4F" w:rsidRDefault="00357DE7" w:rsidP="00357DE7">
            <w:pPr>
              <w:rPr>
                <w:rFonts w:ascii="Times New Roman" w:hAnsi="Times New Roman"/>
              </w:rPr>
            </w:pPr>
          </w:p>
        </w:tc>
        <w:tc>
          <w:tcPr>
            <w:tcW w:w="1368" w:type="dxa"/>
          </w:tcPr>
          <w:p w:rsidR="00357DE7" w:rsidRPr="00645A4F" w:rsidRDefault="00357DE7" w:rsidP="00357DE7">
            <w:pPr>
              <w:rPr>
                <w:rFonts w:ascii="Times New Roman" w:hAnsi="Times New Roman"/>
              </w:rPr>
            </w:pPr>
          </w:p>
        </w:tc>
      </w:tr>
      <w:tr w:rsidR="00357DE7" w:rsidRPr="00645A4F" w:rsidTr="00357DE7">
        <w:tc>
          <w:tcPr>
            <w:tcW w:w="630" w:type="dxa"/>
          </w:tcPr>
          <w:p w:rsidR="00357DE7" w:rsidRPr="00645A4F" w:rsidRDefault="00357DE7" w:rsidP="00357DE7">
            <w:pPr>
              <w:rPr>
                <w:rFonts w:ascii="Times New Roman" w:hAnsi="Times New Roman"/>
              </w:rPr>
            </w:pPr>
            <w:r w:rsidRPr="00645A4F">
              <w:rPr>
                <w:rFonts w:ascii="Times New Roman" w:hAnsi="Times New Roman"/>
              </w:rPr>
              <w:t>2</w:t>
            </w:r>
          </w:p>
        </w:tc>
        <w:tc>
          <w:tcPr>
            <w:tcW w:w="4590" w:type="dxa"/>
          </w:tcPr>
          <w:p w:rsidR="00357DE7" w:rsidRPr="00645A4F" w:rsidRDefault="00357DE7" w:rsidP="00357DE7">
            <w:pPr>
              <w:rPr>
                <w:rFonts w:ascii="Times New Roman" w:hAnsi="Times New Roman"/>
                <w:b/>
                <w:i w:val="0"/>
              </w:rPr>
            </w:pPr>
            <w:r w:rsidRPr="00645A4F">
              <w:rPr>
                <w:rFonts w:ascii="Times New Roman" w:hAnsi="Times New Roman"/>
                <w:b/>
                <w:i w:val="0"/>
              </w:rPr>
              <w:t>Krpljenje većih površina koje su nastale od pucanja maltera produžnim malterom. Obračun po m2</w:t>
            </w:r>
          </w:p>
        </w:tc>
        <w:tc>
          <w:tcPr>
            <w:tcW w:w="1170" w:type="dxa"/>
          </w:tcPr>
          <w:p w:rsidR="00357DE7" w:rsidRPr="00645A4F" w:rsidRDefault="00357DE7" w:rsidP="00357DE7">
            <w:pPr>
              <w:rPr>
                <w:rFonts w:ascii="Times New Roman" w:hAnsi="Times New Roman"/>
              </w:rPr>
            </w:pPr>
            <w:r w:rsidRPr="00645A4F">
              <w:rPr>
                <w:rFonts w:ascii="Times New Roman" w:hAnsi="Times New Roman"/>
              </w:rPr>
              <w:t>m2</w:t>
            </w:r>
          </w:p>
        </w:tc>
        <w:tc>
          <w:tcPr>
            <w:tcW w:w="720" w:type="dxa"/>
          </w:tcPr>
          <w:p w:rsidR="00357DE7" w:rsidRPr="00645A4F" w:rsidRDefault="00357DE7" w:rsidP="00357DE7">
            <w:pPr>
              <w:rPr>
                <w:rFonts w:ascii="Times New Roman" w:hAnsi="Times New Roman"/>
              </w:rPr>
            </w:pPr>
            <w:r w:rsidRPr="00645A4F">
              <w:rPr>
                <w:rFonts w:ascii="Times New Roman" w:hAnsi="Times New Roman"/>
              </w:rPr>
              <w:t>10</w:t>
            </w:r>
          </w:p>
        </w:tc>
        <w:tc>
          <w:tcPr>
            <w:tcW w:w="1350" w:type="dxa"/>
          </w:tcPr>
          <w:p w:rsidR="00357DE7" w:rsidRPr="00645A4F" w:rsidRDefault="00357DE7" w:rsidP="00357DE7">
            <w:pPr>
              <w:rPr>
                <w:rFonts w:ascii="Times New Roman" w:hAnsi="Times New Roman"/>
              </w:rPr>
            </w:pPr>
          </w:p>
        </w:tc>
        <w:tc>
          <w:tcPr>
            <w:tcW w:w="1368" w:type="dxa"/>
          </w:tcPr>
          <w:p w:rsidR="00357DE7" w:rsidRPr="00645A4F" w:rsidRDefault="00357DE7" w:rsidP="00357DE7">
            <w:pPr>
              <w:rPr>
                <w:rFonts w:ascii="Times New Roman" w:hAnsi="Times New Roman"/>
              </w:rPr>
            </w:pPr>
          </w:p>
        </w:tc>
      </w:tr>
      <w:tr w:rsidR="00357DE7" w:rsidRPr="00645A4F" w:rsidTr="00357DE7">
        <w:tc>
          <w:tcPr>
            <w:tcW w:w="630" w:type="dxa"/>
            <w:tcBorders>
              <w:bottom w:val="single" w:sz="4" w:space="0" w:color="auto"/>
            </w:tcBorders>
          </w:tcPr>
          <w:p w:rsidR="00357DE7" w:rsidRPr="00645A4F" w:rsidRDefault="00357DE7" w:rsidP="00357DE7">
            <w:pPr>
              <w:rPr>
                <w:rFonts w:ascii="Times New Roman" w:hAnsi="Times New Roman"/>
              </w:rPr>
            </w:pPr>
            <w:r w:rsidRPr="00645A4F">
              <w:rPr>
                <w:rFonts w:ascii="Times New Roman" w:hAnsi="Times New Roman"/>
              </w:rPr>
              <w:t>3</w:t>
            </w:r>
          </w:p>
        </w:tc>
        <w:tc>
          <w:tcPr>
            <w:tcW w:w="4590" w:type="dxa"/>
            <w:tcBorders>
              <w:bottom w:val="single" w:sz="4" w:space="0" w:color="auto"/>
            </w:tcBorders>
          </w:tcPr>
          <w:p w:rsidR="00357DE7" w:rsidRPr="00645A4F" w:rsidRDefault="00357DE7" w:rsidP="00357DE7">
            <w:pPr>
              <w:rPr>
                <w:rFonts w:ascii="Times New Roman" w:hAnsi="Times New Roman"/>
                <w:b/>
                <w:i w:val="0"/>
              </w:rPr>
            </w:pPr>
            <w:r w:rsidRPr="00645A4F">
              <w:rPr>
                <w:rFonts w:ascii="Times New Roman" w:hAnsi="Times New Roman"/>
                <w:b/>
                <w:i w:val="0"/>
              </w:rPr>
              <w:t>Gletovanje zakrpljenih površina zidova i plafona sa svim potrebnim radovima na pripremi istih za krečenje. Obračun po m1</w:t>
            </w:r>
          </w:p>
        </w:tc>
        <w:tc>
          <w:tcPr>
            <w:tcW w:w="1170" w:type="dxa"/>
            <w:tcBorders>
              <w:bottom w:val="single" w:sz="4" w:space="0" w:color="auto"/>
            </w:tcBorders>
          </w:tcPr>
          <w:p w:rsidR="00357DE7" w:rsidRPr="00645A4F" w:rsidRDefault="00357DE7" w:rsidP="00357DE7">
            <w:pPr>
              <w:rPr>
                <w:rFonts w:ascii="Times New Roman" w:hAnsi="Times New Roman"/>
              </w:rPr>
            </w:pPr>
            <w:r w:rsidRPr="00645A4F">
              <w:rPr>
                <w:rFonts w:ascii="Times New Roman" w:hAnsi="Times New Roman"/>
              </w:rPr>
              <w:t>m</w:t>
            </w:r>
          </w:p>
        </w:tc>
        <w:tc>
          <w:tcPr>
            <w:tcW w:w="720" w:type="dxa"/>
            <w:tcBorders>
              <w:bottom w:val="single" w:sz="4" w:space="0" w:color="auto"/>
            </w:tcBorders>
          </w:tcPr>
          <w:p w:rsidR="00357DE7" w:rsidRPr="00645A4F" w:rsidRDefault="00357DE7" w:rsidP="00357DE7">
            <w:pPr>
              <w:rPr>
                <w:rFonts w:ascii="Times New Roman" w:hAnsi="Times New Roman"/>
              </w:rPr>
            </w:pPr>
            <w:r w:rsidRPr="00645A4F">
              <w:rPr>
                <w:rFonts w:ascii="Times New Roman" w:hAnsi="Times New Roman"/>
              </w:rPr>
              <w:t>225</w:t>
            </w:r>
          </w:p>
        </w:tc>
        <w:tc>
          <w:tcPr>
            <w:tcW w:w="1350" w:type="dxa"/>
            <w:tcBorders>
              <w:bottom w:val="single" w:sz="4" w:space="0" w:color="auto"/>
            </w:tcBorders>
          </w:tcPr>
          <w:p w:rsidR="00357DE7" w:rsidRPr="00645A4F" w:rsidRDefault="00357DE7" w:rsidP="00357DE7">
            <w:pPr>
              <w:rPr>
                <w:rFonts w:ascii="Times New Roman" w:hAnsi="Times New Roman"/>
              </w:rPr>
            </w:pPr>
          </w:p>
        </w:tc>
        <w:tc>
          <w:tcPr>
            <w:tcW w:w="1368" w:type="dxa"/>
            <w:tcBorders>
              <w:bottom w:val="single" w:sz="4" w:space="0" w:color="auto"/>
            </w:tcBorders>
          </w:tcPr>
          <w:p w:rsidR="00357DE7" w:rsidRPr="00645A4F" w:rsidRDefault="00357DE7" w:rsidP="00357DE7">
            <w:pPr>
              <w:rPr>
                <w:rFonts w:ascii="Times New Roman" w:hAnsi="Times New Roman"/>
              </w:rPr>
            </w:pPr>
          </w:p>
        </w:tc>
      </w:tr>
      <w:tr w:rsidR="00357DE7" w:rsidRPr="00645A4F" w:rsidTr="00357DE7">
        <w:tc>
          <w:tcPr>
            <w:tcW w:w="630" w:type="dxa"/>
            <w:tcBorders>
              <w:top w:val="single" w:sz="4" w:space="0" w:color="auto"/>
              <w:left w:val="single" w:sz="4" w:space="0" w:color="auto"/>
              <w:bottom w:val="single" w:sz="4" w:space="0" w:color="auto"/>
              <w:right w:val="single" w:sz="4" w:space="0" w:color="auto"/>
            </w:tcBorders>
          </w:tcPr>
          <w:p w:rsidR="00357DE7" w:rsidRPr="00645A4F" w:rsidRDefault="00357DE7" w:rsidP="00357DE7">
            <w:pPr>
              <w:rPr>
                <w:rFonts w:ascii="Times New Roman" w:hAnsi="Times New Roman"/>
              </w:rPr>
            </w:pPr>
            <w:r w:rsidRPr="00645A4F">
              <w:rPr>
                <w:rFonts w:ascii="Times New Roman" w:hAnsi="Times New Roman"/>
              </w:rPr>
              <w:t>4</w:t>
            </w:r>
          </w:p>
        </w:tc>
        <w:tc>
          <w:tcPr>
            <w:tcW w:w="4590" w:type="dxa"/>
            <w:tcBorders>
              <w:top w:val="single" w:sz="4" w:space="0" w:color="auto"/>
              <w:left w:val="single" w:sz="4" w:space="0" w:color="auto"/>
              <w:bottom w:val="single" w:sz="4" w:space="0" w:color="auto"/>
              <w:right w:val="single" w:sz="4" w:space="0" w:color="auto"/>
            </w:tcBorders>
          </w:tcPr>
          <w:p w:rsidR="00357DE7" w:rsidRPr="00645A4F" w:rsidRDefault="00357DE7" w:rsidP="00357DE7">
            <w:pPr>
              <w:rPr>
                <w:rFonts w:ascii="Times New Roman" w:hAnsi="Times New Roman"/>
                <w:b/>
                <w:i w:val="0"/>
              </w:rPr>
            </w:pPr>
            <w:r w:rsidRPr="00645A4F">
              <w:rPr>
                <w:rFonts w:ascii="Times New Roman" w:hAnsi="Times New Roman"/>
                <w:b/>
                <w:i w:val="0"/>
              </w:rPr>
              <w:t>Farbanje gletovanih površina zidova i plafona poludisperzivnom bojom sa svim potrebnim radovima. Boja zida i plafona kao što je postojeća. Obračun po m1</w:t>
            </w:r>
          </w:p>
        </w:tc>
        <w:tc>
          <w:tcPr>
            <w:tcW w:w="1170" w:type="dxa"/>
            <w:tcBorders>
              <w:top w:val="single" w:sz="4" w:space="0" w:color="auto"/>
              <w:left w:val="single" w:sz="4" w:space="0" w:color="auto"/>
              <w:bottom w:val="single" w:sz="4" w:space="0" w:color="auto"/>
              <w:right w:val="single" w:sz="4" w:space="0" w:color="auto"/>
            </w:tcBorders>
          </w:tcPr>
          <w:p w:rsidR="00357DE7" w:rsidRPr="00645A4F" w:rsidRDefault="00357DE7" w:rsidP="00357DE7">
            <w:pPr>
              <w:rPr>
                <w:rFonts w:ascii="Times New Roman" w:hAnsi="Times New Roman"/>
              </w:rPr>
            </w:pPr>
            <w:r w:rsidRPr="00645A4F">
              <w:rPr>
                <w:rFonts w:ascii="Times New Roman" w:hAnsi="Times New Roman"/>
              </w:rPr>
              <w:t>m</w:t>
            </w:r>
          </w:p>
        </w:tc>
        <w:tc>
          <w:tcPr>
            <w:tcW w:w="720" w:type="dxa"/>
            <w:tcBorders>
              <w:top w:val="single" w:sz="4" w:space="0" w:color="auto"/>
              <w:left w:val="single" w:sz="4" w:space="0" w:color="auto"/>
              <w:bottom w:val="single" w:sz="4" w:space="0" w:color="auto"/>
              <w:right w:val="single" w:sz="4" w:space="0" w:color="auto"/>
            </w:tcBorders>
          </w:tcPr>
          <w:p w:rsidR="00357DE7" w:rsidRPr="00645A4F" w:rsidRDefault="00357DE7" w:rsidP="00357DE7">
            <w:pPr>
              <w:rPr>
                <w:rFonts w:ascii="Times New Roman" w:hAnsi="Times New Roman"/>
              </w:rPr>
            </w:pPr>
            <w:r w:rsidRPr="00645A4F">
              <w:rPr>
                <w:rFonts w:ascii="Times New Roman" w:hAnsi="Times New Roman"/>
              </w:rPr>
              <w:t>225</w:t>
            </w:r>
          </w:p>
        </w:tc>
        <w:tc>
          <w:tcPr>
            <w:tcW w:w="1350" w:type="dxa"/>
            <w:tcBorders>
              <w:top w:val="single" w:sz="4" w:space="0" w:color="auto"/>
              <w:left w:val="single" w:sz="4" w:space="0" w:color="auto"/>
              <w:bottom w:val="single" w:sz="4" w:space="0" w:color="auto"/>
              <w:right w:val="single" w:sz="4" w:space="0" w:color="auto"/>
            </w:tcBorders>
          </w:tcPr>
          <w:p w:rsidR="00357DE7" w:rsidRPr="00645A4F" w:rsidRDefault="00357DE7" w:rsidP="00357DE7">
            <w:pPr>
              <w:rPr>
                <w:rFonts w:ascii="Times New Roman" w:hAnsi="Times New Roman"/>
              </w:rPr>
            </w:pPr>
          </w:p>
        </w:tc>
        <w:tc>
          <w:tcPr>
            <w:tcW w:w="1368" w:type="dxa"/>
            <w:tcBorders>
              <w:top w:val="single" w:sz="4" w:space="0" w:color="auto"/>
              <w:left w:val="single" w:sz="4" w:space="0" w:color="auto"/>
              <w:bottom w:val="single" w:sz="4" w:space="0" w:color="auto"/>
              <w:right w:val="single" w:sz="4" w:space="0" w:color="auto"/>
            </w:tcBorders>
          </w:tcPr>
          <w:p w:rsidR="00357DE7" w:rsidRPr="00645A4F" w:rsidRDefault="00357DE7" w:rsidP="00357DE7">
            <w:pPr>
              <w:rPr>
                <w:rFonts w:ascii="Times New Roman" w:hAnsi="Times New Roman"/>
              </w:rPr>
            </w:pPr>
          </w:p>
        </w:tc>
      </w:tr>
      <w:tr w:rsidR="00357DE7" w:rsidRPr="00645A4F" w:rsidTr="00357DE7">
        <w:tc>
          <w:tcPr>
            <w:tcW w:w="630" w:type="dxa"/>
            <w:tcBorders>
              <w:top w:val="single" w:sz="4" w:space="0" w:color="auto"/>
              <w:left w:val="nil"/>
              <w:bottom w:val="nil"/>
              <w:right w:val="nil"/>
            </w:tcBorders>
          </w:tcPr>
          <w:p w:rsidR="00357DE7" w:rsidRPr="00645A4F" w:rsidRDefault="00357DE7" w:rsidP="00357DE7">
            <w:pPr>
              <w:rPr>
                <w:rFonts w:ascii="Times New Roman" w:hAnsi="Times New Roman"/>
              </w:rPr>
            </w:pPr>
          </w:p>
        </w:tc>
        <w:tc>
          <w:tcPr>
            <w:tcW w:w="4590" w:type="dxa"/>
            <w:tcBorders>
              <w:top w:val="single" w:sz="4" w:space="0" w:color="auto"/>
              <w:left w:val="nil"/>
              <w:bottom w:val="nil"/>
              <w:right w:val="nil"/>
            </w:tcBorders>
          </w:tcPr>
          <w:p w:rsidR="00357DE7" w:rsidRPr="00645A4F" w:rsidRDefault="00357DE7" w:rsidP="00357DE7">
            <w:pPr>
              <w:rPr>
                <w:rFonts w:ascii="Times New Roman" w:hAnsi="Times New Roman"/>
                <w:b/>
                <w:i w:val="0"/>
              </w:rPr>
            </w:pPr>
          </w:p>
        </w:tc>
        <w:tc>
          <w:tcPr>
            <w:tcW w:w="1170" w:type="dxa"/>
            <w:tcBorders>
              <w:top w:val="single" w:sz="4" w:space="0" w:color="auto"/>
              <w:left w:val="nil"/>
              <w:bottom w:val="nil"/>
              <w:right w:val="nil"/>
            </w:tcBorders>
          </w:tcPr>
          <w:p w:rsidR="00357DE7" w:rsidRPr="00645A4F" w:rsidRDefault="00357DE7" w:rsidP="00357DE7">
            <w:pPr>
              <w:rPr>
                <w:rFonts w:ascii="Times New Roman" w:hAnsi="Times New Roman"/>
              </w:rPr>
            </w:pPr>
          </w:p>
        </w:tc>
        <w:tc>
          <w:tcPr>
            <w:tcW w:w="720" w:type="dxa"/>
            <w:tcBorders>
              <w:top w:val="single" w:sz="4" w:space="0" w:color="auto"/>
              <w:left w:val="nil"/>
              <w:bottom w:val="nil"/>
              <w:right w:val="nil"/>
            </w:tcBorders>
          </w:tcPr>
          <w:p w:rsidR="00357DE7" w:rsidRPr="00645A4F" w:rsidRDefault="00357DE7" w:rsidP="00357DE7">
            <w:pPr>
              <w:rPr>
                <w:rFonts w:ascii="Times New Roman" w:hAnsi="Times New Roman"/>
              </w:rPr>
            </w:pPr>
          </w:p>
        </w:tc>
        <w:tc>
          <w:tcPr>
            <w:tcW w:w="1350" w:type="dxa"/>
            <w:tcBorders>
              <w:top w:val="single" w:sz="4" w:space="0" w:color="auto"/>
              <w:left w:val="nil"/>
              <w:bottom w:val="nil"/>
              <w:right w:val="single" w:sz="4" w:space="0" w:color="auto"/>
            </w:tcBorders>
          </w:tcPr>
          <w:p w:rsidR="00357DE7" w:rsidRPr="00645A4F" w:rsidRDefault="00357DE7" w:rsidP="00357DE7">
            <w:pPr>
              <w:rPr>
                <w:rFonts w:ascii="Times New Roman" w:hAnsi="Times New Roman"/>
              </w:rPr>
            </w:pPr>
          </w:p>
        </w:tc>
        <w:tc>
          <w:tcPr>
            <w:tcW w:w="1368" w:type="dxa"/>
            <w:tcBorders>
              <w:top w:val="single" w:sz="4" w:space="0" w:color="auto"/>
              <w:left w:val="single" w:sz="4" w:space="0" w:color="auto"/>
              <w:bottom w:val="single" w:sz="4" w:space="0" w:color="auto"/>
              <w:right w:val="single" w:sz="4" w:space="0" w:color="auto"/>
            </w:tcBorders>
          </w:tcPr>
          <w:p w:rsidR="00357DE7" w:rsidRPr="00645A4F" w:rsidRDefault="00357DE7" w:rsidP="00357DE7">
            <w:pPr>
              <w:rPr>
                <w:rFonts w:ascii="Times New Roman" w:hAnsi="Times New Roman"/>
                <w:b/>
                <w:u w:val="single"/>
              </w:rPr>
            </w:pPr>
          </w:p>
        </w:tc>
      </w:tr>
    </w:tbl>
    <w:p w:rsidR="00357DE7" w:rsidRPr="00645A4F" w:rsidRDefault="00357DE7" w:rsidP="00357DE7">
      <w:pPr>
        <w:rPr>
          <w:rFonts w:ascii="Times New Roman" w:hAnsi="Times New Roman"/>
          <w:b/>
          <w:u w:val="single"/>
        </w:rPr>
      </w:pPr>
    </w:p>
    <w:p w:rsidR="00357DE7" w:rsidRPr="00645A4F" w:rsidRDefault="00357DE7" w:rsidP="00357DE7">
      <w:pPr>
        <w:rPr>
          <w:rFonts w:ascii="Times New Roman" w:hAnsi="Times New Roman"/>
          <w:b/>
          <w:u w:val="single"/>
        </w:rPr>
      </w:pPr>
    </w:p>
    <w:p w:rsidR="00357DE7" w:rsidRPr="00645A4F" w:rsidRDefault="00357DE7" w:rsidP="00357DE7">
      <w:pPr>
        <w:rPr>
          <w:rFonts w:ascii="Times New Roman" w:hAnsi="Times New Roman"/>
          <w:b/>
          <w:u w:val="single"/>
        </w:rPr>
      </w:pPr>
    </w:p>
    <w:p w:rsidR="00357DE7" w:rsidRPr="00645A4F" w:rsidRDefault="00357DE7" w:rsidP="00357DE7">
      <w:pPr>
        <w:rPr>
          <w:rFonts w:ascii="Times New Roman" w:hAnsi="Times New Roman"/>
          <w:b/>
          <w:u w:val="single"/>
        </w:rPr>
      </w:pPr>
      <w:r w:rsidRPr="00645A4F">
        <w:rPr>
          <w:rFonts w:ascii="Times New Roman" w:hAnsi="Times New Roman"/>
          <w:b/>
          <w:u w:val="single"/>
        </w:rPr>
        <w:t>REKAPITULACIJA</w:t>
      </w:r>
    </w:p>
    <w:p w:rsidR="00357DE7" w:rsidRPr="00645A4F" w:rsidRDefault="00357DE7" w:rsidP="00357DE7">
      <w:pPr>
        <w:numPr>
          <w:ilvl w:val="0"/>
          <w:numId w:val="10"/>
        </w:numPr>
        <w:spacing w:after="200" w:line="276" w:lineRule="auto"/>
        <w:rPr>
          <w:rFonts w:ascii="Times New Roman" w:hAnsi="Times New Roman"/>
          <w:b/>
          <w:u w:val="single"/>
        </w:rPr>
      </w:pPr>
      <w:r w:rsidRPr="00645A4F">
        <w:rPr>
          <w:rFonts w:ascii="Times New Roman" w:hAnsi="Times New Roman"/>
          <w:b/>
          <w:u w:val="single"/>
        </w:rPr>
        <w:t>ELEKTROENERGETSKE INSTALACIJE-------------______________</w:t>
      </w:r>
    </w:p>
    <w:p w:rsidR="00357DE7" w:rsidRPr="00645A4F" w:rsidRDefault="00357DE7" w:rsidP="00357DE7">
      <w:pPr>
        <w:numPr>
          <w:ilvl w:val="0"/>
          <w:numId w:val="10"/>
        </w:numPr>
        <w:spacing w:after="200" w:line="276" w:lineRule="auto"/>
        <w:rPr>
          <w:rFonts w:ascii="Times New Roman" w:hAnsi="Times New Roman"/>
          <w:b/>
          <w:u w:val="single"/>
        </w:rPr>
      </w:pPr>
      <w:r w:rsidRPr="00645A4F">
        <w:rPr>
          <w:rFonts w:ascii="Times New Roman" w:hAnsi="Times New Roman"/>
          <w:b/>
          <w:u w:val="single"/>
        </w:rPr>
        <w:t>GRAĐEVINSKI RADOVI-----------------------------------__________________</w:t>
      </w:r>
    </w:p>
    <w:p w:rsidR="00357DE7" w:rsidRPr="00645A4F" w:rsidRDefault="00357DE7" w:rsidP="00357DE7">
      <w:pPr>
        <w:ind w:left="5040"/>
        <w:rPr>
          <w:rFonts w:ascii="Times New Roman" w:hAnsi="Times New Roman"/>
          <w:b/>
          <w:u w:val="single"/>
        </w:rPr>
      </w:pPr>
      <w:r w:rsidRPr="00645A4F">
        <w:rPr>
          <w:rFonts w:ascii="Times New Roman" w:hAnsi="Times New Roman"/>
          <w:b/>
          <w:u w:val="single"/>
        </w:rPr>
        <w:t>UKUPNO:--------------___________________</w:t>
      </w:r>
    </w:p>
    <w:p w:rsidR="00357DE7" w:rsidRPr="00645A4F" w:rsidRDefault="00357DE7" w:rsidP="003A6A24">
      <w:pPr>
        <w:rPr>
          <w:rFonts w:ascii="Times New Roman" w:eastAsia="Arial" w:hAnsi="Times New Roman"/>
        </w:rPr>
        <w:sectPr w:rsidR="00357DE7" w:rsidRPr="00645A4F" w:rsidSect="00B56F80">
          <w:footerReference w:type="default" r:id="rId13"/>
          <w:type w:val="continuous"/>
          <w:pgSz w:w="12240" w:h="15840"/>
          <w:pgMar w:top="1440" w:right="1440" w:bottom="1440" w:left="1440" w:header="720" w:footer="720" w:gutter="0"/>
          <w:cols w:space="720"/>
          <w:docGrid w:linePitch="326"/>
        </w:sectPr>
      </w:pPr>
    </w:p>
    <w:p w:rsidR="00357DE7" w:rsidRPr="00645A4F" w:rsidRDefault="00357DE7" w:rsidP="00357DE7">
      <w:pPr>
        <w:rPr>
          <w:rFonts w:ascii="Times New Roman" w:hAnsi="Times New Roman"/>
          <w:b/>
          <w:lang w:val="pt-BR"/>
        </w:rPr>
      </w:pPr>
      <w:r w:rsidRPr="00645A4F">
        <w:rPr>
          <w:rFonts w:ascii="Times New Roman" w:hAnsi="Times New Roman"/>
          <w:b/>
          <w:lang w:val="pt-BR"/>
        </w:rPr>
        <w:lastRenderedPageBreak/>
        <w:t>ИНСТАЛАЦИЈE ЦЕНТРАЛНОГ ГРЕЈАЊА</w:t>
      </w:r>
    </w:p>
    <w:p w:rsidR="00357DE7" w:rsidRPr="00645A4F" w:rsidRDefault="00357DE7" w:rsidP="00357DE7">
      <w:pPr>
        <w:pStyle w:val="Heading4"/>
        <w:rPr>
          <w:b w:val="0"/>
          <w:sz w:val="24"/>
          <w:szCs w:val="24"/>
        </w:rPr>
      </w:pPr>
      <w:r w:rsidRPr="00645A4F">
        <w:rPr>
          <w:b w:val="0"/>
          <w:sz w:val="24"/>
          <w:szCs w:val="24"/>
          <w:lang w:val="pt-BR"/>
        </w:rPr>
        <w:t xml:space="preserve">у просторијама </w:t>
      </w:r>
      <w:r w:rsidRPr="00645A4F">
        <w:rPr>
          <w:b w:val="0"/>
          <w:sz w:val="24"/>
          <w:szCs w:val="24"/>
        </w:rPr>
        <w:t>О.Ш. “Деспот Стефан” у Горњем Степошу</w:t>
      </w:r>
    </w:p>
    <w:p w:rsidR="00357DE7" w:rsidRPr="00645A4F" w:rsidRDefault="00357DE7" w:rsidP="00357DE7">
      <w:pPr>
        <w:rPr>
          <w:rFonts w:ascii="Times New Roman" w:hAnsi="Times New Roman"/>
          <w:b/>
          <w:lang w:val="pt-BR"/>
        </w:rPr>
      </w:pPr>
    </w:p>
    <w:p w:rsidR="00357DE7" w:rsidRPr="00645A4F" w:rsidRDefault="00357DE7" w:rsidP="00357DE7">
      <w:pPr>
        <w:rPr>
          <w:rFonts w:ascii="Times New Roman" w:hAnsi="Times New Roman"/>
          <w:b/>
          <w:lang w:val="pt-BR"/>
        </w:rPr>
      </w:pPr>
      <w:r w:rsidRPr="00645A4F">
        <w:rPr>
          <w:rFonts w:ascii="Times New Roman" w:hAnsi="Times New Roman"/>
          <w:b/>
          <w:lang w:val="pt-BR"/>
        </w:rPr>
        <w:t xml:space="preserve">I. </w:t>
      </w:r>
      <w:r w:rsidRPr="00645A4F">
        <w:rPr>
          <w:rFonts w:ascii="Times New Roman" w:hAnsi="Times New Roman"/>
          <w:b/>
          <w:lang w:val="pt-BR"/>
        </w:rPr>
        <w:tab/>
        <w:t xml:space="preserve">РЕКОНСТРУКЦИЈА ДЕЛА ЦЕВНЕ МРЕЖЕ ВЕЗАНОГ ЗА ИЗМЕШТАЊЕ И </w:t>
      </w:r>
    </w:p>
    <w:p w:rsidR="00357DE7" w:rsidRPr="00645A4F" w:rsidRDefault="00357DE7" w:rsidP="00357DE7">
      <w:pPr>
        <w:rPr>
          <w:rFonts w:ascii="Times New Roman" w:hAnsi="Times New Roman"/>
          <w:b/>
          <w:lang w:val="pt-BR"/>
        </w:rPr>
      </w:pPr>
      <w:r w:rsidRPr="00645A4F">
        <w:rPr>
          <w:rFonts w:ascii="Times New Roman" w:hAnsi="Times New Roman"/>
          <w:b/>
          <w:lang w:val="pt-BR"/>
        </w:rPr>
        <w:t xml:space="preserve">             ФАРБАЊЕ ГРЕЈНИХ ТЕЛА</w:t>
      </w:r>
    </w:p>
    <w:p w:rsidR="00357DE7" w:rsidRPr="00645A4F" w:rsidRDefault="00357DE7" w:rsidP="00357DE7">
      <w:pPr>
        <w:rPr>
          <w:rFonts w:ascii="Times New Roman" w:hAnsi="Times New Roman"/>
          <w:b/>
          <w:lang w:val="pt-BR"/>
        </w:rPr>
      </w:pPr>
    </w:p>
    <w:tbl>
      <w:tblPr>
        <w:tblW w:w="0" w:type="auto"/>
        <w:tblInd w:w="108" w:type="dxa"/>
        <w:tblLayout w:type="fixed"/>
        <w:tblLook w:val="0000"/>
      </w:tblPr>
      <w:tblGrid>
        <w:gridCol w:w="613"/>
        <w:gridCol w:w="5091"/>
        <w:gridCol w:w="533"/>
        <w:gridCol w:w="193"/>
        <w:gridCol w:w="876"/>
        <w:gridCol w:w="1409"/>
        <w:gridCol w:w="1316"/>
      </w:tblGrid>
      <w:tr w:rsidR="00357DE7" w:rsidRPr="00645A4F" w:rsidTr="00357DE7">
        <w:tc>
          <w:tcPr>
            <w:tcW w:w="613" w:type="dxa"/>
          </w:tcPr>
          <w:p w:rsidR="00357DE7" w:rsidRPr="00645A4F" w:rsidRDefault="00357DE7" w:rsidP="00357DE7">
            <w:pPr>
              <w:snapToGrid w:val="0"/>
              <w:rPr>
                <w:rFonts w:ascii="Times New Roman" w:hAnsi="Times New Roman"/>
                <w:lang w:val="pt-BR"/>
              </w:rPr>
            </w:pPr>
            <w:r w:rsidRPr="00645A4F">
              <w:rPr>
                <w:rFonts w:ascii="Times New Roman" w:hAnsi="Times New Roman"/>
                <w:lang w:val="pt-BR"/>
              </w:rPr>
              <w:t>01.</w:t>
            </w:r>
          </w:p>
        </w:tc>
        <w:tc>
          <w:tcPr>
            <w:tcW w:w="5091" w:type="dxa"/>
          </w:tcPr>
          <w:p w:rsidR="00357DE7" w:rsidRPr="00645A4F" w:rsidRDefault="00357DE7" w:rsidP="00357DE7">
            <w:pPr>
              <w:snapToGrid w:val="0"/>
              <w:jc w:val="both"/>
              <w:rPr>
                <w:rFonts w:ascii="Times New Roman" w:hAnsi="Times New Roman"/>
                <w:lang w:val="pt-BR"/>
              </w:rPr>
            </w:pPr>
            <w:r w:rsidRPr="00645A4F">
              <w:rPr>
                <w:rFonts w:ascii="Times New Roman" w:hAnsi="Times New Roman"/>
                <w:lang w:val="pt-BR"/>
              </w:rPr>
              <w:t>Демонтажа ( сечењем ) видног дела постојеће цевне мреже, између пода</w:t>
            </w:r>
            <w:r w:rsidRPr="00645A4F">
              <w:rPr>
                <w:rFonts w:ascii="Times New Roman" w:hAnsi="Times New Roman"/>
              </w:rPr>
              <w:t>(плафона)</w:t>
            </w:r>
            <w:r w:rsidRPr="00645A4F">
              <w:rPr>
                <w:rFonts w:ascii="Times New Roman" w:hAnsi="Times New Roman"/>
                <w:lang w:val="pt-BR"/>
              </w:rPr>
              <w:t xml:space="preserve"> и радијатора, </w:t>
            </w:r>
            <w:r w:rsidRPr="00645A4F">
              <w:rPr>
                <w:rFonts w:ascii="Times New Roman" w:hAnsi="Times New Roman"/>
                <w:lang w:val="sr-Latn-CS"/>
              </w:rPr>
              <w:t>( обрачун према броју радијатора чије се везе секу )</w:t>
            </w:r>
            <w:r w:rsidRPr="00645A4F">
              <w:rPr>
                <w:rFonts w:ascii="Times New Roman" w:hAnsi="Times New Roman"/>
                <w:lang w:val="pt-BR"/>
              </w:rPr>
              <w:t>.</w:t>
            </w:r>
          </w:p>
        </w:tc>
        <w:tc>
          <w:tcPr>
            <w:tcW w:w="726" w:type="dxa"/>
            <w:gridSpan w:val="2"/>
          </w:tcPr>
          <w:p w:rsidR="00357DE7" w:rsidRPr="00645A4F" w:rsidRDefault="00357DE7" w:rsidP="00357DE7">
            <w:pPr>
              <w:snapToGrid w:val="0"/>
              <w:rPr>
                <w:rFonts w:ascii="Times New Roman" w:hAnsi="Times New Roman"/>
                <w:lang w:val="pt-BR"/>
              </w:rPr>
            </w:pPr>
          </w:p>
        </w:tc>
        <w:tc>
          <w:tcPr>
            <w:tcW w:w="876" w:type="dxa"/>
          </w:tcPr>
          <w:p w:rsidR="00357DE7" w:rsidRPr="00645A4F" w:rsidRDefault="00357DE7" w:rsidP="00357DE7">
            <w:pPr>
              <w:snapToGrid w:val="0"/>
              <w:jc w:val="right"/>
              <w:rPr>
                <w:rFonts w:ascii="Times New Roman" w:hAnsi="Times New Roman"/>
                <w:lang w:val="pt-BR"/>
              </w:rPr>
            </w:pPr>
          </w:p>
        </w:tc>
        <w:tc>
          <w:tcPr>
            <w:tcW w:w="1409" w:type="dxa"/>
          </w:tcPr>
          <w:p w:rsidR="00357DE7" w:rsidRPr="00645A4F" w:rsidRDefault="00357DE7" w:rsidP="00357DE7">
            <w:pPr>
              <w:snapToGrid w:val="0"/>
              <w:jc w:val="right"/>
              <w:rPr>
                <w:rFonts w:ascii="Times New Roman" w:hAnsi="Times New Roman"/>
                <w:lang w:val="pt-BR"/>
              </w:rPr>
            </w:pPr>
          </w:p>
        </w:tc>
        <w:tc>
          <w:tcPr>
            <w:tcW w:w="1316" w:type="dxa"/>
          </w:tcPr>
          <w:p w:rsidR="00357DE7" w:rsidRPr="00645A4F" w:rsidRDefault="00357DE7" w:rsidP="00357DE7">
            <w:pPr>
              <w:snapToGrid w:val="0"/>
              <w:jc w:val="right"/>
              <w:rPr>
                <w:rFonts w:ascii="Times New Roman" w:hAnsi="Times New Roman"/>
                <w:lang w:val="pt-BR"/>
              </w:rPr>
            </w:pPr>
          </w:p>
        </w:tc>
      </w:tr>
      <w:tr w:rsidR="00357DE7" w:rsidRPr="00645A4F" w:rsidTr="00357DE7">
        <w:trPr>
          <w:cantSplit/>
        </w:trPr>
        <w:tc>
          <w:tcPr>
            <w:tcW w:w="613" w:type="dxa"/>
          </w:tcPr>
          <w:p w:rsidR="00357DE7" w:rsidRPr="00645A4F" w:rsidRDefault="00357DE7" w:rsidP="00357DE7">
            <w:pPr>
              <w:snapToGrid w:val="0"/>
              <w:rPr>
                <w:rFonts w:ascii="Times New Roman" w:hAnsi="Times New Roman"/>
                <w:lang w:val="pt-BR"/>
              </w:rPr>
            </w:pPr>
          </w:p>
        </w:tc>
        <w:tc>
          <w:tcPr>
            <w:tcW w:w="5091" w:type="dxa"/>
          </w:tcPr>
          <w:p w:rsidR="00357DE7" w:rsidRPr="00645A4F" w:rsidRDefault="00357DE7" w:rsidP="00357DE7">
            <w:pPr>
              <w:snapToGrid w:val="0"/>
              <w:jc w:val="both"/>
              <w:rPr>
                <w:rFonts w:ascii="Times New Roman" w:hAnsi="Times New Roman"/>
                <w:lang w:val="pt-BR"/>
              </w:rPr>
            </w:pPr>
          </w:p>
        </w:tc>
        <w:tc>
          <w:tcPr>
            <w:tcW w:w="726" w:type="dxa"/>
            <w:gridSpan w:val="2"/>
          </w:tcPr>
          <w:p w:rsidR="00357DE7" w:rsidRPr="00645A4F" w:rsidRDefault="00357DE7" w:rsidP="00357DE7">
            <w:pPr>
              <w:snapToGrid w:val="0"/>
              <w:rPr>
                <w:rFonts w:ascii="Times New Roman" w:hAnsi="Times New Roman"/>
              </w:rPr>
            </w:pPr>
            <w:r w:rsidRPr="00645A4F">
              <w:rPr>
                <w:rFonts w:ascii="Times New Roman" w:hAnsi="Times New Roman"/>
              </w:rPr>
              <w:t>кпл.</w:t>
            </w:r>
          </w:p>
        </w:tc>
        <w:tc>
          <w:tcPr>
            <w:tcW w:w="876" w:type="dxa"/>
          </w:tcPr>
          <w:p w:rsidR="00357DE7" w:rsidRPr="00645A4F" w:rsidRDefault="00357DE7" w:rsidP="00357DE7">
            <w:pPr>
              <w:snapToGrid w:val="0"/>
              <w:jc w:val="right"/>
              <w:rPr>
                <w:rFonts w:ascii="Times New Roman" w:hAnsi="Times New Roman"/>
              </w:rPr>
            </w:pPr>
            <w:r w:rsidRPr="00645A4F">
              <w:rPr>
                <w:rFonts w:ascii="Times New Roman" w:hAnsi="Times New Roman"/>
              </w:rPr>
              <w:t>6</w:t>
            </w:r>
          </w:p>
        </w:tc>
        <w:tc>
          <w:tcPr>
            <w:tcW w:w="1409" w:type="dxa"/>
          </w:tcPr>
          <w:p w:rsidR="00357DE7" w:rsidRPr="00645A4F" w:rsidRDefault="00357DE7" w:rsidP="00357DE7">
            <w:pPr>
              <w:snapToGrid w:val="0"/>
              <w:jc w:val="right"/>
              <w:rPr>
                <w:rFonts w:ascii="Times New Roman" w:hAnsi="Times New Roman"/>
              </w:rPr>
            </w:pPr>
            <w:r w:rsidRPr="00645A4F">
              <w:rPr>
                <w:rFonts w:ascii="Times New Roman" w:hAnsi="Times New Roman"/>
              </w:rPr>
              <w:t>_____</w:t>
            </w:r>
          </w:p>
        </w:tc>
        <w:tc>
          <w:tcPr>
            <w:tcW w:w="1316" w:type="dxa"/>
          </w:tcPr>
          <w:p w:rsidR="00357DE7" w:rsidRPr="00645A4F" w:rsidRDefault="00357DE7" w:rsidP="00357DE7">
            <w:pPr>
              <w:snapToGrid w:val="0"/>
              <w:jc w:val="right"/>
              <w:rPr>
                <w:rFonts w:ascii="Times New Roman" w:hAnsi="Times New Roman"/>
              </w:rPr>
            </w:pPr>
            <w:r w:rsidRPr="00645A4F">
              <w:rPr>
                <w:rFonts w:ascii="Times New Roman" w:hAnsi="Times New Roman"/>
              </w:rPr>
              <w:t>______</w:t>
            </w:r>
          </w:p>
        </w:tc>
      </w:tr>
      <w:tr w:rsidR="00357DE7" w:rsidRPr="00645A4F" w:rsidTr="00357DE7">
        <w:tc>
          <w:tcPr>
            <w:tcW w:w="613" w:type="dxa"/>
          </w:tcPr>
          <w:p w:rsidR="00357DE7" w:rsidRPr="00645A4F" w:rsidRDefault="00357DE7" w:rsidP="00357DE7">
            <w:pPr>
              <w:snapToGrid w:val="0"/>
              <w:rPr>
                <w:rFonts w:ascii="Times New Roman" w:hAnsi="Times New Roman"/>
              </w:rPr>
            </w:pPr>
            <w:r w:rsidRPr="00645A4F">
              <w:rPr>
                <w:rFonts w:ascii="Times New Roman" w:hAnsi="Times New Roman"/>
              </w:rPr>
              <w:t>02.</w:t>
            </w:r>
          </w:p>
        </w:tc>
        <w:tc>
          <w:tcPr>
            <w:tcW w:w="5091" w:type="dxa"/>
          </w:tcPr>
          <w:p w:rsidR="00357DE7" w:rsidRPr="00645A4F" w:rsidRDefault="00357DE7" w:rsidP="00357DE7">
            <w:pPr>
              <w:snapToGrid w:val="0"/>
              <w:jc w:val="both"/>
              <w:rPr>
                <w:rFonts w:ascii="Times New Roman" w:hAnsi="Times New Roman"/>
              </w:rPr>
            </w:pPr>
            <w:r w:rsidRPr="00645A4F">
              <w:rPr>
                <w:rFonts w:ascii="Times New Roman" w:hAnsi="Times New Roman"/>
              </w:rPr>
              <w:t>Демонтажа постојећих</w:t>
            </w:r>
            <w:r w:rsidRPr="00645A4F">
              <w:rPr>
                <w:rFonts w:ascii="Times New Roman" w:hAnsi="Times New Roman"/>
                <w:lang w:val="pt-BR"/>
              </w:rPr>
              <w:t xml:space="preserve"> и монтажа</w:t>
            </w:r>
            <w:r w:rsidRPr="00645A4F">
              <w:rPr>
                <w:rFonts w:ascii="Times New Roman" w:hAnsi="Times New Roman"/>
              </w:rPr>
              <w:t xml:space="preserve"> радијаторских вентила и навијака    </w:t>
            </w:r>
          </w:p>
        </w:tc>
        <w:tc>
          <w:tcPr>
            <w:tcW w:w="726" w:type="dxa"/>
            <w:gridSpan w:val="2"/>
          </w:tcPr>
          <w:p w:rsidR="00357DE7" w:rsidRPr="00645A4F" w:rsidRDefault="00357DE7" w:rsidP="00357DE7">
            <w:pPr>
              <w:snapToGrid w:val="0"/>
              <w:rPr>
                <w:rFonts w:ascii="Times New Roman" w:hAnsi="Times New Roman"/>
              </w:rPr>
            </w:pPr>
          </w:p>
        </w:tc>
        <w:tc>
          <w:tcPr>
            <w:tcW w:w="876" w:type="dxa"/>
          </w:tcPr>
          <w:p w:rsidR="00357DE7" w:rsidRPr="00645A4F" w:rsidRDefault="00357DE7" w:rsidP="00357DE7">
            <w:pPr>
              <w:snapToGrid w:val="0"/>
              <w:jc w:val="right"/>
              <w:rPr>
                <w:rFonts w:ascii="Times New Roman" w:hAnsi="Times New Roman"/>
              </w:rPr>
            </w:pPr>
          </w:p>
        </w:tc>
        <w:tc>
          <w:tcPr>
            <w:tcW w:w="1409" w:type="dxa"/>
          </w:tcPr>
          <w:p w:rsidR="00357DE7" w:rsidRPr="00645A4F" w:rsidRDefault="00357DE7" w:rsidP="00357DE7">
            <w:pPr>
              <w:snapToGrid w:val="0"/>
              <w:jc w:val="right"/>
              <w:rPr>
                <w:rFonts w:ascii="Times New Roman" w:hAnsi="Times New Roman"/>
              </w:rPr>
            </w:pPr>
          </w:p>
        </w:tc>
        <w:tc>
          <w:tcPr>
            <w:tcW w:w="1316" w:type="dxa"/>
          </w:tcPr>
          <w:p w:rsidR="00357DE7" w:rsidRPr="00645A4F" w:rsidRDefault="00357DE7" w:rsidP="00357DE7">
            <w:pPr>
              <w:snapToGrid w:val="0"/>
              <w:jc w:val="right"/>
              <w:rPr>
                <w:rFonts w:ascii="Times New Roman" w:hAnsi="Times New Roman"/>
              </w:rPr>
            </w:pPr>
          </w:p>
        </w:tc>
      </w:tr>
      <w:tr w:rsidR="00357DE7" w:rsidRPr="00645A4F" w:rsidTr="00357DE7">
        <w:tc>
          <w:tcPr>
            <w:tcW w:w="613" w:type="dxa"/>
          </w:tcPr>
          <w:p w:rsidR="00357DE7" w:rsidRPr="00645A4F" w:rsidRDefault="00357DE7" w:rsidP="00357DE7">
            <w:pPr>
              <w:snapToGrid w:val="0"/>
              <w:rPr>
                <w:rFonts w:ascii="Times New Roman" w:hAnsi="Times New Roman"/>
              </w:rPr>
            </w:pPr>
          </w:p>
        </w:tc>
        <w:tc>
          <w:tcPr>
            <w:tcW w:w="5091" w:type="dxa"/>
          </w:tcPr>
          <w:p w:rsidR="00357DE7" w:rsidRPr="00645A4F" w:rsidRDefault="00357DE7" w:rsidP="00357DE7">
            <w:pPr>
              <w:snapToGrid w:val="0"/>
              <w:jc w:val="right"/>
              <w:rPr>
                <w:rFonts w:ascii="Times New Roman" w:hAnsi="Times New Roman"/>
              </w:rPr>
            </w:pPr>
            <w:r w:rsidRPr="00645A4F">
              <w:rPr>
                <w:rFonts w:ascii="Times New Roman" w:hAnsi="Times New Roman"/>
              </w:rPr>
              <w:t>НО 15 ( 1/2“ )</w:t>
            </w:r>
          </w:p>
        </w:tc>
        <w:tc>
          <w:tcPr>
            <w:tcW w:w="726" w:type="dxa"/>
            <w:gridSpan w:val="2"/>
          </w:tcPr>
          <w:p w:rsidR="00357DE7" w:rsidRPr="00645A4F" w:rsidRDefault="00357DE7" w:rsidP="00357DE7">
            <w:pPr>
              <w:snapToGrid w:val="0"/>
              <w:rPr>
                <w:rFonts w:ascii="Times New Roman" w:hAnsi="Times New Roman"/>
              </w:rPr>
            </w:pPr>
            <w:r w:rsidRPr="00645A4F">
              <w:rPr>
                <w:rFonts w:ascii="Times New Roman" w:hAnsi="Times New Roman"/>
              </w:rPr>
              <w:t>ком.</w:t>
            </w:r>
          </w:p>
        </w:tc>
        <w:tc>
          <w:tcPr>
            <w:tcW w:w="876" w:type="dxa"/>
          </w:tcPr>
          <w:p w:rsidR="00357DE7" w:rsidRPr="00645A4F" w:rsidRDefault="00357DE7" w:rsidP="00357DE7">
            <w:pPr>
              <w:snapToGrid w:val="0"/>
              <w:jc w:val="right"/>
              <w:rPr>
                <w:rFonts w:ascii="Times New Roman" w:hAnsi="Times New Roman"/>
              </w:rPr>
            </w:pPr>
            <w:r w:rsidRPr="00645A4F">
              <w:rPr>
                <w:rFonts w:ascii="Times New Roman" w:hAnsi="Times New Roman"/>
              </w:rPr>
              <w:t>6+6</w:t>
            </w:r>
          </w:p>
        </w:tc>
        <w:tc>
          <w:tcPr>
            <w:tcW w:w="1409" w:type="dxa"/>
          </w:tcPr>
          <w:p w:rsidR="00357DE7" w:rsidRPr="00645A4F" w:rsidRDefault="00357DE7" w:rsidP="00357DE7">
            <w:pPr>
              <w:snapToGrid w:val="0"/>
              <w:jc w:val="right"/>
              <w:rPr>
                <w:rFonts w:ascii="Times New Roman" w:hAnsi="Times New Roman"/>
              </w:rPr>
            </w:pPr>
            <w:r w:rsidRPr="00645A4F">
              <w:rPr>
                <w:rFonts w:ascii="Times New Roman" w:hAnsi="Times New Roman"/>
              </w:rPr>
              <w:t>_____</w:t>
            </w:r>
          </w:p>
        </w:tc>
        <w:tc>
          <w:tcPr>
            <w:tcW w:w="1316" w:type="dxa"/>
          </w:tcPr>
          <w:p w:rsidR="00357DE7" w:rsidRPr="00645A4F" w:rsidRDefault="00357DE7" w:rsidP="00357DE7">
            <w:pPr>
              <w:snapToGrid w:val="0"/>
              <w:jc w:val="right"/>
              <w:rPr>
                <w:rFonts w:ascii="Times New Roman" w:hAnsi="Times New Roman"/>
              </w:rPr>
            </w:pPr>
            <w:r w:rsidRPr="00645A4F">
              <w:rPr>
                <w:rFonts w:ascii="Times New Roman" w:hAnsi="Times New Roman"/>
              </w:rPr>
              <w:t>______</w:t>
            </w:r>
          </w:p>
        </w:tc>
      </w:tr>
      <w:tr w:rsidR="00357DE7" w:rsidRPr="00645A4F" w:rsidTr="00357DE7">
        <w:tc>
          <w:tcPr>
            <w:tcW w:w="613" w:type="dxa"/>
          </w:tcPr>
          <w:p w:rsidR="00357DE7" w:rsidRPr="00645A4F" w:rsidRDefault="00357DE7" w:rsidP="00357DE7">
            <w:pPr>
              <w:snapToGrid w:val="0"/>
              <w:rPr>
                <w:rFonts w:ascii="Times New Roman" w:hAnsi="Times New Roman"/>
              </w:rPr>
            </w:pPr>
            <w:r w:rsidRPr="00645A4F">
              <w:rPr>
                <w:rFonts w:ascii="Times New Roman" w:hAnsi="Times New Roman"/>
              </w:rPr>
              <w:t>03.</w:t>
            </w:r>
          </w:p>
        </w:tc>
        <w:tc>
          <w:tcPr>
            <w:tcW w:w="5091" w:type="dxa"/>
          </w:tcPr>
          <w:p w:rsidR="00357DE7" w:rsidRPr="00645A4F" w:rsidRDefault="00357DE7" w:rsidP="00357DE7">
            <w:pPr>
              <w:snapToGrid w:val="0"/>
              <w:jc w:val="both"/>
              <w:rPr>
                <w:rFonts w:ascii="Times New Roman" w:hAnsi="Times New Roman"/>
                <w:lang w:val="sr-Latn-CS"/>
              </w:rPr>
            </w:pPr>
            <w:r w:rsidRPr="00645A4F">
              <w:rPr>
                <w:rFonts w:ascii="Times New Roman" w:hAnsi="Times New Roman"/>
                <w:lang w:val="sr-Latn-CS"/>
              </w:rPr>
              <w:t>Демонтажа постојећих радијаторских одзрачних славина</w:t>
            </w:r>
          </w:p>
        </w:tc>
        <w:tc>
          <w:tcPr>
            <w:tcW w:w="726" w:type="dxa"/>
            <w:gridSpan w:val="2"/>
          </w:tcPr>
          <w:p w:rsidR="00357DE7" w:rsidRPr="00645A4F" w:rsidRDefault="00357DE7" w:rsidP="00357DE7">
            <w:pPr>
              <w:snapToGrid w:val="0"/>
              <w:rPr>
                <w:rFonts w:ascii="Times New Roman" w:hAnsi="Times New Roman"/>
              </w:rPr>
            </w:pPr>
          </w:p>
        </w:tc>
        <w:tc>
          <w:tcPr>
            <w:tcW w:w="876" w:type="dxa"/>
          </w:tcPr>
          <w:p w:rsidR="00357DE7" w:rsidRPr="00645A4F" w:rsidRDefault="00357DE7" w:rsidP="00357DE7">
            <w:pPr>
              <w:snapToGrid w:val="0"/>
              <w:jc w:val="right"/>
              <w:rPr>
                <w:rFonts w:ascii="Times New Roman" w:hAnsi="Times New Roman"/>
              </w:rPr>
            </w:pPr>
          </w:p>
        </w:tc>
        <w:tc>
          <w:tcPr>
            <w:tcW w:w="1409" w:type="dxa"/>
          </w:tcPr>
          <w:p w:rsidR="00357DE7" w:rsidRPr="00645A4F" w:rsidRDefault="00357DE7" w:rsidP="00357DE7">
            <w:pPr>
              <w:snapToGrid w:val="0"/>
              <w:jc w:val="right"/>
              <w:rPr>
                <w:rFonts w:ascii="Times New Roman" w:hAnsi="Times New Roman"/>
              </w:rPr>
            </w:pPr>
          </w:p>
        </w:tc>
        <w:tc>
          <w:tcPr>
            <w:tcW w:w="1316" w:type="dxa"/>
          </w:tcPr>
          <w:p w:rsidR="00357DE7" w:rsidRPr="00645A4F" w:rsidRDefault="00357DE7" w:rsidP="00357DE7">
            <w:pPr>
              <w:snapToGrid w:val="0"/>
              <w:jc w:val="right"/>
              <w:rPr>
                <w:rFonts w:ascii="Times New Roman" w:hAnsi="Times New Roman"/>
              </w:rPr>
            </w:pPr>
          </w:p>
        </w:tc>
      </w:tr>
      <w:tr w:rsidR="00357DE7" w:rsidRPr="00645A4F" w:rsidTr="00357DE7">
        <w:tc>
          <w:tcPr>
            <w:tcW w:w="613" w:type="dxa"/>
          </w:tcPr>
          <w:p w:rsidR="00357DE7" w:rsidRPr="00645A4F" w:rsidRDefault="00357DE7" w:rsidP="00357DE7">
            <w:pPr>
              <w:snapToGrid w:val="0"/>
              <w:rPr>
                <w:rFonts w:ascii="Times New Roman" w:hAnsi="Times New Roman"/>
              </w:rPr>
            </w:pPr>
          </w:p>
        </w:tc>
        <w:tc>
          <w:tcPr>
            <w:tcW w:w="5091" w:type="dxa"/>
          </w:tcPr>
          <w:p w:rsidR="00357DE7" w:rsidRPr="00645A4F" w:rsidRDefault="00357DE7" w:rsidP="00357DE7">
            <w:pPr>
              <w:snapToGrid w:val="0"/>
              <w:jc w:val="right"/>
              <w:rPr>
                <w:rFonts w:ascii="Times New Roman" w:hAnsi="Times New Roman"/>
                <w:lang w:val="sr-Latn-CS"/>
              </w:rPr>
            </w:pPr>
            <w:r w:rsidRPr="00645A4F">
              <w:rPr>
                <w:rFonts w:ascii="Times New Roman" w:hAnsi="Times New Roman"/>
                <w:lang w:val="sr-Latn-CS"/>
              </w:rPr>
              <w:t>Р 1/2", Р 3/8",</w:t>
            </w:r>
          </w:p>
        </w:tc>
        <w:tc>
          <w:tcPr>
            <w:tcW w:w="726" w:type="dxa"/>
            <w:gridSpan w:val="2"/>
          </w:tcPr>
          <w:p w:rsidR="00357DE7" w:rsidRPr="00645A4F" w:rsidRDefault="00357DE7" w:rsidP="00357DE7">
            <w:pPr>
              <w:snapToGrid w:val="0"/>
              <w:rPr>
                <w:rFonts w:ascii="Times New Roman" w:hAnsi="Times New Roman"/>
              </w:rPr>
            </w:pPr>
          </w:p>
        </w:tc>
        <w:tc>
          <w:tcPr>
            <w:tcW w:w="876" w:type="dxa"/>
          </w:tcPr>
          <w:p w:rsidR="00357DE7" w:rsidRPr="00645A4F" w:rsidRDefault="00357DE7" w:rsidP="00357DE7">
            <w:pPr>
              <w:snapToGrid w:val="0"/>
              <w:jc w:val="right"/>
              <w:rPr>
                <w:rFonts w:ascii="Times New Roman" w:hAnsi="Times New Roman"/>
              </w:rPr>
            </w:pPr>
            <w:r w:rsidRPr="00645A4F">
              <w:rPr>
                <w:rFonts w:ascii="Times New Roman" w:hAnsi="Times New Roman"/>
              </w:rPr>
              <w:t>8</w:t>
            </w:r>
          </w:p>
        </w:tc>
        <w:tc>
          <w:tcPr>
            <w:tcW w:w="1409" w:type="dxa"/>
          </w:tcPr>
          <w:p w:rsidR="00357DE7" w:rsidRPr="00645A4F" w:rsidRDefault="00357DE7" w:rsidP="00357DE7">
            <w:pPr>
              <w:snapToGrid w:val="0"/>
              <w:jc w:val="right"/>
              <w:rPr>
                <w:rFonts w:ascii="Times New Roman" w:hAnsi="Times New Roman"/>
              </w:rPr>
            </w:pPr>
            <w:r w:rsidRPr="00645A4F">
              <w:rPr>
                <w:rFonts w:ascii="Times New Roman" w:hAnsi="Times New Roman"/>
              </w:rPr>
              <w:t>_____</w:t>
            </w:r>
          </w:p>
        </w:tc>
        <w:tc>
          <w:tcPr>
            <w:tcW w:w="1316" w:type="dxa"/>
          </w:tcPr>
          <w:p w:rsidR="00357DE7" w:rsidRPr="00645A4F" w:rsidRDefault="00357DE7" w:rsidP="00357DE7">
            <w:pPr>
              <w:snapToGrid w:val="0"/>
              <w:jc w:val="right"/>
              <w:rPr>
                <w:rFonts w:ascii="Times New Roman" w:hAnsi="Times New Roman"/>
              </w:rPr>
            </w:pPr>
            <w:r w:rsidRPr="00645A4F">
              <w:rPr>
                <w:rFonts w:ascii="Times New Roman" w:hAnsi="Times New Roman"/>
              </w:rPr>
              <w:t>______</w:t>
            </w:r>
          </w:p>
        </w:tc>
      </w:tr>
      <w:tr w:rsidR="00357DE7" w:rsidRPr="00645A4F" w:rsidTr="00357DE7">
        <w:tc>
          <w:tcPr>
            <w:tcW w:w="613" w:type="dxa"/>
          </w:tcPr>
          <w:p w:rsidR="00357DE7" w:rsidRPr="00645A4F" w:rsidRDefault="00357DE7" w:rsidP="00357DE7">
            <w:pPr>
              <w:snapToGrid w:val="0"/>
              <w:rPr>
                <w:rFonts w:ascii="Times New Roman" w:hAnsi="Times New Roman"/>
              </w:rPr>
            </w:pPr>
            <w:r w:rsidRPr="00645A4F">
              <w:rPr>
                <w:rFonts w:ascii="Times New Roman" w:hAnsi="Times New Roman"/>
              </w:rPr>
              <w:t>04.</w:t>
            </w:r>
          </w:p>
        </w:tc>
        <w:tc>
          <w:tcPr>
            <w:tcW w:w="5091" w:type="dxa"/>
          </w:tcPr>
          <w:p w:rsidR="00357DE7" w:rsidRPr="00645A4F" w:rsidRDefault="00357DE7" w:rsidP="00357DE7">
            <w:pPr>
              <w:snapToGrid w:val="0"/>
              <w:jc w:val="both"/>
              <w:rPr>
                <w:rFonts w:ascii="Times New Roman" w:hAnsi="Times New Roman"/>
                <w:lang w:val="sr-Latn-CS"/>
              </w:rPr>
            </w:pPr>
            <w:r w:rsidRPr="00645A4F">
              <w:rPr>
                <w:rFonts w:ascii="Times New Roman" w:hAnsi="Times New Roman"/>
                <w:lang w:val="sr-Latn-CS"/>
              </w:rPr>
              <w:t>Провера и подешавање положаја радијатора собзиром на положај нове цевне мреже.</w:t>
            </w:r>
          </w:p>
        </w:tc>
        <w:tc>
          <w:tcPr>
            <w:tcW w:w="726" w:type="dxa"/>
            <w:gridSpan w:val="2"/>
          </w:tcPr>
          <w:p w:rsidR="00357DE7" w:rsidRPr="00645A4F" w:rsidRDefault="00357DE7" w:rsidP="00357DE7">
            <w:pPr>
              <w:snapToGrid w:val="0"/>
              <w:rPr>
                <w:rFonts w:ascii="Times New Roman" w:hAnsi="Times New Roman"/>
                <w:lang w:val="pt-BR"/>
              </w:rPr>
            </w:pPr>
          </w:p>
        </w:tc>
        <w:tc>
          <w:tcPr>
            <w:tcW w:w="876" w:type="dxa"/>
          </w:tcPr>
          <w:p w:rsidR="00357DE7" w:rsidRPr="00645A4F" w:rsidRDefault="00357DE7" w:rsidP="00357DE7">
            <w:pPr>
              <w:snapToGrid w:val="0"/>
              <w:jc w:val="right"/>
              <w:rPr>
                <w:rFonts w:ascii="Times New Roman" w:hAnsi="Times New Roman"/>
                <w:lang w:val="pt-BR"/>
              </w:rPr>
            </w:pPr>
          </w:p>
        </w:tc>
        <w:tc>
          <w:tcPr>
            <w:tcW w:w="1409" w:type="dxa"/>
          </w:tcPr>
          <w:p w:rsidR="00357DE7" w:rsidRPr="00645A4F" w:rsidRDefault="00357DE7" w:rsidP="00357DE7">
            <w:pPr>
              <w:snapToGrid w:val="0"/>
              <w:jc w:val="right"/>
              <w:rPr>
                <w:rFonts w:ascii="Times New Roman" w:hAnsi="Times New Roman"/>
                <w:lang w:val="pt-BR"/>
              </w:rPr>
            </w:pPr>
          </w:p>
        </w:tc>
        <w:tc>
          <w:tcPr>
            <w:tcW w:w="1316" w:type="dxa"/>
          </w:tcPr>
          <w:p w:rsidR="00357DE7" w:rsidRPr="00645A4F" w:rsidRDefault="00357DE7" w:rsidP="00357DE7">
            <w:pPr>
              <w:snapToGrid w:val="0"/>
              <w:jc w:val="right"/>
              <w:rPr>
                <w:rFonts w:ascii="Times New Roman" w:hAnsi="Times New Roman"/>
                <w:lang w:val="pt-BR"/>
              </w:rPr>
            </w:pPr>
          </w:p>
        </w:tc>
      </w:tr>
      <w:tr w:rsidR="00357DE7" w:rsidRPr="00645A4F" w:rsidTr="00357DE7">
        <w:tc>
          <w:tcPr>
            <w:tcW w:w="613" w:type="dxa"/>
          </w:tcPr>
          <w:p w:rsidR="00357DE7" w:rsidRPr="00645A4F" w:rsidRDefault="00357DE7" w:rsidP="00357DE7">
            <w:pPr>
              <w:snapToGrid w:val="0"/>
              <w:rPr>
                <w:rFonts w:ascii="Times New Roman" w:hAnsi="Times New Roman"/>
                <w:lang w:val="pt-BR"/>
              </w:rPr>
            </w:pPr>
          </w:p>
        </w:tc>
        <w:tc>
          <w:tcPr>
            <w:tcW w:w="5091" w:type="dxa"/>
          </w:tcPr>
          <w:p w:rsidR="00357DE7" w:rsidRPr="00645A4F" w:rsidRDefault="00357DE7" w:rsidP="00357DE7">
            <w:pPr>
              <w:snapToGrid w:val="0"/>
              <w:jc w:val="both"/>
              <w:rPr>
                <w:rFonts w:ascii="Times New Roman" w:hAnsi="Times New Roman"/>
                <w:lang w:val="pt-BR"/>
              </w:rPr>
            </w:pPr>
          </w:p>
        </w:tc>
        <w:tc>
          <w:tcPr>
            <w:tcW w:w="726" w:type="dxa"/>
            <w:gridSpan w:val="2"/>
          </w:tcPr>
          <w:p w:rsidR="00357DE7" w:rsidRPr="00645A4F" w:rsidRDefault="00357DE7" w:rsidP="00357DE7">
            <w:pPr>
              <w:snapToGrid w:val="0"/>
              <w:rPr>
                <w:rFonts w:ascii="Times New Roman" w:hAnsi="Times New Roman"/>
              </w:rPr>
            </w:pPr>
            <w:r w:rsidRPr="00645A4F">
              <w:rPr>
                <w:rFonts w:ascii="Times New Roman" w:hAnsi="Times New Roman"/>
              </w:rPr>
              <w:t>ком.</w:t>
            </w:r>
          </w:p>
        </w:tc>
        <w:tc>
          <w:tcPr>
            <w:tcW w:w="876" w:type="dxa"/>
          </w:tcPr>
          <w:p w:rsidR="00357DE7" w:rsidRPr="00645A4F" w:rsidRDefault="00357DE7" w:rsidP="00357DE7">
            <w:pPr>
              <w:snapToGrid w:val="0"/>
              <w:jc w:val="right"/>
              <w:rPr>
                <w:rFonts w:ascii="Times New Roman" w:hAnsi="Times New Roman"/>
              </w:rPr>
            </w:pPr>
            <w:r w:rsidRPr="00645A4F">
              <w:rPr>
                <w:rFonts w:ascii="Times New Roman" w:hAnsi="Times New Roman"/>
              </w:rPr>
              <w:t>6</w:t>
            </w:r>
          </w:p>
        </w:tc>
        <w:tc>
          <w:tcPr>
            <w:tcW w:w="1409" w:type="dxa"/>
          </w:tcPr>
          <w:p w:rsidR="00357DE7" w:rsidRPr="00645A4F" w:rsidRDefault="00357DE7" w:rsidP="00357DE7">
            <w:pPr>
              <w:snapToGrid w:val="0"/>
              <w:jc w:val="right"/>
              <w:rPr>
                <w:rFonts w:ascii="Times New Roman" w:hAnsi="Times New Roman"/>
              </w:rPr>
            </w:pPr>
            <w:r w:rsidRPr="00645A4F">
              <w:rPr>
                <w:rFonts w:ascii="Times New Roman" w:hAnsi="Times New Roman"/>
              </w:rPr>
              <w:t>_____</w:t>
            </w:r>
          </w:p>
        </w:tc>
        <w:tc>
          <w:tcPr>
            <w:tcW w:w="1316" w:type="dxa"/>
          </w:tcPr>
          <w:p w:rsidR="00357DE7" w:rsidRPr="00645A4F" w:rsidRDefault="00357DE7" w:rsidP="00357DE7">
            <w:pPr>
              <w:snapToGrid w:val="0"/>
              <w:jc w:val="right"/>
              <w:rPr>
                <w:rFonts w:ascii="Times New Roman" w:hAnsi="Times New Roman"/>
              </w:rPr>
            </w:pPr>
            <w:r w:rsidRPr="00645A4F">
              <w:rPr>
                <w:rFonts w:ascii="Times New Roman" w:hAnsi="Times New Roman"/>
              </w:rPr>
              <w:t>______</w:t>
            </w:r>
          </w:p>
        </w:tc>
      </w:tr>
      <w:tr w:rsidR="00357DE7" w:rsidRPr="00645A4F" w:rsidTr="00357DE7">
        <w:tc>
          <w:tcPr>
            <w:tcW w:w="613" w:type="dxa"/>
          </w:tcPr>
          <w:p w:rsidR="00357DE7" w:rsidRPr="00645A4F" w:rsidRDefault="00357DE7" w:rsidP="00357DE7">
            <w:pPr>
              <w:snapToGrid w:val="0"/>
              <w:rPr>
                <w:rFonts w:ascii="Times New Roman" w:hAnsi="Times New Roman"/>
              </w:rPr>
            </w:pPr>
            <w:r w:rsidRPr="00645A4F">
              <w:rPr>
                <w:rFonts w:ascii="Times New Roman" w:hAnsi="Times New Roman"/>
              </w:rPr>
              <w:t>05.</w:t>
            </w:r>
          </w:p>
        </w:tc>
        <w:tc>
          <w:tcPr>
            <w:tcW w:w="5091" w:type="dxa"/>
          </w:tcPr>
          <w:p w:rsidR="00357DE7" w:rsidRPr="00645A4F" w:rsidRDefault="00357DE7" w:rsidP="00357DE7">
            <w:pPr>
              <w:snapToGrid w:val="0"/>
              <w:jc w:val="both"/>
              <w:rPr>
                <w:rFonts w:ascii="Times New Roman" w:hAnsi="Times New Roman"/>
              </w:rPr>
            </w:pPr>
            <w:r w:rsidRPr="00645A4F">
              <w:rPr>
                <w:rFonts w:ascii="Times New Roman" w:hAnsi="Times New Roman"/>
              </w:rPr>
              <w:t>Пробијање отвора у преградним бетонским и зидовима од опеке због пролаза новопостављане цевне мреже са довођењем зидова у предходно стање после пролаза цевовода</w:t>
            </w:r>
          </w:p>
        </w:tc>
        <w:tc>
          <w:tcPr>
            <w:tcW w:w="726" w:type="dxa"/>
            <w:gridSpan w:val="2"/>
          </w:tcPr>
          <w:p w:rsidR="00357DE7" w:rsidRPr="00645A4F" w:rsidRDefault="00357DE7" w:rsidP="00357DE7">
            <w:pPr>
              <w:snapToGrid w:val="0"/>
              <w:rPr>
                <w:rFonts w:ascii="Times New Roman" w:hAnsi="Times New Roman"/>
              </w:rPr>
            </w:pPr>
          </w:p>
        </w:tc>
        <w:tc>
          <w:tcPr>
            <w:tcW w:w="876" w:type="dxa"/>
          </w:tcPr>
          <w:p w:rsidR="00357DE7" w:rsidRPr="00645A4F" w:rsidRDefault="00357DE7" w:rsidP="00357DE7">
            <w:pPr>
              <w:snapToGrid w:val="0"/>
              <w:jc w:val="right"/>
              <w:rPr>
                <w:rFonts w:ascii="Times New Roman" w:hAnsi="Times New Roman"/>
              </w:rPr>
            </w:pPr>
          </w:p>
        </w:tc>
        <w:tc>
          <w:tcPr>
            <w:tcW w:w="1409" w:type="dxa"/>
          </w:tcPr>
          <w:p w:rsidR="00357DE7" w:rsidRPr="00645A4F" w:rsidRDefault="00357DE7" w:rsidP="00357DE7">
            <w:pPr>
              <w:snapToGrid w:val="0"/>
              <w:jc w:val="right"/>
              <w:rPr>
                <w:rFonts w:ascii="Times New Roman" w:hAnsi="Times New Roman"/>
              </w:rPr>
            </w:pPr>
          </w:p>
        </w:tc>
        <w:tc>
          <w:tcPr>
            <w:tcW w:w="1316" w:type="dxa"/>
          </w:tcPr>
          <w:p w:rsidR="00357DE7" w:rsidRPr="00645A4F" w:rsidRDefault="00357DE7" w:rsidP="00357DE7">
            <w:pPr>
              <w:snapToGrid w:val="0"/>
              <w:jc w:val="right"/>
              <w:rPr>
                <w:rFonts w:ascii="Times New Roman" w:hAnsi="Times New Roman"/>
              </w:rPr>
            </w:pPr>
          </w:p>
        </w:tc>
      </w:tr>
      <w:tr w:rsidR="00357DE7" w:rsidRPr="00645A4F" w:rsidTr="00357DE7">
        <w:trPr>
          <w:cantSplit/>
        </w:trPr>
        <w:tc>
          <w:tcPr>
            <w:tcW w:w="613" w:type="dxa"/>
          </w:tcPr>
          <w:p w:rsidR="00357DE7" w:rsidRPr="00645A4F" w:rsidRDefault="00357DE7" w:rsidP="00357DE7">
            <w:pPr>
              <w:snapToGrid w:val="0"/>
              <w:rPr>
                <w:rFonts w:ascii="Times New Roman" w:hAnsi="Times New Roman"/>
              </w:rPr>
            </w:pPr>
          </w:p>
        </w:tc>
        <w:tc>
          <w:tcPr>
            <w:tcW w:w="5091" w:type="dxa"/>
          </w:tcPr>
          <w:p w:rsidR="00357DE7" w:rsidRPr="00645A4F" w:rsidRDefault="00357DE7" w:rsidP="00357DE7">
            <w:pPr>
              <w:snapToGrid w:val="0"/>
              <w:jc w:val="both"/>
              <w:rPr>
                <w:rFonts w:ascii="Times New Roman" w:hAnsi="Times New Roman"/>
              </w:rPr>
            </w:pPr>
          </w:p>
        </w:tc>
        <w:tc>
          <w:tcPr>
            <w:tcW w:w="1602" w:type="dxa"/>
            <w:gridSpan w:val="3"/>
          </w:tcPr>
          <w:p w:rsidR="00357DE7" w:rsidRPr="00645A4F" w:rsidRDefault="00357DE7" w:rsidP="00357DE7">
            <w:pPr>
              <w:snapToGrid w:val="0"/>
              <w:jc w:val="center"/>
              <w:rPr>
                <w:rFonts w:ascii="Times New Roman" w:hAnsi="Times New Roman"/>
              </w:rPr>
            </w:pPr>
            <w:r w:rsidRPr="00645A4F">
              <w:rPr>
                <w:rFonts w:ascii="Times New Roman" w:hAnsi="Times New Roman"/>
              </w:rPr>
              <w:t>паушално</w:t>
            </w:r>
          </w:p>
        </w:tc>
        <w:tc>
          <w:tcPr>
            <w:tcW w:w="1409" w:type="dxa"/>
          </w:tcPr>
          <w:p w:rsidR="00357DE7" w:rsidRPr="00645A4F" w:rsidRDefault="00357DE7" w:rsidP="00357DE7">
            <w:pPr>
              <w:snapToGrid w:val="0"/>
              <w:jc w:val="right"/>
              <w:rPr>
                <w:rFonts w:ascii="Times New Roman" w:hAnsi="Times New Roman"/>
              </w:rPr>
            </w:pPr>
            <w:r w:rsidRPr="00645A4F">
              <w:rPr>
                <w:rFonts w:ascii="Times New Roman" w:hAnsi="Times New Roman"/>
              </w:rPr>
              <w:t>_____</w:t>
            </w:r>
          </w:p>
        </w:tc>
        <w:tc>
          <w:tcPr>
            <w:tcW w:w="1316" w:type="dxa"/>
          </w:tcPr>
          <w:p w:rsidR="00357DE7" w:rsidRPr="00645A4F" w:rsidRDefault="00357DE7" w:rsidP="00357DE7">
            <w:pPr>
              <w:snapToGrid w:val="0"/>
              <w:jc w:val="right"/>
              <w:rPr>
                <w:rFonts w:ascii="Times New Roman" w:hAnsi="Times New Roman"/>
              </w:rPr>
            </w:pPr>
            <w:r w:rsidRPr="00645A4F">
              <w:rPr>
                <w:rFonts w:ascii="Times New Roman" w:hAnsi="Times New Roman"/>
              </w:rPr>
              <w:t>______</w:t>
            </w:r>
          </w:p>
        </w:tc>
      </w:tr>
      <w:tr w:rsidR="00357DE7" w:rsidRPr="00645A4F" w:rsidTr="00357DE7">
        <w:tc>
          <w:tcPr>
            <w:tcW w:w="613" w:type="dxa"/>
          </w:tcPr>
          <w:p w:rsidR="00357DE7" w:rsidRPr="00645A4F" w:rsidRDefault="00357DE7" w:rsidP="00357DE7">
            <w:pPr>
              <w:snapToGrid w:val="0"/>
              <w:rPr>
                <w:rFonts w:ascii="Times New Roman" w:hAnsi="Times New Roman"/>
              </w:rPr>
            </w:pPr>
            <w:r w:rsidRPr="00645A4F">
              <w:rPr>
                <w:rFonts w:ascii="Times New Roman" w:hAnsi="Times New Roman"/>
              </w:rPr>
              <w:t>06.</w:t>
            </w:r>
          </w:p>
        </w:tc>
        <w:tc>
          <w:tcPr>
            <w:tcW w:w="5091" w:type="dxa"/>
          </w:tcPr>
          <w:p w:rsidR="00357DE7" w:rsidRPr="00645A4F" w:rsidRDefault="00357DE7" w:rsidP="00357DE7">
            <w:pPr>
              <w:snapToGrid w:val="0"/>
              <w:jc w:val="both"/>
              <w:rPr>
                <w:rFonts w:ascii="Times New Roman" w:hAnsi="Times New Roman"/>
              </w:rPr>
            </w:pPr>
            <w:r w:rsidRPr="00645A4F">
              <w:rPr>
                <w:rFonts w:ascii="Times New Roman" w:hAnsi="Times New Roman"/>
              </w:rPr>
              <w:t xml:space="preserve">Испорука и уградња, претходно очишћених и минизираних црних челичних цеви за израду одзрачне и кориговане,радијаторске цевне мреже </w:t>
            </w:r>
          </w:p>
        </w:tc>
        <w:tc>
          <w:tcPr>
            <w:tcW w:w="726" w:type="dxa"/>
            <w:gridSpan w:val="2"/>
          </w:tcPr>
          <w:p w:rsidR="00357DE7" w:rsidRPr="00645A4F" w:rsidRDefault="00357DE7" w:rsidP="00357DE7">
            <w:pPr>
              <w:snapToGrid w:val="0"/>
              <w:rPr>
                <w:rFonts w:ascii="Times New Roman" w:hAnsi="Times New Roman"/>
              </w:rPr>
            </w:pPr>
          </w:p>
        </w:tc>
        <w:tc>
          <w:tcPr>
            <w:tcW w:w="876" w:type="dxa"/>
          </w:tcPr>
          <w:p w:rsidR="00357DE7" w:rsidRPr="00645A4F" w:rsidRDefault="00357DE7" w:rsidP="00357DE7">
            <w:pPr>
              <w:snapToGrid w:val="0"/>
              <w:jc w:val="right"/>
              <w:rPr>
                <w:rFonts w:ascii="Times New Roman" w:hAnsi="Times New Roman"/>
              </w:rPr>
            </w:pPr>
          </w:p>
        </w:tc>
        <w:tc>
          <w:tcPr>
            <w:tcW w:w="1409" w:type="dxa"/>
          </w:tcPr>
          <w:p w:rsidR="00357DE7" w:rsidRPr="00645A4F" w:rsidRDefault="00357DE7" w:rsidP="00357DE7">
            <w:pPr>
              <w:snapToGrid w:val="0"/>
              <w:jc w:val="right"/>
              <w:rPr>
                <w:rFonts w:ascii="Times New Roman" w:hAnsi="Times New Roman"/>
              </w:rPr>
            </w:pPr>
          </w:p>
        </w:tc>
        <w:tc>
          <w:tcPr>
            <w:tcW w:w="1316" w:type="dxa"/>
          </w:tcPr>
          <w:p w:rsidR="00357DE7" w:rsidRPr="00645A4F" w:rsidRDefault="00357DE7" w:rsidP="00357DE7">
            <w:pPr>
              <w:snapToGrid w:val="0"/>
              <w:jc w:val="right"/>
              <w:rPr>
                <w:rFonts w:ascii="Times New Roman" w:hAnsi="Times New Roman"/>
              </w:rPr>
            </w:pPr>
          </w:p>
        </w:tc>
      </w:tr>
      <w:tr w:rsidR="00357DE7" w:rsidRPr="00645A4F" w:rsidTr="00357DE7">
        <w:tc>
          <w:tcPr>
            <w:tcW w:w="613" w:type="dxa"/>
          </w:tcPr>
          <w:p w:rsidR="00357DE7" w:rsidRPr="00645A4F" w:rsidRDefault="00357DE7" w:rsidP="00357DE7">
            <w:pPr>
              <w:snapToGrid w:val="0"/>
              <w:rPr>
                <w:rFonts w:ascii="Times New Roman" w:hAnsi="Times New Roman"/>
              </w:rPr>
            </w:pPr>
          </w:p>
        </w:tc>
        <w:tc>
          <w:tcPr>
            <w:tcW w:w="5091" w:type="dxa"/>
          </w:tcPr>
          <w:p w:rsidR="00357DE7" w:rsidRPr="00645A4F" w:rsidRDefault="00357DE7" w:rsidP="00357DE7">
            <w:pPr>
              <w:snapToGrid w:val="0"/>
              <w:jc w:val="right"/>
              <w:rPr>
                <w:rFonts w:ascii="Times New Roman" w:hAnsi="Times New Roman"/>
              </w:rPr>
            </w:pPr>
            <w:r w:rsidRPr="00645A4F">
              <w:rPr>
                <w:rFonts w:ascii="Times New Roman" w:hAnsi="Times New Roman"/>
              </w:rPr>
              <w:t xml:space="preserve"> ( 3/8 –3/4 )”</w:t>
            </w:r>
          </w:p>
        </w:tc>
        <w:tc>
          <w:tcPr>
            <w:tcW w:w="533" w:type="dxa"/>
          </w:tcPr>
          <w:p w:rsidR="00357DE7" w:rsidRPr="00645A4F" w:rsidRDefault="00357DE7" w:rsidP="00357DE7">
            <w:pPr>
              <w:snapToGrid w:val="0"/>
              <w:rPr>
                <w:rFonts w:ascii="Times New Roman" w:hAnsi="Times New Roman"/>
              </w:rPr>
            </w:pPr>
            <w:r w:rsidRPr="00645A4F">
              <w:rPr>
                <w:rFonts w:ascii="Times New Roman" w:hAnsi="Times New Roman"/>
              </w:rPr>
              <w:t>кг.</w:t>
            </w:r>
          </w:p>
        </w:tc>
        <w:tc>
          <w:tcPr>
            <w:tcW w:w="1069" w:type="dxa"/>
            <w:gridSpan w:val="2"/>
          </w:tcPr>
          <w:p w:rsidR="00357DE7" w:rsidRPr="00645A4F" w:rsidRDefault="00357DE7" w:rsidP="00357DE7">
            <w:pPr>
              <w:snapToGrid w:val="0"/>
              <w:jc w:val="right"/>
              <w:rPr>
                <w:rFonts w:ascii="Times New Roman" w:hAnsi="Times New Roman"/>
              </w:rPr>
            </w:pPr>
            <w:r w:rsidRPr="00645A4F">
              <w:rPr>
                <w:rFonts w:ascii="Times New Roman" w:hAnsi="Times New Roman"/>
              </w:rPr>
              <w:t>30,00</w:t>
            </w:r>
          </w:p>
        </w:tc>
        <w:tc>
          <w:tcPr>
            <w:tcW w:w="1409" w:type="dxa"/>
          </w:tcPr>
          <w:p w:rsidR="00357DE7" w:rsidRPr="00645A4F" w:rsidRDefault="00357DE7" w:rsidP="00357DE7">
            <w:pPr>
              <w:snapToGrid w:val="0"/>
              <w:jc w:val="right"/>
              <w:rPr>
                <w:rFonts w:ascii="Times New Roman" w:hAnsi="Times New Roman"/>
              </w:rPr>
            </w:pPr>
            <w:r w:rsidRPr="00645A4F">
              <w:rPr>
                <w:rFonts w:ascii="Times New Roman" w:hAnsi="Times New Roman"/>
              </w:rPr>
              <w:t>______</w:t>
            </w:r>
          </w:p>
        </w:tc>
        <w:tc>
          <w:tcPr>
            <w:tcW w:w="1316" w:type="dxa"/>
          </w:tcPr>
          <w:p w:rsidR="00357DE7" w:rsidRPr="00645A4F" w:rsidRDefault="00357DE7" w:rsidP="00357DE7">
            <w:pPr>
              <w:snapToGrid w:val="0"/>
              <w:jc w:val="right"/>
              <w:rPr>
                <w:rFonts w:ascii="Times New Roman" w:hAnsi="Times New Roman"/>
              </w:rPr>
            </w:pPr>
            <w:r w:rsidRPr="00645A4F">
              <w:rPr>
                <w:rFonts w:ascii="Times New Roman" w:hAnsi="Times New Roman"/>
              </w:rPr>
              <w:t>______</w:t>
            </w:r>
          </w:p>
        </w:tc>
      </w:tr>
      <w:tr w:rsidR="00357DE7" w:rsidRPr="00645A4F" w:rsidTr="00357DE7">
        <w:tc>
          <w:tcPr>
            <w:tcW w:w="613" w:type="dxa"/>
          </w:tcPr>
          <w:p w:rsidR="00357DE7" w:rsidRPr="00645A4F" w:rsidRDefault="00357DE7" w:rsidP="00357DE7">
            <w:pPr>
              <w:snapToGrid w:val="0"/>
              <w:rPr>
                <w:rFonts w:ascii="Times New Roman" w:hAnsi="Times New Roman"/>
              </w:rPr>
            </w:pPr>
            <w:r w:rsidRPr="00645A4F">
              <w:rPr>
                <w:rFonts w:ascii="Times New Roman" w:hAnsi="Times New Roman"/>
              </w:rPr>
              <w:t>07</w:t>
            </w:r>
          </w:p>
        </w:tc>
        <w:tc>
          <w:tcPr>
            <w:tcW w:w="5091" w:type="dxa"/>
          </w:tcPr>
          <w:p w:rsidR="00357DE7" w:rsidRPr="00645A4F" w:rsidRDefault="00357DE7" w:rsidP="00357DE7">
            <w:pPr>
              <w:snapToGrid w:val="0"/>
              <w:jc w:val="both"/>
              <w:rPr>
                <w:rFonts w:ascii="Times New Roman" w:hAnsi="Times New Roman"/>
              </w:rPr>
            </w:pPr>
            <w:r w:rsidRPr="00645A4F">
              <w:rPr>
                <w:rFonts w:ascii="Times New Roman" w:hAnsi="Times New Roman"/>
              </w:rPr>
              <w:t>Испорука и уградња спојног, заптивног и осталог помоћног материјала за  израду цевне мреже,  50% од предходне позиције</w:t>
            </w:r>
          </w:p>
        </w:tc>
        <w:tc>
          <w:tcPr>
            <w:tcW w:w="726" w:type="dxa"/>
            <w:gridSpan w:val="2"/>
          </w:tcPr>
          <w:p w:rsidR="00357DE7" w:rsidRPr="00645A4F" w:rsidRDefault="00357DE7" w:rsidP="00357DE7">
            <w:pPr>
              <w:snapToGrid w:val="0"/>
              <w:rPr>
                <w:rFonts w:ascii="Times New Roman" w:hAnsi="Times New Roman"/>
              </w:rPr>
            </w:pPr>
          </w:p>
        </w:tc>
        <w:tc>
          <w:tcPr>
            <w:tcW w:w="876" w:type="dxa"/>
          </w:tcPr>
          <w:p w:rsidR="00357DE7" w:rsidRPr="00645A4F" w:rsidRDefault="00357DE7" w:rsidP="00357DE7">
            <w:pPr>
              <w:snapToGrid w:val="0"/>
              <w:jc w:val="right"/>
              <w:rPr>
                <w:rFonts w:ascii="Times New Roman" w:hAnsi="Times New Roman"/>
              </w:rPr>
            </w:pPr>
          </w:p>
        </w:tc>
        <w:tc>
          <w:tcPr>
            <w:tcW w:w="1409" w:type="dxa"/>
          </w:tcPr>
          <w:p w:rsidR="00357DE7" w:rsidRPr="00645A4F" w:rsidRDefault="00357DE7" w:rsidP="00357DE7">
            <w:pPr>
              <w:snapToGrid w:val="0"/>
              <w:jc w:val="right"/>
              <w:rPr>
                <w:rFonts w:ascii="Times New Roman" w:hAnsi="Times New Roman"/>
              </w:rPr>
            </w:pPr>
          </w:p>
        </w:tc>
        <w:tc>
          <w:tcPr>
            <w:tcW w:w="1316" w:type="dxa"/>
          </w:tcPr>
          <w:p w:rsidR="00357DE7" w:rsidRPr="00645A4F" w:rsidRDefault="00357DE7" w:rsidP="00357DE7">
            <w:pPr>
              <w:snapToGrid w:val="0"/>
              <w:jc w:val="right"/>
              <w:rPr>
                <w:rFonts w:ascii="Times New Roman" w:hAnsi="Times New Roman"/>
              </w:rPr>
            </w:pPr>
          </w:p>
        </w:tc>
      </w:tr>
      <w:tr w:rsidR="00357DE7" w:rsidRPr="00645A4F" w:rsidTr="00357DE7">
        <w:tc>
          <w:tcPr>
            <w:tcW w:w="613" w:type="dxa"/>
          </w:tcPr>
          <w:p w:rsidR="00357DE7" w:rsidRPr="00645A4F" w:rsidRDefault="00357DE7" w:rsidP="00357DE7">
            <w:pPr>
              <w:snapToGrid w:val="0"/>
              <w:rPr>
                <w:rFonts w:ascii="Times New Roman" w:hAnsi="Times New Roman"/>
              </w:rPr>
            </w:pPr>
          </w:p>
        </w:tc>
        <w:tc>
          <w:tcPr>
            <w:tcW w:w="5091" w:type="dxa"/>
          </w:tcPr>
          <w:p w:rsidR="00357DE7" w:rsidRPr="00645A4F" w:rsidRDefault="00357DE7" w:rsidP="00357DE7">
            <w:pPr>
              <w:snapToGrid w:val="0"/>
              <w:jc w:val="both"/>
              <w:rPr>
                <w:rFonts w:ascii="Times New Roman" w:hAnsi="Times New Roman"/>
              </w:rPr>
            </w:pPr>
          </w:p>
        </w:tc>
        <w:tc>
          <w:tcPr>
            <w:tcW w:w="726" w:type="dxa"/>
            <w:gridSpan w:val="2"/>
          </w:tcPr>
          <w:p w:rsidR="00357DE7" w:rsidRPr="00645A4F" w:rsidRDefault="00357DE7" w:rsidP="00357DE7">
            <w:pPr>
              <w:snapToGrid w:val="0"/>
              <w:rPr>
                <w:rFonts w:ascii="Times New Roman" w:hAnsi="Times New Roman"/>
              </w:rPr>
            </w:pPr>
            <w:r w:rsidRPr="00645A4F">
              <w:rPr>
                <w:rFonts w:ascii="Times New Roman" w:hAnsi="Times New Roman"/>
              </w:rPr>
              <w:t>%</w:t>
            </w:r>
          </w:p>
        </w:tc>
        <w:tc>
          <w:tcPr>
            <w:tcW w:w="876" w:type="dxa"/>
          </w:tcPr>
          <w:p w:rsidR="00357DE7" w:rsidRPr="00645A4F" w:rsidRDefault="00357DE7" w:rsidP="00357DE7">
            <w:pPr>
              <w:snapToGrid w:val="0"/>
              <w:jc w:val="right"/>
              <w:rPr>
                <w:rFonts w:ascii="Times New Roman" w:hAnsi="Times New Roman"/>
              </w:rPr>
            </w:pPr>
            <w:r w:rsidRPr="00645A4F">
              <w:rPr>
                <w:rFonts w:ascii="Times New Roman" w:hAnsi="Times New Roman"/>
              </w:rPr>
              <w:t>50</w:t>
            </w:r>
          </w:p>
        </w:tc>
        <w:tc>
          <w:tcPr>
            <w:tcW w:w="1409" w:type="dxa"/>
          </w:tcPr>
          <w:p w:rsidR="00357DE7" w:rsidRPr="00645A4F" w:rsidRDefault="00357DE7" w:rsidP="00357DE7">
            <w:pPr>
              <w:snapToGrid w:val="0"/>
              <w:jc w:val="right"/>
              <w:rPr>
                <w:rFonts w:ascii="Times New Roman" w:hAnsi="Times New Roman"/>
              </w:rPr>
            </w:pPr>
            <w:r w:rsidRPr="00645A4F">
              <w:rPr>
                <w:rFonts w:ascii="Times New Roman" w:hAnsi="Times New Roman"/>
              </w:rPr>
              <w:t>_____</w:t>
            </w:r>
          </w:p>
        </w:tc>
        <w:tc>
          <w:tcPr>
            <w:tcW w:w="1316" w:type="dxa"/>
          </w:tcPr>
          <w:p w:rsidR="00357DE7" w:rsidRPr="00645A4F" w:rsidRDefault="00357DE7" w:rsidP="00357DE7">
            <w:pPr>
              <w:snapToGrid w:val="0"/>
              <w:jc w:val="right"/>
              <w:rPr>
                <w:rFonts w:ascii="Times New Roman" w:hAnsi="Times New Roman"/>
              </w:rPr>
            </w:pPr>
            <w:r w:rsidRPr="00645A4F">
              <w:rPr>
                <w:rFonts w:ascii="Times New Roman" w:hAnsi="Times New Roman"/>
              </w:rPr>
              <w:t>______</w:t>
            </w:r>
          </w:p>
        </w:tc>
      </w:tr>
      <w:tr w:rsidR="00357DE7" w:rsidRPr="00645A4F" w:rsidTr="00357DE7">
        <w:tc>
          <w:tcPr>
            <w:tcW w:w="613" w:type="dxa"/>
          </w:tcPr>
          <w:p w:rsidR="00357DE7" w:rsidRPr="00645A4F" w:rsidRDefault="00357DE7" w:rsidP="00357DE7">
            <w:pPr>
              <w:snapToGrid w:val="0"/>
              <w:rPr>
                <w:rFonts w:ascii="Times New Roman" w:hAnsi="Times New Roman"/>
              </w:rPr>
            </w:pPr>
            <w:r w:rsidRPr="00645A4F">
              <w:rPr>
                <w:rFonts w:ascii="Times New Roman" w:hAnsi="Times New Roman"/>
              </w:rPr>
              <w:t>08.</w:t>
            </w:r>
          </w:p>
        </w:tc>
        <w:tc>
          <w:tcPr>
            <w:tcW w:w="5091" w:type="dxa"/>
          </w:tcPr>
          <w:p w:rsidR="00357DE7" w:rsidRPr="00645A4F" w:rsidRDefault="00357DE7" w:rsidP="00357DE7">
            <w:pPr>
              <w:snapToGrid w:val="0"/>
              <w:jc w:val="both"/>
              <w:rPr>
                <w:rFonts w:ascii="Times New Roman" w:hAnsi="Times New Roman"/>
              </w:rPr>
            </w:pPr>
            <w:r w:rsidRPr="00645A4F">
              <w:rPr>
                <w:rFonts w:ascii="Times New Roman" w:hAnsi="Times New Roman"/>
              </w:rPr>
              <w:t xml:space="preserve">Израда и уградња одзрачног суда од безшавне цеви      </w:t>
            </w:r>
            <w:r w:rsidRPr="00645A4F">
              <w:rPr>
                <w:rFonts w:ascii="Times New Roman" w:hAnsi="Times New Roman"/>
              </w:rPr>
              <w:t> 108 x 300 комплет са прикључном цеви и  славином</w:t>
            </w:r>
          </w:p>
          <w:p w:rsidR="00357DE7" w:rsidRPr="00645A4F" w:rsidRDefault="00357DE7" w:rsidP="00357DE7">
            <w:pPr>
              <w:jc w:val="right"/>
              <w:rPr>
                <w:rFonts w:ascii="Times New Roman" w:hAnsi="Times New Roman"/>
              </w:rPr>
            </w:pPr>
            <w:r w:rsidRPr="00645A4F">
              <w:rPr>
                <w:rFonts w:ascii="Times New Roman" w:hAnsi="Times New Roman"/>
                <w:u w:val="single"/>
              </w:rPr>
              <w:t xml:space="preserve"> </w:t>
            </w:r>
            <w:r w:rsidRPr="00645A4F">
              <w:rPr>
                <w:rFonts w:ascii="Times New Roman" w:hAnsi="Times New Roman"/>
              </w:rPr>
              <w:t>НО 15 ( 1/2“ )</w:t>
            </w:r>
          </w:p>
        </w:tc>
        <w:tc>
          <w:tcPr>
            <w:tcW w:w="726" w:type="dxa"/>
            <w:gridSpan w:val="2"/>
          </w:tcPr>
          <w:p w:rsidR="00357DE7" w:rsidRPr="00645A4F" w:rsidRDefault="00357DE7" w:rsidP="00357DE7">
            <w:pPr>
              <w:snapToGrid w:val="0"/>
              <w:rPr>
                <w:rFonts w:ascii="Times New Roman" w:hAnsi="Times New Roman"/>
                <w:u w:val="single"/>
              </w:rPr>
            </w:pPr>
          </w:p>
        </w:tc>
        <w:tc>
          <w:tcPr>
            <w:tcW w:w="876" w:type="dxa"/>
          </w:tcPr>
          <w:p w:rsidR="00357DE7" w:rsidRPr="00645A4F" w:rsidRDefault="00357DE7" w:rsidP="00357DE7">
            <w:pPr>
              <w:snapToGrid w:val="0"/>
              <w:jc w:val="right"/>
              <w:rPr>
                <w:rFonts w:ascii="Times New Roman" w:hAnsi="Times New Roman"/>
                <w:u w:val="single"/>
              </w:rPr>
            </w:pPr>
          </w:p>
        </w:tc>
        <w:tc>
          <w:tcPr>
            <w:tcW w:w="1409" w:type="dxa"/>
          </w:tcPr>
          <w:p w:rsidR="00357DE7" w:rsidRPr="00645A4F" w:rsidRDefault="00357DE7" w:rsidP="00357DE7">
            <w:pPr>
              <w:snapToGrid w:val="0"/>
              <w:jc w:val="right"/>
              <w:rPr>
                <w:rFonts w:ascii="Times New Roman" w:hAnsi="Times New Roman"/>
                <w:u w:val="single"/>
              </w:rPr>
            </w:pPr>
          </w:p>
        </w:tc>
        <w:tc>
          <w:tcPr>
            <w:tcW w:w="1316" w:type="dxa"/>
          </w:tcPr>
          <w:p w:rsidR="00357DE7" w:rsidRPr="00645A4F" w:rsidRDefault="00357DE7" w:rsidP="00357DE7">
            <w:pPr>
              <w:snapToGrid w:val="0"/>
              <w:jc w:val="right"/>
              <w:rPr>
                <w:rFonts w:ascii="Times New Roman" w:hAnsi="Times New Roman"/>
                <w:u w:val="single"/>
              </w:rPr>
            </w:pPr>
          </w:p>
        </w:tc>
      </w:tr>
      <w:tr w:rsidR="00357DE7" w:rsidRPr="00645A4F" w:rsidTr="00357DE7">
        <w:tc>
          <w:tcPr>
            <w:tcW w:w="613" w:type="dxa"/>
          </w:tcPr>
          <w:p w:rsidR="00357DE7" w:rsidRPr="00645A4F" w:rsidRDefault="00357DE7" w:rsidP="00357DE7">
            <w:pPr>
              <w:snapToGrid w:val="0"/>
              <w:rPr>
                <w:rFonts w:ascii="Times New Roman" w:hAnsi="Times New Roman"/>
              </w:rPr>
            </w:pPr>
          </w:p>
        </w:tc>
        <w:tc>
          <w:tcPr>
            <w:tcW w:w="5091" w:type="dxa"/>
          </w:tcPr>
          <w:p w:rsidR="00357DE7" w:rsidRPr="00645A4F" w:rsidRDefault="00357DE7" w:rsidP="00357DE7">
            <w:pPr>
              <w:snapToGrid w:val="0"/>
              <w:jc w:val="both"/>
              <w:rPr>
                <w:rFonts w:ascii="Times New Roman" w:hAnsi="Times New Roman"/>
              </w:rPr>
            </w:pPr>
          </w:p>
        </w:tc>
        <w:tc>
          <w:tcPr>
            <w:tcW w:w="726" w:type="dxa"/>
            <w:gridSpan w:val="2"/>
          </w:tcPr>
          <w:p w:rsidR="00357DE7" w:rsidRPr="00645A4F" w:rsidRDefault="00357DE7" w:rsidP="00357DE7">
            <w:pPr>
              <w:snapToGrid w:val="0"/>
              <w:rPr>
                <w:rFonts w:ascii="Times New Roman" w:hAnsi="Times New Roman"/>
              </w:rPr>
            </w:pPr>
            <w:r w:rsidRPr="00645A4F">
              <w:rPr>
                <w:rFonts w:ascii="Times New Roman" w:hAnsi="Times New Roman"/>
              </w:rPr>
              <w:t>кпл.</w:t>
            </w:r>
          </w:p>
        </w:tc>
        <w:tc>
          <w:tcPr>
            <w:tcW w:w="876" w:type="dxa"/>
          </w:tcPr>
          <w:p w:rsidR="00357DE7" w:rsidRPr="00645A4F" w:rsidRDefault="00357DE7" w:rsidP="00357DE7">
            <w:pPr>
              <w:snapToGrid w:val="0"/>
              <w:jc w:val="right"/>
              <w:rPr>
                <w:rFonts w:ascii="Times New Roman" w:hAnsi="Times New Roman"/>
              </w:rPr>
            </w:pPr>
            <w:r w:rsidRPr="00645A4F">
              <w:rPr>
                <w:rFonts w:ascii="Times New Roman" w:hAnsi="Times New Roman"/>
              </w:rPr>
              <w:t>2</w:t>
            </w:r>
          </w:p>
        </w:tc>
        <w:tc>
          <w:tcPr>
            <w:tcW w:w="1409" w:type="dxa"/>
          </w:tcPr>
          <w:p w:rsidR="00357DE7" w:rsidRPr="00645A4F" w:rsidRDefault="00357DE7" w:rsidP="00357DE7">
            <w:pPr>
              <w:snapToGrid w:val="0"/>
              <w:jc w:val="right"/>
              <w:rPr>
                <w:rFonts w:ascii="Times New Roman" w:hAnsi="Times New Roman"/>
              </w:rPr>
            </w:pPr>
            <w:r w:rsidRPr="00645A4F">
              <w:rPr>
                <w:rFonts w:ascii="Times New Roman" w:hAnsi="Times New Roman"/>
              </w:rPr>
              <w:t>_____</w:t>
            </w:r>
          </w:p>
        </w:tc>
        <w:tc>
          <w:tcPr>
            <w:tcW w:w="1316" w:type="dxa"/>
          </w:tcPr>
          <w:p w:rsidR="00357DE7" w:rsidRPr="00645A4F" w:rsidRDefault="00357DE7" w:rsidP="00357DE7">
            <w:pPr>
              <w:snapToGrid w:val="0"/>
              <w:jc w:val="right"/>
              <w:rPr>
                <w:rFonts w:ascii="Times New Roman" w:hAnsi="Times New Roman"/>
              </w:rPr>
            </w:pPr>
            <w:r w:rsidRPr="00645A4F">
              <w:rPr>
                <w:rFonts w:ascii="Times New Roman" w:hAnsi="Times New Roman"/>
              </w:rPr>
              <w:t>______</w:t>
            </w:r>
          </w:p>
        </w:tc>
      </w:tr>
      <w:tr w:rsidR="00357DE7" w:rsidRPr="00645A4F" w:rsidTr="00357DE7">
        <w:tc>
          <w:tcPr>
            <w:tcW w:w="613" w:type="dxa"/>
          </w:tcPr>
          <w:p w:rsidR="00357DE7" w:rsidRPr="00645A4F" w:rsidRDefault="00357DE7" w:rsidP="00357DE7">
            <w:pPr>
              <w:snapToGrid w:val="0"/>
              <w:rPr>
                <w:rFonts w:ascii="Times New Roman" w:hAnsi="Times New Roman"/>
              </w:rPr>
            </w:pPr>
            <w:r w:rsidRPr="00645A4F">
              <w:rPr>
                <w:rFonts w:ascii="Times New Roman" w:hAnsi="Times New Roman"/>
              </w:rPr>
              <w:t>09.</w:t>
            </w:r>
          </w:p>
        </w:tc>
        <w:tc>
          <w:tcPr>
            <w:tcW w:w="5091" w:type="dxa"/>
          </w:tcPr>
          <w:p w:rsidR="00357DE7" w:rsidRPr="00645A4F" w:rsidRDefault="00357DE7" w:rsidP="00357DE7">
            <w:pPr>
              <w:snapToGrid w:val="0"/>
              <w:jc w:val="both"/>
              <w:rPr>
                <w:rFonts w:ascii="Times New Roman" w:hAnsi="Times New Roman"/>
              </w:rPr>
            </w:pPr>
            <w:r w:rsidRPr="00645A4F">
              <w:rPr>
                <w:rFonts w:ascii="Times New Roman" w:hAnsi="Times New Roman"/>
              </w:rPr>
              <w:t>Испорука и уградња раијаторских дупло регулирајућих вентила, " Калеффи " или бољих,  комплет са израдом   радијаторске везе од верти</w:t>
            </w:r>
            <w:r w:rsidRPr="00645A4F">
              <w:rPr>
                <w:rFonts w:ascii="Times New Roman" w:hAnsi="Times New Roman"/>
                <w:lang w:val="en-AU"/>
              </w:rPr>
              <w:t>кале до грејног тела.</w:t>
            </w:r>
            <w:r w:rsidRPr="00645A4F">
              <w:rPr>
                <w:rFonts w:ascii="Times New Roman" w:hAnsi="Times New Roman"/>
              </w:rPr>
              <w:t xml:space="preserve"> </w:t>
            </w:r>
          </w:p>
        </w:tc>
        <w:tc>
          <w:tcPr>
            <w:tcW w:w="726" w:type="dxa"/>
            <w:gridSpan w:val="2"/>
          </w:tcPr>
          <w:p w:rsidR="00357DE7" w:rsidRPr="00645A4F" w:rsidRDefault="00357DE7" w:rsidP="00357DE7">
            <w:pPr>
              <w:snapToGrid w:val="0"/>
              <w:rPr>
                <w:rFonts w:ascii="Times New Roman" w:hAnsi="Times New Roman"/>
              </w:rPr>
            </w:pPr>
          </w:p>
        </w:tc>
        <w:tc>
          <w:tcPr>
            <w:tcW w:w="876" w:type="dxa"/>
          </w:tcPr>
          <w:p w:rsidR="00357DE7" w:rsidRPr="00645A4F" w:rsidRDefault="00357DE7" w:rsidP="00357DE7">
            <w:pPr>
              <w:snapToGrid w:val="0"/>
              <w:jc w:val="right"/>
              <w:rPr>
                <w:rFonts w:ascii="Times New Roman" w:hAnsi="Times New Roman"/>
              </w:rPr>
            </w:pPr>
          </w:p>
        </w:tc>
        <w:tc>
          <w:tcPr>
            <w:tcW w:w="1409" w:type="dxa"/>
          </w:tcPr>
          <w:p w:rsidR="00357DE7" w:rsidRPr="00645A4F" w:rsidRDefault="00357DE7" w:rsidP="00357DE7">
            <w:pPr>
              <w:snapToGrid w:val="0"/>
              <w:jc w:val="right"/>
              <w:rPr>
                <w:rFonts w:ascii="Times New Roman" w:hAnsi="Times New Roman"/>
              </w:rPr>
            </w:pPr>
          </w:p>
        </w:tc>
        <w:tc>
          <w:tcPr>
            <w:tcW w:w="1316" w:type="dxa"/>
          </w:tcPr>
          <w:p w:rsidR="00357DE7" w:rsidRPr="00645A4F" w:rsidRDefault="00357DE7" w:rsidP="00357DE7">
            <w:pPr>
              <w:snapToGrid w:val="0"/>
              <w:jc w:val="right"/>
              <w:rPr>
                <w:rFonts w:ascii="Times New Roman" w:hAnsi="Times New Roman"/>
              </w:rPr>
            </w:pPr>
          </w:p>
        </w:tc>
      </w:tr>
      <w:tr w:rsidR="00357DE7" w:rsidRPr="00645A4F" w:rsidTr="00357DE7">
        <w:tc>
          <w:tcPr>
            <w:tcW w:w="613" w:type="dxa"/>
          </w:tcPr>
          <w:p w:rsidR="00357DE7" w:rsidRPr="00645A4F" w:rsidRDefault="00357DE7" w:rsidP="00357DE7">
            <w:pPr>
              <w:snapToGrid w:val="0"/>
              <w:rPr>
                <w:rFonts w:ascii="Times New Roman" w:hAnsi="Times New Roman"/>
              </w:rPr>
            </w:pPr>
          </w:p>
        </w:tc>
        <w:tc>
          <w:tcPr>
            <w:tcW w:w="5091" w:type="dxa"/>
          </w:tcPr>
          <w:p w:rsidR="00357DE7" w:rsidRPr="00645A4F" w:rsidRDefault="00357DE7" w:rsidP="00357DE7">
            <w:pPr>
              <w:snapToGrid w:val="0"/>
              <w:jc w:val="right"/>
              <w:rPr>
                <w:rFonts w:ascii="Times New Roman" w:hAnsi="Times New Roman"/>
              </w:rPr>
            </w:pPr>
            <w:r w:rsidRPr="00645A4F">
              <w:rPr>
                <w:rFonts w:ascii="Times New Roman" w:hAnsi="Times New Roman"/>
              </w:rPr>
              <w:t>НО 15 ( 1/2“ )</w:t>
            </w:r>
          </w:p>
        </w:tc>
        <w:tc>
          <w:tcPr>
            <w:tcW w:w="726" w:type="dxa"/>
            <w:gridSpan w:val="2"/>
          </w:tcPr>
          <w:p w:rsidR="00357DE7" w:rsidRPr="00645A4F" w:rsidRDefault="00357DE7" w:rsidP="00357DE7">
            <w:pPr>
              <w:snapToGrid w:val="0"/>
              <w:rPr>
                <w:rFonts w:ascii="Times New Roman" w:hAnsi="Times New Roman"/>
              </w:rPr>
            </w:pPr>
            <w:r w:rsidRPr="00645A4F">
              <w:rPr>
                <w:rFonts w:ascii="Times New Roman" w:hAnsi="Times New Roman"/>
              </w:rPr>
              <w:t>кпл.</w:t>
            </w:r>
          </w:p>
        </w:tc>
        <w:tc>
          <w:tcPr>
            <w:tcW w:w="876" w:type="dxa"/>
          </w:tcPr>
          <w:p w:rsidR="00357DE7" w:rsidRPr="00645A4F" w:rsidRDefault="00357DE7" w:rsidP="00357DE7">
            <w:pPr>
              <w:snapToGrid w:val="0"/>
              <w:jc w:val="right"/>
              <w:rPr>
                <w:rFonts w:ascii="Times New Roman" w:hAnsi="Times New Roman"/>
              </w:rPr>
            </w:pPr>
            <w:r w:rsidRPr="00645A4F">
              <w:rPr>
                <w:rFonts w:ascii="Times New Roman" w:hAnsi="Times New Roman"/>
              </w:rPr>
              <w:t>6</w:t>
            </w:r>
          </w:p>
        </w:tc>
        <w:tc>
          <w:tcPr>
            <w:tcW w:w="1409" w:type="dxa"/>
          </w:tcPr>
          <w:p w:rsidR="00357DE7" w:rsidRPr="00645A4F" w:rsidRDefault="00357DE7" w:rsidP="00357DE7">
            <w:pPr>
              <w:snapToGrid w:val="0"/>
              <w:jc w:val="right"/>
              <w:rPr>
                <w:rFonts w:ascii="Times New Roman" w:hAnsi="Times New Roman"/>
              </w:rPr>
            </w:pPr>
            <w:r w:rsidRPr="00645A4F">
              <w:rPr>
                <w:rFonts w:ascii="Times New Roman" w:hAnsi="Times New Roman"/>
              </w:rPr>
              <w:t>_____</w:t>
            </w:r>
          </w:p>
        </w:tc>
        <w:tc>
          <w:tcPr>
            <w:tcW w:w="1316" w:type="dxa"/>
          </w:tcPr>
          <w:p w:rsidR="00357DE7" w:rsidRPr="00645A4F" w:rsidRDefault="00357DE7" w:rsidP="00357DE7">
            <w:pPr>
              <w:snapToGrid w:val="0"/>
              <w:jc w:val="right"/>
              <w:rPr>
                <w:rFonts w:ascii="Times New Roman" w:hAnsi="Times New Roman"/>
              </w:rPr>
            </w:pPr>
            <w:r w:rsidRPr="00645A4F">
              <w:rPr>
                <w:rFonts w:ascii="Times New Roman" w:hAnsi="Times New Roman"/>
              </w:rPr>
              <w:t>______</w:t>
            </w:r>
          </w:p>
        </w:tc>
      </w:tr>
    </w:tbl>
    <w:p w:rsidR="00357DE7" w:rsidRPr="00645A4F" w:rsidRDefault="00357DE7" w:rsidP="00357DE7">
      <w:pPr>
        <w:rPr>
          <w:rFonts w:ascii="Times New Roman" w:hAnsi="Times New Roman"/>
        </w:rPr>
      </w:pPr>
    </w:p>
    <w:p w:rsidR="00357DE7" w:rsidRPr="00645A4F" w:rsidRDefault="00357DE7" w:rsidP="00357DE7">
      <w:pPr>
        <w:rPr>
          <w:rFonts w:ascii="Times New Roman" w:hAnsi="Times New Roman"/>
        </w:rPr>
      </w:pPr>
    </w:p>
    <w:p w:rsidR="00357DE7" w:rsidRPr="00645A4F" w:rsidRDefault="00357DE7" w:rsidP="00357DE7">
      <w:pPr>
        <w:rPr>
          <w:rFonts w:ascii="Times New Roman" w:hAnsi="Times New Roman"/>
        </w:rPr>
      </w:pPr>
    </w:p>
    <w:p w:rsidR="00357DE7" w:rsidRPr="00645A4F" w:rsidRDefault="00357DE7" w:rsidP="00357DE7">
      <w:pPr>
        <w:rPr>
          <w:rFonts w:ascii="Times New Roman" w:hAnsi="Times New Roman"/>
        </w:rPr>
      </w:pPr>
    </w:p>
    <w:p w:rsidR="00357DE7" w:rsidRPr="00645A4F" w:rsidRDefault="00357DE7" w:rsidP="00357DE7">
      <w:pPr>
        <w:rPr>
          <w:rFonts w:ascii="Times New Roman" w:hAnsi="Times New Roman"/>
        </w:rPr>
      </w:pPr>
    </w:p>
    <w:p w:rsidR="00357DE7" w:rsidRPr="00645A4F" w:rsidRDefault="00357DE7" w:rsidP="00357DE7">
      <w:pPr>
        <w:rPr>
          <w:rFonts w:ascii="Times New Roman" w:hAnsi="Times New Roman"/>
        </w:rPr>
      </w:pPr>
    </w:p>
    <w:tbl>
      <w:tblPr>
        <w:tblW w:w="0" w:type="auto"/>
        <w:tblLayout w:type="fixed"/>
        <w:tblCellMar>
          <w:left w:w="0" w:type="dxa"/>
          <w:right w:w="0" w:type="dxa"/>
        </w:tblCellMar>
        <w:tblLook w:val="0000"/>
      </w:tblPr>
      <w:tblGrid>
        <w:gridCol w:w="606"/>
        <w:gridCol w:w="51"/>
        <w:gridCol w:w="3650"/>
        <w:gridCol w:w="1114"/>
        <w:gridCol w:w="332"/>
        <w:gridCol w:w="738"/>
        <w:gridCol w:w="753"/>
        <w:gridCol w:w="66"/>
        <w:gridCol w:w="34"/>
        <w:gridCol w:w="1308"/>
        <w:gridCol w:w="79"/>
        <w:gridCol w:w="1306"/>
        <w:gridCol w:w="48"/>
        <w:gridCol w:w="40"/>
        <w:gridCol w:w="20"/>
      </w:tblGrid>
      <w:tr w:rsidR="00357DE7" w:rsidRPr="00645A4F" w:rsidTr="00357DE7">
        <w:trPr>
          <w:gridAfter w:val="1"/>
          <w:wAfter w:w="20" w:type="dxa"/>
          <w:trHeight w:val="1161"/>
        </w:trPr>
        <w:tc>
          <w:tcPr>
            <w:tcW w:w="606" w:type="dxa"/>
          </w:tcPr>
          <w:p w:rsidR="00357DE7" w:rsidRPr="00645A4F" w:rsidRDefault="00357DE7" w:rsidP="00357DE7">
            <w:pPr>
              <w:snapToGrid w:val="0"/>
              <w:rPr>
                <w:rFonts w:ascii="Times New Roman" w:hAnsi="Times New Roman"/>
              </w:rPr>
            </w:pPr>
            <w:r w:rsidRPr="00645A4F">
              <w:rPr>
                <w:rFonts w:ascii="Times New Roman" w:hAnsi="Times New Roman"/>
              </w:rPr>
              <w:t>10.</w:t>
            </w:r>
          </w:p>
        </w:tc>
        <w:tc>
          <w:tcPr>
            <w:tcW w:w="4815" w:type="dxa"/>
            <w:gridSpan w:val="3"/>
          </w:tcPr>
          <w:p w:rsidR="00357DE7" w:rsidRPr="00645A4F" w:rsidRDefault="00357DE7" w:rsidP="00357DE7">
            <w:pPr>
              <w:snapToGrid w:val="0"/>
              <w:jc w:val="both"/>
              <w:rPr>
                <w:rFonts w:ascii="Times New Roman" w:hAnsi="Times New Roman"/>
              </w:rPr>
            </w:pPr>
            <w:r w:rsidRPr="00645A4F">
              <w:rPr>
                <w:rFonts w:ascii="Times New Roman" w:hAnsi="Times New Roman"/>
              </w:rPr>
              <w:t>Испорука и уградња радијаторских навијака са могућношћу регулације и затварања, комплет са израдом   радијаторске везе од верти</w:t>
            </w:r>
            <w:r w:rsidRPr="00645A4F">
              <w:rPr>
                <w:rFonts w:ascii="Times New Roman" w:hAnsi="Times New Roman"/>
                <w:lang w:val="en-AU"/>
              </w:rPr>
              <w:t>кале до грејног тела.</w:t>
            </w:r>
            <w:r w:rsidRPr="00645A4F">
              <w:rPr>
                <w:rFonts w:ascii="Times New Roman" w:hAnsi="Times New Roman"/>
              </w:rPr>
              <w:t xml:space="preserve">  </w:t>
            </w:r>
          </w:p>
        </w:tc>
        <w:tc>
          <w:tcPr>
            <w:tcW w:w="1070" w:type="dxa"/>
            <w:gridSpan w:val="2"/>
          </w:tcPr>
          <w:p w:rsidR="00357DE7" w:rsidRPr="00645A4F" w:rsidRDefault="00357DE7" w:rsidP="00357DE7">
            <w:pPr>
              <w:snapToGrid w:val="0"/>
              <w:rPr>
                <w:rFonts w:ascii="Times New Roman" w:hAnsi="Times New Roman"/>
              </w:rPr>
            </w:pPr>
          </w:p>
        </w:tc>
        <w:tc>
          <w:tcPr>
            <w:tcW w:w="853" w:type="dxa"/>
            <w:gridSpan w:val="3"/>
          </w:tcPr>
          <w:p w:rsidR="00357DE7" w:rsidRPr="00645A4F" w:rsidRDefault="00357DE7" w:rsidP="00357DE7">
            <w:pPr>
              <w:snapToGrid w:val="0"/>
              <w:jc w:val="right"/>
              <w:rPr>
                <w:rFonts w:ascii="Times New Roman" w:hAnsi="Times New Roman"/>
              </w:rPr>
            </w:pPr>
          </w:p>
        </w:tc>
        <w:tc>
          <w:tcPr>
            <w:tcW w:w="1387" w:type="dxa"/>
            <w:gridSpan w:val="2"/>
          </w:tcPr>
          <w:p w:rsidR="00357DE7" w:rsidRPr="00645A4F" w:rsidRDefault="00357DE7" w:rsidP="00357DE7">
            <w:pPr>
              <w:snapToGrid w:val="0"/>
              <w:jc w:val="right"/>
              <w:rPr>
                <w:rFonts w:ascii="Times New Roman" w:hAnsi="Times New Roman"/>
              </w:rPr>
            </w:pPr>
          </w:p>
        </w:tc>
        <w:tc>
          <w:tcPr>
            <w:tcW w:w="1306" w:type="dxa"/>
          </w:tcPr>
          <w:p w:rsidR="00357DE7" w:rsidRPr="00645A4F" w:rsidRDefault="00357DE7" w:rsidP="00357DE7">
            <w:pPr>
              <w:snapToGrid w:val="0"/>
              <w:jc w:val="right"/>
              <w:rPr>
                <w:rFonts w:ascii="Times New Roman" w:hAnsi="Times New Roman"/>
              </w:rPr>
            </w:pPr>
          </w:p>
        </w:tc>
        <w:tc>
          <w:tcPr>
            <w:tcW w:w="48" w:type="dxa"/>
          </w:tcPr>
          <w:p w:rsidR="00357DE7" w:rsidRPr="00645A4F" w:rsidRDefault="00357DE7" w:rsidP="00357DE7">
            <w:pPr>
              <w:snapToGrid w:val="0"/>
              <w:rPr>
                <w:rFonts w:ascii="Times New Roman" w:hAnsi="Times New Roman"/>
              </w:rPr>
            </w:pPr>
          </w:p>
        </w:tc>
        <w:tc>
          <w:tcPr>
            <w:tcW w:w="40" w:type="dxa"/>
          </w:tcPr>
          <w:p w:rsidR="00357DE7" w:rsidRPr="00645A4F" w:rsidRDefault="00357DE7" w:rsidP="00357DE7">
            <w:pPr>
              <w:snapToGrid w:val="0"/>
              <w:rPr>
                <w:rFonts w:ascii="Times New Roman" w:hAnsi="Times New Roman"/>
              </w:rPr>
            </w:pPr>
          </w:p>
        </w:tc>
      </w:tr>
      <w:tr w:rsidR="00357DE7" w:rsidRPr="00645A4F" w:rsidTr="00357DE7">
        <w:trPr>
          <w:gridAfter w:val="1"/>
          <w:wAfter w:w="20" w:type="dxa"/>
        </w:trPr>
        <w:tc>
          <w:tcPr>
            <w:tcW w:w="606" w:type="dxa"/>
          </w:tcPr>
          <w:p w:rsidR="00357DE7" w:rsidRPr="00645A4F" w:rsidRDefault="00357DE7" w:rsidP="00357DE7">
            <w:pPr>
              <w:snapToGrid w:val="0"/>
              <w:rPr>
                <w:rFonts w:ascii="Times New Roman" w:hAnsi="Times New Roman"/>
              </w:rPr>
            </w:pPr>
          </w:p>
        </w:tc>
        <w:tc>
          <w:tcPr>
            <w:tcW w:w="4815" w:type="dxa"/>
            <w:gridSpan w:val="3"/>
          </w:tcPr>
          <w:p w:rsidR="00357DE7" w:rsidRPr="00645A4F" w:rsidRDefault="00357DE7" w:rsidP="00357DE7">
            <w:pPr>
              <w:snapToGrid w:val="0"/>
              <w:jc w:val="right"/>
              <w:rPr>
                <w:rFonts w:ascii="Times New Roman" w:hAnsi="Times New Roman"/>
              </w:rPr>
            </w:pPr>
            <w:r w:rsidRPr="00645A4F">
              <w:rPr>
                <w:rFonts w:ascii="Times New Roman" w:hAnsi="Times New Roman"/>
              </w:rPr>
              <w:t>НО 15 ( 1/2“ )</w:t>
            </w:r>
          </w:p>
        </w:tc>
        <w:tc>
          <w:tcPr>
            <w:tcW w:w="1070" w:type="dxa"/>
            <w:gridSpan w:val="2"/>
          </w:tcPr>
          <w:p w:rsidR="00357DE7" w:rsidRPr="00645A4F" w:rsidRDefault="00357DE7" w:rsidP="00357DE7">
            <w:pPr>
              <w:snapToGrid w:val="0"/>
              <w:rPr>
                <w:rFonts w:ascii="Times New Roman" w:hAnsi="Times New Roman"/>
              </w:rPr>
            </w:pPr>
            <w:r w:rsidRPr="00645A4F">
              <w:rPr>
                <w:rFonts w:ascii="Times New Roman" w:hAnsi="Times New Roman"/>
              </w:rPr>
              <w:t>кпл.</w:t>
            </w:r>
          </w:p>
        </w:tc>
        <w:tc>
          <w:tcPr>
            <w:tcW w:w="853" w:type="dxa"/>
            <w:gridSpan w:val="3"/>
          </w:tcPr>
          <w:p w:rsidR="00357DE7" w:rsidRPr="00645A4F" w:rsidRDefault="00357DE7" w:rsidP="00357DE7">
            <w:pPr>
              <w:snapToGrid w:val="0"/>
              <w:jc w:val="right"/>
              <w:rPr>
                <w:rFonts w:ascii="Times New Roman" w:hAnsi="Times New Roman"/>
              </w:rPr>
            </w:pPr>
            <w:r w:rsidRPr="00645A4F">
              <w:rPr>
                <w:rFonts w:ascii="Times New Roman" w:hAnsi="Times New Roman"/>
              </w:rPr>
              <w:t>6</w:t>
            </w:r>
          </w:p>
        </w:tc>
        <w:tc>
          <w:tcPr>
            <w:tcW w:w="1387" w:type="dxa"/>
            <w:gridSpan w:val="2"/>
          </w:tcPr>
          <w:p w:rsidR="00357DE7" w:rsidRPr="00645A4F" w:rsidRDefault="00357DE7" w:rsidP="00357DE7">
            <w:pPr>
              <w:snapToGrid w:val="0"/>
              <w:jc w:val="right"/>
              <w:rPr>
                <w:rFonts w:ascii="Times New Roman" w:hAnsi="Times New Roman"/>
              </w:rPr>
            </w:pPr>
            <w:r w:rsidRPr="00645A4F">
              <w:rPr>
                <w:rFonts w:ascii="Times New Roman" w:hAnsi="Times New Roman"/>
              </w:rPr>
              <w:t>_____</w:t>
            </w:r>
          </w:p>
        </w:tc>
        <w:tc>
          <w:tcPr>
            <w:tcW w:w="1306" w:type="dxa"/>
          </w:tcPr>
          <w:p w:rsidR="00357DE7" w:rsidRPr="00645A4F" w:rsidRDefault="00357DE7" w:rsidP="00357DE7">
            <w:pPr>
              <w:snapToGrid w:val="0"/>
              <w:jc w:val="right"/>
              <w:rPr>
                <w:rFonts w:ascii="Times New Roman" w:hAnsi="Times New Roman"/>
              </w:rPr>
            </w:pPr>
            <w:r w:rsidRPr="00645A4F">
              <w:rPr>
                <w:rFonts w:ascii="Times New Roman" w:hAnsi="Times New Roman"/>
              </w:rPr>
              <w:t>______</w:t>
            </w:r>
          </w:p>
        </w:tc>
        <w:tc>
          <w:tcPr>
            <w:tcW w:w="48" w:type="dxa"/>
          </w:tcPr>
          <w:p w:rsidR="00357DE7" w:rsidRPr="00645A4F" w:rsidRDefault="00357DE7" w:rsidP="00357DE7">
            <w:pPr>
              <w:snapToGrid w:val="0"/>
              <w:rPr>
                <w:rFonts w:ascii="Times New Roman" w:hAnsi="Times New Roman"/>
              </w:rPr>
            </w:pPr>
          </w:p>
        </w:tc>
        <w:tc>
          <w:tcPr>
            <w:tcW w:w="40" w:type="dxa"/>
          </w:tcPr>
          <w:p w:rsidR="00357DE7" w:rsidRPr="00645A4F" w:rsidRDefault="00357DE7" w:rsidP="00357DE7">
            <w:pPr>
              <w:snapToGrid w:val="0"/>
              <w:rPr>
                <w:rFonts w:ascii="Times New Roman" w:hAnsi="Times New Roman"/>
              </w:rPr>
            </w:pPr>
          </w:p>
        </w:tc>
      </w:tr>
      <w:tr w:rsidR="00357DE7" w:rsidRPr="00645A4F" w:rsidTr="00357DE7">
        <w:trPr>
          <w:gridAfter w:val="1"/>
          <w:wAfter w:w="20" w:type="dxa"/>
        </w:trPr>
        <w:tc>
          <w:tcPr>
            <w:tcW w:w="606" w:type="dxa"/>
          </w:tcPr>
          <w:p w:rsidR="00357DE7" w:rsidRPr="00645A4F" w:rsidRDefault="00357DE7" w:rsidP="00357DE7">
            <w:pPr>
              <w:snapToGrid w:val="0"/>
              <w:rPr>
                <w:rFonts w:ascii="Times New Roman" w:hAnsi="Times New Roman"/>
              </w:rPr>
            </w:pPr>
            <w:r w:rsidRPr="00645A4F">
              <w:rPr>
                <w:rFonts w:ascii="Times New Roman" w:hAnsi="Times New Roman"/>
              </w:rPr>
              <w:t>11.</w:t>
            </w:r>
          </w:p>
        </w:tc>
        <w:tc>
          <w:tcPr>
            <w:tcW w:w="4815" w:type="dxa"/>
            <w:gridSpan w:val="3"/>
          </w:tcPr>
          <w:p w:rsidR="00357DE7" w:rsidRPr="00645A4F" w:rsidRDefault="00357DE7" w:rsidP="00357DE7">
            <w:pPr>
              <w:snapToGrid w:val="0"/>
              <w:jc w:val="both"/>
              <w:rPr>
                <w:rFonts w:ascii="Times New Roman" w:hAnsi="Times New Roman"/>
              </w:rPr>
            </w:pPr>
            <w:r w:rsidRPr="00645A4F">
              <w:rPr>
                <w:rFonts w:ascii="Times New Roman" w:hAnsi="Times New Roman"/>
              </w:rPr>
              <w:t>Испорука и уградња славине за пуњење и пражњење грејних тела  са холендером, капом и ланчићем</w:t>
            </w:r>
          </w:p>
        </w:tc>
        <w:tc>
          <w:tcPr>
            <w:tcW w:w="1070" w:type="dxa"/>
            <w:gridSpan w:val="2"/>
          </w:tcPr>
          <w:p w:rsidR="00357DE7" w:rsidRPr="00645A4F" w:rsidRDefault="00357DE7" w:rsidP="00357DE7">
            <w:pPr>
              <w:snapToGrid w:val="0"/>
              <w:rPr>
                <w:rFonts w:ascii="Times New Roman" w:hAnsi="Times New Roman"/>
              </w:rPr>
            </w:pPr>
          </w:p>
        </w:tc>
        <w:tc>
          <w:tcPr>
            <w:tcW w:w="853" w:type="dxa"/>
            <w:gridSpan w:val="3"/>
          </w:tcPr>
          <w:p w:rsidR="00357DE7" w:rsidRPr="00645A4F" w:rsidRDefault="00357DE7" w:rsidP="00357DE7">
            <w:pPr>
              <w:snapToGrid w:val="0"/>
              <w:jc w:val="right"/>
              <w:rPr>
                <w:rFonts w:ascii="Times New Roman" w:hAnsi="Times New Roman"/>
              </w:rPr>
            </w:pPr>
          </w:p>
        </w:tc>
        <w:tc>
          <w:tcPr>
            <w:tcW w:w="1387" w:type="dxa"/>
            <w:gridSpan w:val="2"/>
          </w:tcPr>
          <w:p w:rsidR="00357DE7" w:rsidRPr="00645A4F" w:rsidRDefault="00357DE7" w:rsidP="00357DE7">
            <w:pPr>
              <w:snapToGrid w:val="0"/>
              <w:jc w:val="right"/>
              <w:rPr>
                <w:rFonts w:ascii="Times New Roman" w:hAnsi="Times New Roman"/>
              </w:rPr>
            </w:pPr>
          </w:p>
        </w:tc>
        <w:tc>
          <w:tcPr>
            <w:tcW w:w="1306" w:type="dxa"/>
          </w:tcPr>
          <w:p w:rsidR="00357DE7" w:rsidRPr="00645A4F" w:rsidRDefault="00357DE7" w:rsidP="00357DE7">
            <w:pPr>
              <w:snapToGrid w:val="0"/>
              <w:jc w:val="right"/>
              <w:rPr>
                <w:rFonts w:ascii="Times New Roman" w:hAnsi="Times New Roman"/>
              </w:rPr>
            </w:pPr>
          </w:p>
        </w:tc>
        <w:tc>
          <w:tcPr>
            <w:tcW w:w="48" w:type="dxa"/>
          </w:tcPr>
          <w:p w:rsidR="00357DE7" w:rsidRPr="00645A4F" w:rsidRDefault="00357DE7" w:rsidP="00357DE7">
            <w:pPr>
              <w:snapToGrid w:val="0"/>
              <w:rPr>
                <w:rFonts w:ascii="Times New Roman" w:hAnsi="Times New Roman"/>
              </w:rPr>
            </w:pPr>
          </w:p>
        </w:tc>
        <w:tc>
          <w:tcPr>
            <w:tcW w:w="40" w:type="dxa"/>
          </w:tcPr>
          <w:p w:rsidR="00357DE7" w:rsidRPr="00645A4F" w:rsidRDefault="00357DE7" w:rsidP="00357DE7">
            <w:pPr>
              <w:snapToGrid w:val="0"/>
              <w:rPr>
                <w:rFonts w:ascii="Times New Roman" w:hAnsi="Times New Roman"/>
              </w:rPr>
            </w:pPr>
          </w:p>
        </w:tc>
      </w:tr>
      <w:tr w:rsidR="00357DE7" w:rsidRPr="00645A4F" w:rsidTr="00357DE7">
        <w:trPr>
          <w:gridAfter w:val="1"/>
          <w:wAfter w:w="20" w:type="dxa"/>
        </w:trPr>
        <w:tc>
          <w:tcPr>
            <w:tcW w:w="606" w:type="dxa"/>
          </w:tcPr>
          <w:p w:rsidR="00357DE7" w:rsidRPr="00645A4F" w:rsidRDefault="00357DE7" w:rsidP="00357DE7">
            <w:pPr>
              <w:snapToGrid w:val="0"/>
              <w:rPr>
                <w:rFonts w:ascii="Times New Roman" w:hAnsi="Times New Roman"/>
              </w:rPr>
            </w:pPr>
          </w:p>
        </w:tc>
        <w:tc>
          <w:tcPr>
            <w:tcW w:w="4815" w:type="dxa"/>
            <w:gridSpan w:val="3"/>
          </w:tcPr>
          <w:p w:rsidR="00357DE7" w:rsidRPr="00645A4F" w:rsidRDefault="00357DE7" w:rsidP="00357DE7">
            <w:pPr>
              <w:snapToGrid w:val="0"/>
              <w:jc w:val="right"/>
              <w:rPr>
                <w:rFonts w:ascii="Times New Roman" w:hAnsi="Times New Roman"/>
              </w:rPr>
            </w:pPr>
            <w:r w:rsidRPr="00645A4F">
              <w:rPr>
                <w:rFonts w:ascii="Times New Roman" w:hAnsi="Times New Roman"/>
              </w:rPr>
              <w:t>НО 15 ( 1/2“ )</w:t>
            </w:r>
          </w:p>
        </w:tc>
        <w:tc>
          <w:tcPr>
            <w:tcW w:w="1070" w:type="dxa"/>
            <w:gridSpan w:val="2"/>
          </w:tcPr>
          <w:p w:rsidR="00357DE7" w:rsidRPr="00645A4F" w:rsidRDefault="00357DE7" w:rsidP="00357DE7">
            <w:pPr>
              <w:snapToGrid w:val="0"/>
              <w:rPr>
                <w:rFonts w:ascii="Times New Roman" w:hAnsi="Times New Roman"/>
              </w:rPr>
            </w:pPr>
            <w:r w:rsidRPr="00645A4F">
              <w:rPr>
                <w:rFonts w:ascii="Times New Roman" w:hAnsi="Times New Roman"/>
              </w:rPr>
              <w:t>ком.</w:t>
            </w:r>
          </w:p>
        </w:tc>
        <w:tc>
          <w:tcPr>
            <w:tcW w:w="853" w:type="dxa"/>
            <w:gridSpan w:val="3"/>
          </w:tcPr>
          <w:p w:rsidR="00357DE7" w:rsidRPr="00645A4F" w:rsidRDefault="00357DE7" w:rsidP="00357DE7">
            <w:pPr>
              <w:snapToGrid w:val="0"/>
              <w:jc w:val="right"/>
              <w:rPr>
                <w:rFonts w:ascii="Times New Roman" w:hAnsi="Times New Roman"/>
              </w:rPr>
            </w:pPr>
            <w:r w:rsidRPr="00645A4F">
              <w:rPr>
                <w:rFonts w:ascii="Times New Roman" w:hAnsi="Times New Roman"/>
              </w:rPr>
              <w:t>2</w:t>
            </w:r>
          </w:p>
        </w:tc>
        <w:tc>
          <w:tcPr>
            <w:tcW w:w="1387" w:type="dxa"/>
            <w:gridSpan w:val="2"/>
          </w:tcPr>
          <w:p w:rsidR="00357DE7" w:rsidRPr="00645A4F" w:rsidRDefault="00357DE7" w:rsidP="00357DE7">
            <w:pPr>
              <w:snapToGrid w:val="0"/>
              <w:jc w:val="right"/>
              <w:rPr>
                <w:rFonts w:ascii="Times New Roman" w:hAnsi="Times New Roman"/>
              </w:rPr>
            </w:pPr>
            <w:r w:rsidRPr="00645A4F">
              <w:rPr>
                <w:rFonts w:ascii="Times New Roman" w:hAnsi="Times New Roman"/>
              </w:rPr>
              <w:t>_____</w:t>
            </w:r>
          </w:p>
        </w:tc>
        <w:tc>
          <w:tcPr>
            <w:tcW w:w="1306" w:type="dxa"/>
          </w:tcPr>
          <w:p w:rsidR="00357DE7" w:rsidRPr="00645A4F" w:rsidRDefault="00357DE7" w:rsidP="00357DE7">
            <w:pPr>
              <w:snapToGrid w:val="0"/>
              <w:jc w:val="right"/>
              <w:rPr>
                <w:rFonts w:ascii="Times New Roman" w:hAnsi="Times New Roman"/>
              </w:rPr>
            </w:pPr>
            <w:r w:rsidRPr="00645A4F">
              <w:rPr>
                <w:rFonts w:ascii="Times New Roman" w:hAnsi="Times New Roman"/>
              </w:rPr>
              <w:t>______</w:t>
            </w:r>
          </w:p>
        </w:tc>
        <w:tc>
          <w:tcPr>
            <w:tcW w:w="48" w:type="dxa"/>
          </w:tcPr>
          <w:p w:rsidR="00357DE7" w:rsidRPr="00645A4F" w:rsidRDefault="00357DE7" w:rsidP="00357DE7">
            <w:pPr>
              <w:snapToGrid w:val="0"/>
              <w:rPr>
                <w:rFonts w:ascii="Times New Roman" w:hAnsi="Times New Roman"/>
              </w:rPr>
            </w:pPr>
          </w:p>
        </w:tc>
        <w:tc>
          <w:tcPr>
            <w:tcW w:w="40" w:type="dxa"/>
          </w:tcPr>
          <w:p w:rsidR="00357DE7" w:rsidRPr="00645A4F" w:rsidRDefault="00357DE7" w:rsidP="00357DE7">
            <w:pPr>
              <w:snapToGrid w:val="0"/>
              <w:rPr>
                <w:rFonts w:ascii="Times New Roman" w:hAnsi="Times New Roman"/>
              </w:rPr>
            </w:pPr>
          </w:p>
        </w:tc>
      </w:tr>
      <w:tr w:rsidR="00357DE7" w:rsidRPr="00645A4F" w:rsidTr="00357DE7">
        <w:trPr>
          <w:gridAfter w:val="1"/>
          <w:wAfter w:w="20" w:type="dxa"/>
        </w:trPr>
        <w:tc>
          <w:tcPr>
            <w:tcW w:w="606" w:type="dxa"/>
          </w:tcPr>
          <w:p w:rsidR="00357DE7" w:rsidRPr="00645A4F" w:rsidRDefault="00357DE7" w:rsidP="00357DE7">
            <w:pPr>
              <w:snapToGrid w:val="0"/>
              <w:rPr>
                <w:rFonts w:ascii="Times New Roman" w:hAnsi="Times New Roman"/>
              </w:rPr>
            </w:pPr>
            <w:r w:rsidRPr="00645A4F">
              <w:rPr>
                <w:rFonts w:ascii="Times New Roman" w:hAnsi="Times New Roman"/>
              </w:rPr>
              <w:t>12.</w:t>
            </w:r>
          </w:p>
        </w:tc>
        <w:tc>
          <w:tcPr>
            <w:tcW w:w="4815" w:type="dxa"/>
            <w:gridSpan w:val="3"/>
          </w:tcPr>
          <w:p w:rsidR="00357DE7" w:rsidRPr="00645A4F" w:rsidRDefault="00357DE7" w:rsidP="00357DE7">
            <w:pPr>
              <w:snapToGrid w:val="0"/>
              <w:jc w:val="both"/>
              <w:rPr>
                <w:rFonts w:ascii="Times New Roman" w:hAnsi="Times New Roman"/>
              </w:rPr>
            </w:pPr>
            <w:r w:rsidRPr="00645A4F">
              <w:rPr>
                <w:rFonts w:ascii="Times New Roman" w:hAnsi="Times New Roman"/>
              </w:rPr>
              <w:t xml:space="preserve">Завршно бојење неизолованих делова цевовода радијатор лаком отпорним на температуру </w:t>
            </w:r>
          </w:p>
        </w:tc>
        <w:tc>
          <w:tcPr>
            <w:tcW w:w="1070" w:type="dxa"/>
            <w:gridSpan w:val="2"/>
          </w:tcPr>
          <w:p w:rsidR="00357DE7" w:rsidRPr="00645A4F" w:rsidRDefault="00357DE7" w:rsidP="00357DE7">
            <w:pPr>
              <w:snapToGrid w:val="0"/>
              <w:rPr>
                <w:rFonts w:ascii="Times New Roman" w:hAnsi="Times New Roman"/>
              </w:rPr>
            </w:pPr>
          </w:p>
        </w:tc>
        <w:tc>
          <w:tcPr>
            <w:tcW w:w="853" w:type="dxa"/>
            <w:gridSpan w:val="3"/>
          </w:tcPr>
          <w:p w:rsidR="00357DE7" w:rsidRPr="00645A4F" w:rsidRDefault="00357DE7" w:rsidP="00357DE7">
            <w:pPr>
              <w:snapToGrid w:val="0"/>
              <w:jc w:val="right"/>
              <w:rPr>
                <w:rFonts w:ascii="Times New Roman" w:hAnsi="Times New Roman"/>
              </w:rPr>
            </w:pPr>
          </w:p>
        </w:tc>
        <w:tc>
          <w:tcPr>
            <w:tcW w:w="1387" w:type="dxa"/>
            <w:gridSpan w:val="2"/>
          </w:tcPr>
          <w:p w:rsidR="00357DE7" w:rsidRPr="00645A4F" w:rsidRDefault="00357DE7" w:rsidP="00357DE7">
            <w:pPr>
              <w:snapToGrid w:val="0"/>
              <w:jc w:val="right"/>
              <w:rPr>
                <w:rFonts w:ascii="Times New Roman" w:hAnsi="Times New Roman"/>
              </w:rPr>
            </w:pPr>
          </w:p>
        </w:tc>
        <w:tc>
          <w:tcPr>
            <w:tcW w:w="1306" w:type="dxa"/>
          </w:tcPr>
          <w:p w:rsidR="00357DE7" w:rsidRPr="00645A4F" w:rsidRDefault="00357DE7" w:rsidP="00357DE7">
            <w:pPr>
              <w:snapToGrid w:val="0"/>
              <w:jc w:val="right"/>
              <w:rPr>
                <w:rFonts w:ascii="Times New Roman" w:hAnsi="Times New Roman"/>
              </w:rPr>
            </w:pPr>
          </w:p>
        </w:tc>
        <w:tc>
          <w:tcPr>
            <w:tcW w:w="48" w:type="dxa"/>
          </w:tcPr>
          <w:p w:rsidR="00357DE7" w:rsidRPr="00645A4F" w:rsidRDefault="00357DE7" w:rsidP="00357DE7">
            <w:pPr>
              <w:snapToGrid w:val="0"/>
              <w:rPr>
                <w:rFonts w:ascii="Times New Roman" w:hAnsi="Times New Roman"/>
              </w:rPr>
            </w:pPr>
          </w:p>
        </w:tc>
        <w:tc>
          <w:tcPr>
            <w:tcW w:w="40" w:type="dxa"/>
          </w:tcPr>
          <w:p w:rsidR="00357DE7" w:rsidRPr="00645A4F" w:rsidRDefault="00357DE7" w:rsidP="00357DE7">
            <w:pPr>
              <w:snapToGrid w:val="0"/>
              <w:rPr>
                <w:rFonts w:ascii="Times New Roman" w:hAnsi="Times New Roman"/>
              </w:rPr>
            </w:pPr>
          </w:p>
        </w:tc>
      </w:tr>
      <w:tr w:rsidR="00357DE7" w:rsidRPr="00645A4F" w:rsidTr="00357DE7">
        <w:trPr>
          <w:gridAfter w:val="1"/>
          <w:wAfter w:w="20" w:type="dxa"/>
        </w:trPr>
        <w:tc>
          <w:tcPr>
            <w:tcW w:w="606" w:type="dxa"/>
          </w:tcPr>
          <w:p w:rsidR="00357DE7" w:rsidRPr="00645A4F" w:rsidRDefault="00357DE7" w:rsidP="00357DE7">
            <w:pPr>
              <w:snapToGrid w:val="0"/>
              <w:rPr>
                <w:rFonts w:ascii="Times New Roman" w:hAnsi="Times New Roman"/>
              </w:rPr>
            </w:pPr>
          </w:p>
        </w:tc>
        <w:tc>
          <w:tcPr>
            <w:tcW w:w="4815" w:type="dxa"/>
            <w:gridSpan w:val="3"/>
          </w:tcPr>
          <w:p w:rsidR="00357DE7" w:rsidRPr="00645A4F" w:rsidRDefault="00357DE7" w:rsidP="00357DE7">
            <w:pPr>
              <w:snapToGrid w:val="0"/>
              <w:jc w:val="both"/>
              <w:rPr>
                <w:rFonts w:ascii="Times New Roman" w:hAnsi="Times New Roman"/>
              </w:rPr>
            </w:pPr>
          </w:p>
        </w:tc>
        <w:tc>
          <w:tcPr>
            <w:tcW w:w="1070" w:type="dxa"/>
            <w:gridSpan w:val="2"/>
          </w:tcPr>
          <w:p w:rsidR="00357DE7" w:rsidRPr="00645A4F" w:rsidRDefault="00357DE7" w:rsidP="00357DE7">
            <w:pPr>
              <w:snapToGrid w:val="0"/>
              <w:rPr>
                <w:rFonts w:ascii="Times New Roman" w:hAnsi="Times New Roman"/>
              </w:rPr>
            </w:pPr>
            <w:r w:rsidRPr="00645A4F">
              <w:rPr>
                <w:rFonts w:ascii="Times New Roman" w:hAnsi="Times New Roman"/>
              </w:rPr>
              <w:t>мет.</w:t>
            </w:r>
          </w:p>
        </w:tc>
        <w:tc>
          <w:tcPr>
            <w:tcW w:w="853" w:type="dxa"/>
            <w:gridSpan w:val="3"/>
          </w:tcPr>
          <w:p w:rsidR="00357DE7" w:rsidRPr="00645A4F" w:rsidRDefault="00357DE7" w:rsidP="00357DE7">
            <w:pPr>
              <w:snapToGrid w:val="0"/>
              <w:jc w:val="right"/>
              <w:rPr>
                <w:rFonts w:ascii="Times New Roman" w:hAnsi="Times New Roman"/>
              </w:rPr>
            </w:pPr>
            <w:r w:rsidRPr="00645A4F">
              <w:rPr>
                <w:rFonts w:ascii="Times New Roman" w:hAnsi="Times New Roman"/>
              </w:rPr>
              <w:t>30</w:t>
            </w:r>
          </w:p>
        </w:tc>
        <w:tc>
          <w:tcPr>
            <w:tcW w:w="1387" w:type="dxa"/>
            <w:gridSpan w:val="2"/>
          </w:tcPr>
          <w:p w:rsidR="00357DE7" w:rsidRPr="00645A4F" w:rsidRDefault="00357DE7" w:rsidP="00357DE7">
            <w:pPr>
              <w:snapToGrid w:val="0"/>
              <w:jc w:val="right"/>
              <w:rPr>
                <w:rFonts w:ascii="Times New Roman" w:hAnsi="Times New Roman"/>
              </w:rPr>
            </w:pPr>
            <w:r w:rsidRPr="00645A4F">
              <w:rPr>
                <w:rFonts w:ascii="Times New Roman" w:hAnsi="Times New Roman"/>
              </w:rPr>
              <w:t>_____</w:t>
            </w:r>
          </w:p>
        </w:tc>
        <w:tc>
          <w:tcPr>
            <w:tcW w:w="1306" w:type="dxa"/>
          </w:tcPr>
          <w:p w:rsidR="00357DE7" w:rsidRPr="00645A4F" w:rsidRDefault="00357DE7" w:rsidP="00357DE7">
            <w:pPr>
              <w:snapToGrid w:val="0"/>
              <w:jc w:val="right"/>
              <w:rPr>
                <w:rFonts w:ascii="Times New Roman" w:hAnsi="Times New Roman"/>
              </w:rPr>
            </w:pPr>
            <w:r w:rsidRPr="00645A4F">
              <w:rPr>
                <w:rFonts w:ascii="Times New Roman" w:hAnsi="Times New Roman"/>
              </w:rPr>
              <w:t>______</w:t>
            </w:r>
          </w:p>
        </w:tc>
        <w:tc>
          <w:tcPr>
            <w:tcW w:w="48" w:type="dxa"/>
          </w:tcPr>
          <w:p w:rsidR="00357DE7" w:rsidRPr="00645A4F" w:rsidRDefault="00357DE7" w:rsidP="00357DE7">
            <w:pPr>
              <w:snapToGrid w:val="0"/>
              <w:rPr>
                <w:rFonts w:ascii="Times New Roman" w:hAnsi="Times New Roman"/>
              </w:rPr>
            </w:pPr>
          </w:p>
        </w:tc>
        <w:tc>
          <w:tcPr>
            <w:tcW w:w="40" w:type="dxa"/>
          </w:tcPr>
          <w:p w:rsidR="00357DE7" w:rsidRPr="00645A4F" w:rsidRDefault="00357DE7" w:rsidP="00357DE7">
            <w:pPr>
              <w:snapToGrid w:val="0"/>
              <w:rPr>
                <w:rFonts w:ascii="Times New Roman" w:hAnsi="Times New Roman"/>
                <w:lang w:val="pt-BR"/>
              </w:rPr>
            </w:pPr>
          </w:p>
        </w:tc>
      </w:tr>
      <w:tr w:rsidR="00357DE7" w:rsidRPr="00645A4F" w:rsidTr="00357DE7">
        <w:trPr>
          <w:gridAfter w:val="1"/>
          <w:wAfter w:w="20" w:type="dxa"/>
        </w:trPr>
        <w:tc>
          <w:tcPr>
            <w:tcW w:w="606" w:type="dxa"/>
          </w:tcPr>
          <w:p w:rsidR="00357DE7" w:rsidRPr="00645A4F" w:rsidRDefault="00357DE7" w:rsidP="00357DE7">
            <w:pPr>
              <w:snapToGrid w:val="0"/>
              <w:rPr>
                <w:rFonts w:ascii="Times New Roman" w:hAnsi="Times New Roman"/>
                <w:lang w:val="pt-BR"/>
              </w:rPr>
            </w:pPr>
            <w:r w:rsidRPr="00645A4F">
              <w:rPr>
                <w:rFonts w:ascii="Times New Roman" w:hAnsi="Times New Roman"/>
                <w:lang w:val="pt-BR"/>
              </w:rPr>
              <w:t>1</w:t>
            </w:r>
            <w:r w:rsidRPr="00645A4F">
              <w:rPr>
                <w:rFonts w:ascii="Times New Roman" w:hAnsi="Times New Roman"/>
              </w:rPr>
              <w:t>3</w:t>
            </w:r>
            <w:r w:rsidRPr="00645A4F">
              <w:rPr>
                <w:rFonts w:ascii="Times New Roman" w:hAnsi="Times New Roman"/>
                <w:lang w:val="pt-BR"/>
              </w:rPr>
              <w:t>.</w:t>
            </w:r>
          </w:p>
        </w:tc>
        <w:tc>
          <w:tcPr>
            <w:tcW w:w="4815" w:type="dxa"/>
            <w:gridSpan w:val="3"/>
          </w:tcPr>
          <w:p w:rsidR="00357DE7" w:rsidRPr="00645A4F" w:rsidRDefault="00357DE7" w:rsidP="00357DE7">
            <w:pPr>
              <w:snapToGrid w:val="0"/>
              <w:jc w:val="both"/>
              <w:rPr>
                <w:rFonts w:ascii="Times New Roman" w:hAnsi="Times New Roman"/>
                <w:lang w:val="pt-BR"/>
              </w:rPr>
            </w:pPr>
            <w:r w:rsidRPr="00645A4F">
              <w:rPr>
                <w:rFonts w:ascii="Times New Roman" w:hAnsi="Times New Roman"/>
                <w:lang w:val="pt-BR"/>
              </w:rPr>
              <w:t>Демонтажа, испирање и монтажа радијатора</w:t>
            </w:r>
          </w:p>
          <w:p w:rsidR="00357DE7" w:rsidRPr="00645A4F" w:rsidRDefault="00357DE7" w:rsidP="00357DE7">
            <w:pPr>
              <w:jc w:val="both"/>
              <w:rPr>
                <w:rFonts w:ascii="Times New Roman" w:hAnsi="Times New Roman"/>
                <w:lang w:val="sr-Latn-CS"/>
              </w:rPr>
            </w:pPr>
            <w:r w:rsidRPr="00645A4F">
              <w:rPr>
                <w:rFonts w:ascii="Times New Roman" w:hAnsi="Times New Roman"/>
                <w:lang w:val="pt-BR"/>
              </w:rPr>
              <w:t xml:space="preserve">тип : ТЕРМИК </w:t>
            </w:r>
            <w:r w:rsidRPr="00645A4F">
              <w:rPr>
                <w:rFonts w:ascii="Times New Roman" w:hAnsi="Times New Roman"/>
                <w:caps/>
                <w:lang w:val="pt-BR"/>
              </w:rPr>
              <w:t>ив</w:t>
            </w:r>
            <w:r w:rsidRPr="00645A4F">
              <w:rPr>
                <w:rFonts w:ascii="Times New Roman" w:hAnsi="Times New Roman"/>
                <w:lang w:val="pt-BR"/>
              </w:rPr>
              <w:t>, Х=</w:t>
            </w:r>
            <w:r w:rsidRPr="00645A4F">
              <w:rPr>
                <w:rFonts w:ascii="Times New Roman" w:hAnsi="Times New Roman"/>
              </w:rPr>
              <w:t>6</w:t>
            </w:r>
            <w:r w:rsidRPr="00645A4F">
              <w:rPr>
                <w:rFonts w:ascii="Times New Roman" w:hAnsi="Times New Roman"/>
                <w:lang w:val="pt-BR"/>
              </w:rPr>
              <w:t xml:space="preserve">80мм, са по </w:t>
            </w:r>
            <w:r w:rsidRPr="00645A4F">
              <w:rPr>
                <w:rFonts w:ascii="Times New Roman" w:hAnsi="Times New Roman"/>
              </w:rPr>
              <w:t>10</w:t>
            </w:r>
            <w:r w:rsidRPr="00645A4F">
              <w:rPr>
                <w:rFonts w:ascii="Times New Roman" w:hAnsi="Times New Roman"/>
                <w:lang w:val="pt-BR"/>
              </w:rPr>
              <w:t xml:space="preserve"> </w:t>
            </w:r>
            <w:r w:rsidRPr="00645A4F">
              <w:rPr>
                <w:rFonts w:ascii="Times New Roman" w:hAnsi="Times New Roman"/>
                <w:lang w:val="sr-Latn-CS"/>
              </w:rPr>
              <w:t>чланака,</w:t>
            </w:r>
          </w:p>
          <w:p w:rsidR="00357DE7" w:rsidRPr="00645A4F" w:rsidRDefault="00357DE7" w:rsidP="00357DE7">
            <w:pPr>
              <w:jc w:val="both"/>
              <w:rPr>
                <w:rFonts w:ascii="Times New Roman" w:hAnsi="Times New Roman"/>
                <w:lang w:val="pt-BR"/>
              </w:rPr>
            </w:pPr>
            <w:r w:rsidRPr="00645A4F">
              <w:rPr>
                <w:rFonts w:ascii="Times New Roman" w:hAnsi="Times New Roman"/>
                <w:lang w:val="pt-BR"/>
              </w:rPr>
              <w:t>комплет(са прирубничким и заптивним материјалом)</w:t>
            </w:r>
          </w:p>
        </w:tc>
        <w:tc>
          <w:tcPr>
            <w:tcW w:w="1070" w:type="dxa"/>
            <w:gridSpan w:val="2"/>
          </w:tcPr>
          <w:p w:rsidR="00357DE7" w:rsidRPr="00645A4F" w:rsidRDefault="00357DE7" w:rsidP="00357DE7">
            <w:pPr>
              <w:snapToGrid w:val="0"/>
              <w:rPr>
                <w:rFonts w:ascii="Times New Roman" w:hAnsi="Times New Roman"/>
                <w:lang w:val="pt-BR"/>
              </w:rPr>
            </w:pPr>
          </w:p>
        </w:tc>
        <w:tc>
          <w:tcPr>
            <w:tcW w:w="853" w:type="dxa"/>
            <w:gridSpan w:val="3"/>
          </w:tcPr>
          <w:p w:rsidR="00357DE7" w:rsidRPr="00645A4F" w:rsidRDefault="00357DE7" w:rsidP="00357DE7">
            <w:pPr>
              <w:snapToGrid w:val="0"/>
              <w:jc w:val="right"/>
              <w:rPr>
                <w:rFonts w:ascii="Times New Roman" w:hAnsi="Times New Roman"/>
                <w:lang w:val="pt-BR"/>
              </w:rPr>
            </w:pPr>
          </w:p>
        </w:tc>
        <w:tc>
          <w:tcPr>
            <w:tcW w:w="1387" w:type="dxa"/>
            <w:gridSpan w:val="2"/>
          </w:tcPr>
          <w:p w:rsidR="00357DE7" w:rsidRPr="00645A4F" w:rsidRDefault="00357DE7" w:rsidP="00357DE7">
            <w:pPr>
              <w:snapToGrid w:val="0"/>
              <w:jc w:val="right"/>
              <w:rPr>
                <w:rFonts w:ascii="Times New Roman" w:hAnsi="Times New Roman"/>
                <w:lang w:val="pt-BR"/>
              </w:rPr>
            </w:pPr>
          </w:p>
        </w:tc>
        <w:tc>
          <w:tcPr>
            <w:tcW w:w="1306" w:type="dxa"/>
          </w:tcPr>
          <w:p w:rsidR="00357DE7" w:rsidRPr="00645A4F" w:rsidRDefault="00357DE7" w:rsidP="00357DE7">
            <w:pPr>
              <w:snapToGrid w:val="0"/>
              <w:jc w:val="right"/>
              <w:rPr>
                <w:rFonts w:ascii="Times New Roman" w:hAnsi="Times New Roman"/>
                <w:lang w:val="pt-BR"/>
              </w:rPr>
            </w:pPr>
          </w:p>
        </w:tc>
        <w:tc>
          <w:tcPr>
            <w:tcW w:w="48" w:type="dxa"/>
          </w:tcPr>
          <w:p w:rsidR="00357DE7" w:rsidRPr="00645A4F" w:rsidRDefault="00357DE7" w:rsidP="00357DE7">
            <w:pPr>
              <w:snapToGrid w:val="0"/>
              <w:rPr>
                <w:rFonts w:ascii="Times New Roman" w:hAnsi="Times New Roman"/>
                <w:lang w:val="pt-BR"/>
              </w:rPr>
            </w:pPr>
          </w:p>
        </w:tc>
        <w:tc>
          <w:tcPr>
            <w:tcW w:w="40" w:type="dxa"/>
          </w:tcPr>
          <w:p w:rsidR="00357DE7" w:rsidRPr="00645A4F" w:rsidRDefault="00357DE7" w:rsidP="00357DE7">
            <w:pPr>
              <w:snapToGrid w:val="0"/>
              <w:rPr>
                <w:rFonts w:ascii="Times New Roman" w:hAnsi="Times New Roman"/>
                <w:lang w:val="pt-BR"/>
              </w:rPr>
            </w:pPr>
          </w:p>
        </w:tc>
      </w:tr>
      <w:tr w:rsidR="00357DE7" w:rsidRPr="00645A4F" w:rsidTr="00357DE7">
        <w:trPr>
          <w:gridAfter w:val="1"/>
          <w:wAfter w:w="20" w:type="dxa"/>
          <w:cantSplit/>
        </w:trPr>
        <w:tc>
          <w:tcPr>
            <w:tcW w:w="606" w:type="dxa"/>
          </w:tcPr>
          <w:p w:rsidR="00357DE7" w:rsidRPr="00645A4F" w:rsidRDefault="00357DE7" w:rsidP="00357DE7">
            <w:pPr>
              <w:snapToGrid w:val="0"/>
              <w:rPr>
                <w:rFonts w:ascii="Times New Roman" w:hAnsi="Times New Roman"/>
                <w:lang w:val="pt-BR"/>
              </w:rPr>
            </w:pPr>
          </w:p>
        </w:tc>
        <w:tc>
          <w:tcPr>
            <w:tcW w:w="4815" w:type="dxa"/>
            <w:gridSpan w:val="3"/>
          </w:tcPr>
          <w:p w:rsidR="00357DE7" w:rsidRPr="00645A4F" w:rsidRDefault="00357DE7" w:rsidP="00357DE7">
            <w:pPr>
              <w:snapToGrid w:val="0"/>
              <w:jc w:val="both"/>
              <w:rPr>
                <w:rFonts w:ascii="Times New Roman" w:hAnsi="Times New Roman"/>
                <w:lang w:val="pt-BR"/>
              </w:rPr>
            </w:pPr>
          </w:p>
        </w:tc>
        <w:tc>
          <w:tcPr>
            <w:tcW w:w="1070" w:type="dxa"/>
            <w:gridSpan w:val="2"/>
          </w:tcPr>
          <w:p w:rsidR="00357DE7" w:rsidRPr="00645A4F" w:rsidRDefault="00357DE7" w:rsidP="00357DE7">
            <w:pPr>
              <w:snapToGrid w:val="0"/>
              <w:rPr>
                <w:rFonts w:ascii="Times New Roman" w:hAnsi="Times New Roman"/>
              </w:rPr>
            </w:pPr>
            <w:r w:rsidRPr="00645A4F">
              <w:rPr>
                <w:rFonts w:ascii="Times New Roman" w:hAnsi="Times New Roman"/>
              </w:rPr>
              <w:t>кпл.</w:t>
            </w:r>
          </w:p>
        </w:tc>
        <w:tc>
          <w:tcPr>
            <w:tcW w:w="853" w:type="dxa"/>
            <w:gridSpan w:val="3"/>
          </w:tcPr>
          <w:p w:rsidR="00357DE7" w:rsidRPr="00645A4F" w:rsidRDefault="00357DE7" w:rsidP="00357DE7">
            <w:pPr>
              <w:snapToGrid w:val="0"/>
              <w:jc w:val="right"/>
              <w:rPr>
                <w:rFonts w:ascii="Times New Roman" w:hAnsi="Times New Roman"/>
              </w:rPr>
            </w:pPr>
            <w:r w:rsidRPr="00645A4F">
              <w:rPr>
                <w:rFonts w:ascii="Times New Roman" w:hAnsi="Times New Roman"/>
              </w:rPr>
              <w:t>6</w:t>
            </w:r>
          </w:p>
        </w:tc>
        <w:tc>
          <w:tcPr>
            <w:tcW w:w="1387" w:type="dxa"/>
            <w:gridSpan w:val="2"/>
          </w:tcPr>
          <w:p w:rsidR="00357DE7" w:rsidRPr="00645A4F" w:rsidRDefault="00357DE7" w:rsidP="00357DE7">
            <w:pPr>
              <w:snapToGrid w:val="0"/>
              <w:jc w:val="right"/>
              <w:rPr>
                <w:rFonts w:ascii="Times New Roman" w:hAnsi="Times New Roman"/>
              </w:rPr>
            </w:pPr>
            <w:r w:rsidRPr="00645A4F">
              <w:rPr>
                <w:rFonts w:ascii="Times New Roman" w:hAnsi="Times New Roman"/>
              </w:rPr>
              <w:t>_____</w:t>
            </w:r>
          </w:p>
        </w:tc>
        <w:tc>
          <w:tcPr>
            <w:tcW w:w="1306" w:type="dxa"/>
          </w:tcPr>
          <w:p w:rsidR="00357DE7" w:rsidRPr="00645A4F" w:rsidRDefault="00357DE7" w:rsidP="00357DE7">
            <w:pPr>
              <w:snapToGrid w:val="0"/>
              <w:jc w:val="right"/>
              <w:rPr>
                <w:rFonts w:ascii="Times New Roman" w:hAnsi="Times New Roman"/>
              </w:rPr>
            </w:pPr>
            <w:r w:rsidRPr="00645A4F">
              <w:rPr>
                <w:rFonts w:ascii="Times New Roman" w:hAnsi="Times New Roman"/>
              </w:rPr>
              <w:t>______</w:t>
            </w:r>
          </w:p>
        </w:tc>
        <w:tc>
          <w:tcPr>
            <w:tcW w:w="48" w:type="dxa"/>
          </w:tcPr>
          <w:p w:rsidR="00357DE7" w:rsidRPr="00645A4F" w:rsidRDefault="00357DE7" w:rsidP="00357DE7">
            <w:pPr>
              <w:snapToGrid w:val="0"/>
              <w:rPr>
                <w:rFonts w:ascii="Times New Roman" w:hAnsi="Times New Roman"/>
              </w:rPr>
            </w:pPr>
          </w:p>
        </w:tc>
        <w:tc>
          <w:tcPr>
            <w:tcW w:w="40" w:type="dxa"/>
          </w:tcPr>
          <w:p w:rsidR="00357DE7" w:rsidRPr="00645A4F" w:rsidRDefault="00357DE7" w:rsidP="00357DE7">
            <w:pPr>
              <w:snapToGrid w:val="0"/>
              <w:rPr>
                <w:rFonts w:ascii="Times New Roman" w:hAnsi="Times New Roman"/>
              </w:rPr>
            </w:pPr>
          </w:p>
        </w:tc>
      </w:tr>
      <w:tr w:rsidR="00357DE7" w:rsidRPr="00645A4F" w:rsidTr="00357DE7">
        <w:trPr>
          <w:gridAfter w:val="1"/>
          <w:wAfter w:w="20" w:type="dxa"/>
        </w:trPr>
        <w:tc>
          <w:tcPr>
            <w:tcW w:w="606" w:type="dxa"/>
          </w:tcPr>
          <w:p w:rsidR="00357DE7" w:rsidRPr="00645A4F" w:rsidRDefault="00357DE7" w:rsidP="00357DE7">
            <w:pPr>
              <w:snapToGrid w:val="0"/>
              <w:rPr>
                <w:rFonts w:ascii="Times New Roman" w:hAnsi="Times New Roman"/>
              </w:rPr>
            </w:pPr>
            <w:r w:rsidRPr="00645A4F">
              <w:rPr>
                <w:rFonts w:ascii="Times New Roman" w:hAnsi="Times New Roman"/>
              </w:rPr>
              <w:t>14.</w:t>
            </w:r>
          </w:p>
        </w:tc>
        <w:tc>
          <w:tcPr>
            <w:tcW w:w="4815" w:type="dxa"/>
            <w:gridSpan w:val="3"/>
          </w:tcPr>
          <w:p w:rsidR="00357DE7" w:rsidRPr="00645A4F" w:rsidRDefault="00357DE7" w:rsidP="00357DE7">
            <w:pPr>
              <w:snapToGrid w:val="0"/>
              <w:jc w:val="both"/>
              <w:rPr>
                <w:rFonts w:ascii="Times New Roman" w:hAnsi="Times New Roman"/>
                <w:vertAlign w:val="superscript"/>
              </w:rPr>
            </w:pPr>
            <w:r w:rsidRPr="00645A4F">
              <w:rPr>
                <w:rFonts w:ascii="Times New Roman" w:hAnsi="Times New Roman"/>
              </w:rPr>
              <w:t>Минизирање са претходним чишћењем чланкастих радијатора, обрачун по м</w:t>
            </w:r>
            <w:r w:rsidRPr="00645A4F">
              <w:rPr>
                <w:rFonts w:ascii="Times New Roman" w:hAnsi="Times New Roman"/>
                <w:vertAlign w:val="superscript"/>
              </w:rPr>
              <w:t>2</w:t>
            </w:r>
          </w:p>
        </w:tc>
        <w:tc>
          <w:tcPr>
            <w:tcW w:w="1070" w:type="dxa"/>
            <w:gridSpan w:val="2"/>
          </w:tcPr>
          <w:p w:rsidR="00357DE7" w:rsidRPr="00645A4F" w:rsidRDefault="00357DE7" w:rsidP="00357DE7">
            <w:pPr>
              <w:snapToGrid w:val="0"/>
              <w:rPr>
                <w:rFonts w:ascii="Times New Roman" w:hAnsi="Times New Roman"/>
              </w:rPr>
            </w:pPr>
          </w:p>
        </w:tc>
        <w:tc>
          <w:tcPr>
            <w:tcW w:w="853" w:type="dxa"/>
            <w:gridSpan w:val="3"/>
          </w:tcPr>
          <w:p w:rsidR="00357DE7" w:rsidRPr="00645A4F" w:rsidRDefault="00357DE7" w:rsidP="00357DE7">
            <w:pPr>
              <w:snapToGrid w:val="0"/>
              <w:jc w:val="right"/>
              <w:rPr>
                <w:rFonts w:ascii="Times New Roman" w:hAnsi="Times New Roman"/>
              </w:rPr>
            </w:pPr>
          </w:p>
        </w:tc>
        <w:tc>
          <w:tcPr>
            <w:tcW w:w="1387" w:type="dxa"/>
            <w:gridSpan w:val="2"/>
          </w:tcPr>
          <w:p w:rsidR="00357DE7" w:rsidRPr="00645A4F" w:rsidRDefault="00357DE7" w:rsidP="00357DE7">
            <w:pPr>
              <w:snapToGrid w:val="0"/>
              <w:jc w:val="right"/>
              <w:rPr>
                <w:rFonts w:ascii="Times New Roman" w:hAnsi="Times New Roman"/>
              </w:rPr>
            </w:pPr>
          </w:p>
        </w:tc>
        <w:tc>
          <w:tcPr>
            <w:tcW w:w="1306" w:type="dxa"/>
          </w:tcPr>
          <w:p w:rsidR="00357DE7" w:rsidRPr="00645A4F" w:rsidRDefault="00357DE7" w:rsidP="00357DE7">
            <w:pPr>
              <w:snapToGrid w:val="0"/>
              <w:jc w:val="right"/>
              <w:rPr>
                <w:rFonts w:ascii="Times New Roman" w:hAnsi="Times New Roman"/>
              </w:rPr>
            </w:pPr>
          </w:p>
        </w:tc>
        <w:tc>
          <w:tcPr>
            <w:tcW w:w="48" w:type="dxa"/>
          </w:tcPr>
          <w:p w:rsidR="00357DE7" w:rsidRPr="00645A4F" w:rsidRDefault="00357DE7" w:rsidP="00357DE7">
            <w:pPr>
              <w:snapToGrid w:val="0"/>
              <w:rPr>
                <w:rFonts w:ascii="Times New Roman" w:hAnsi="Times New Roman"/>
              </w:rPr>
            </w:pPr>
          </w:p>
        </w:tc>
        <w:tc>
          <w:tcPr>
            <w:tcW w:w="40" w:type="dxa"/>
          </w:tcPr>
          <w:p w:rsidR="00357DE7" w:rsidRPr="00645A4F" w:rsidRDefault="00357DE7" w:rsidP="00357DE7">
            <w:pPr>
              <w:snapToGrid w:val="0"/>
              <w:rPr>
                <w:rFonts w:ascii="Times New Roman" w:hAnsi="Times New Roman"/>
              </w:rPr>
            </w:pPr>
          </w:p>
        </w:tc>
      </w:tr>
      <w:tr w:rsidR="00357DE7" w:rsidRPr="00645A4F" w:rsidTr="00357DE7">
        <w:trPr>
          <w:gridAfter w:val="1"/>
          <w:wAfter w:w="20" w:type="dxa"/>
        </w:trPr>
        <w:tc>
          <w:tcPr>
            <w:tcW w:w="606" w:type="dxa"/>
          </w:tcPr>
          <w:p w:rsidR="00357DE7" w:rsidRPr="00645A4F" w:rsidRDefault="00357DE7" w:rsidP="00357DE7">
            <w:pPr>
              <w:snapToGrid w:val="0"/>
              <w:rPr>
                <w:rFonts w:ascii="Times New Roman" w:hAnsi="Times New Roman"/>
              </w:rPr>
            </w:pPr>
          </w:p>
        </w:tc>
        <w:tc>
          <w:tcPr>
            <w:tcW w:w="4815" w:type="dxa"/>
            <w:gridSpan w:val="3"/>
          </w:tcPr>
          <w:p w:rsidR="00357DE7" w:rsidRPr="00645A4F" w:rsidRDefault="00357DE7" w:rsidP="00357DE7">
            <w:pPr>
              <w:snapToGrid w:val="0"/>
              <w:jc w:val="right"/>
              <w:rPr>
                <w:rFonts w:ascii="Times New Roman" w:hAnsi="Times New Roman"/>
              </w:rPr>
            </w:pPr>
          </w:p>
        </w:tc>
        <w:tc>
          <w:tcPr>
            <w:tcW w:w="1070" w:type="dxa"/>
            <w:gridSpan w:val="2"/>
          </w:tcPr>
          <w:p w:rsidR="00357DE7" w:rsidRPr="00645A4F" w:rsidRDefault="00357DE7" w:rsidP="00357DE7">
            <w:pPr>
              <w:snapToGrid w:val="0"/>
              <w:rPr>
                <w:rFonts w:ascii="Times New Roman" w:hAnsi="Times New Roman"/>
              </w:rPr>
            </w:pPr>
            <w:r w:rsidRPr="00645A4F">
              <w:rPr>
                <w:rFonts w:ascii="Times New Roman" w:hAnsi="Times New Roman"/>
              </w:rPr>
              <w:t>м</w:t>
            </w:r>
            <w:r w:rsidRPr="00645A4F">
              <w:rPr>
                <w:rFonts w:ascii="Times New Roman" w:hAnsi="Times New Roman"/>
                <w:vertAlign w:val="superscript"/>
              </w:rPr>
              <w:t>2</w:t>
            </w:r>
            <w:r w:rsidRPr="00645A4F">
              <w:rPr>
                <w:rFonts w:ascii="Times New Roman" w:hAnsi="Times New Roman"/>
              </w:rPr>
              <w:t>.</w:t>
            </w:r>
          </w:p>
        </w:tc>
        <w:tc>
          <w:tcPr>
            <w:tcW w:w="853" w:type="dxa"/>
            <w:gridSpan w:val="3"/>
          </w:tcPr>
          <w:p w:rsidR="00357DE7" w:rsidRPr="00645A4F" w:rsidRDefault="00357DE7" w:rsidP="00357DE7">
            <w:pPr>
              <w:snapToGrid w:val="0"/>
              <w:jc w:val="right"/>
              <w:rPr>
                <w:rFonts w:ascii="Times New Roman" w:hAnsi="Times New Roman"/>
              </w:rPr>
            </w:pPr>
            <w:r w:rsidRPr="00645A4F">
              <w:rPr>
                <w:rFonts w:ascii="Times New Roman" w:hAnsi="Times New Roman"/>
              </w:rPr>
              <w:t>12</w:t>
            </w:r>
          </w:p>
        </w:tc>
        <w:tc>
          <w:tcPr>
            <w:tcW w:w="1387" w:type="dxa"/>
            <w:gridSpan w:val="2"/>
          </w:tcPr>
          <w:p w:rsidR="00357DE7" w:rsidRPr="00645A4F" w:rsidRDefault="00357DE7" w:rsidP="00357DE7">
            <w:pPr>
              <w:snapToGrid w:val="0"/>
              <w:jc w:val="right"/>
              <w:rPr>
                <w:rFonts w:ascii="Times New Roman" w:hAnsi="Times New Roman"/>
              </w:rPr>
            </w:pPr>
            <w:r w:rsidRPr="00645A4F">
              <w:rPr>
                <w:rFonts w:ascii="Times New Roman" w:hAnsi="Times New Roman"/>
              </w:rPr>
              <w:t>_____</w:t>
            </w:r>
          </w:p>
        </w:tc>
        <w:tc>
          <w:tcPr>
            <w:tcW w:w="1306" w:type="dxa"/>
          </w:tcPr>
          <w:p w:rsidR="00357DE7" w:rsidRPr="00645A4F" w:rsidRDefault="00357DE7" w:rsidP="00357DE7">
            <w:pPr>
              <w:snapToGrid w:val="0"/>
              <w:jc w:val="right"/>
              <w:rPr>
                <w:rFonts w:ascii="Times New Roman" w:hAnsi="Times New Roman"/>
              </w:rPr>
            </w:pPr>
            <w:r w:rsidRPr="00645A4F">
              <w:rPr>
                <w:rFonts w:ascii="Times New Roman" w:hAnsi="Times New Roman"/>
              </w:rPr>
              <w:t>______</w:t>
            </w:r>
          </w:p>
        </w:tc>
        <w:tc>
          <w:tcPr>
            <w:tcW w:w="48" w:type="dxa"/>
          </w:tcPr>
          <w:p w:rsidR="00357DE7" w:rsidRPr="00645A4F" w:rsidRDefault="00357DE7" w:rsidP="00357DE7">
            <w:pPr>
              <w:snapToGrid w:val="0"/>
              <w:rPr>
                <w:rFonts w:ascii="Times New Roman" w:hAnsi="Times New Roman"/>
              </w:rPr>
            </w:pPr>
          </w:p>
        </w:tc>
        <w:tc>
          <w:tcPr>
            <w:tcW w:w="40" w:type="dxa"/>
          </w:tcPr>
          <w:p w:rsidR="00357DE7" w:rsidRPr="00645A4F" w:rsidRDefault="00357DE7" w:rsidP="00357DE7">
            <w:pPr>
              <w:snapToGrid w:val="0"/>
              <w:rPr>
                <w:rFonts w:ascii="Times New Roman" w:hAnsi="Times New Roman"/>
              </w:rPr>
            </w:pPr>
          </w:p>
        </w:tc>
      </w:tr>
      <w:tr w:rsidR="00357DE7" w:rsidRPr="00645A4F" w:rsidTr="00357DE7">
        <w:trPr>
          <w:gridAfter w:val="1"/>
          <w:wAfter w:w="20" w:type="dxa"/>
        </w:trPr>
        <w:tc>
          <w:tcPr>
            <w:tcW w:w="606" w:type="dxa"/>
          </w:tcPr>
          <w:p w:rsidR="00357DE7" w:rsidRPr="00645A4F" w:rsidRDefault="00357DE7" w:rsidP="00357DE7">
            <w:pPr>
              <w:snapToGrid w:val="0"/>
              <w:rPr>
                <w:rFonts w:ascii="Times New Roman" w:hAnsi="Times New Roman"/>
              </w:rPr>
            </w:pPr>
            <w:r w:rsidRPr="00645A4F">
              <w:rPr>
                <w:rFonts w:ascii="Times New Roman" w:hAnsi="Times New Roman"/>
              </w:rPr>
              <w:t>15.</w:t>
            </w:r>
          </w:p>
        </w:tc>
        <w:tc>
          <w:tcPr>
            <w:tcW w:w="4815" w:type="dxa"/>
            <w:gridSpan w:val="3"/>
          </w:tcPr>
          <w:p w:rsidR="00357DE7" w:rsidRPr="00645A4F" w:rsidRDefault="00357DE7" w:rsidP="00357DE7">
            <w:pPr>
              <w:snapToGrid w:val="0"/>
              <w:jc w:val="both"/>
              <w:rPr>
                <w:rFonts w:ascii="Times New Roman" w:hAnsi="Times New Roman"/>
              </w:rPr>
            </w:pPr>
            <w:r w:rsidRPr="00645A4F">
              <w:rPr>
                <w:rFonts w:ascii="Times New Roman" w:hAnsi="Times New Roman"/>
              </w:rPr>
              <w:t>Завршно бојење радијатора и цевовода радијатор лаком отпорним на температуру</w:t>
            </w:r>
          </w:p>
        </w:tc>
        <w:tc>
          <w:tcPr>
            <w:tcW w:w="1070" w:type="dxa"/>
            <w:gridSpan w:val="2"/>
          </w:tcPr>
          <w:p w:rsidR="00357DE7" w:rsidRPr="00645A4F" w:rsidRDefault="00357DE7" w:rsidP="00357DE7">
            <w:pPr>
              <w:snapToGrid w:val="0"/>
              <w:rPr>
                <w:rFonts w:ascii="Times New Roman" w:hAnsi="Times New Roman"/>
              </w:rPr>
            </w:pPr>
          </w:p>
        </w:tc>
        <w:tc>
          <w:tcPr>
            <w:tcW w:w="853" w:type="dxa"/>
            <w:gridSpan w:val="3"/>
          </w:tcPr>
          <w:p w:rsidR="00357DE7" w:rsidRPr="00645A4F" w:rsidRDefault="00357DE7" w:rsidP="00357DE7">
            <w:pPr>
              <w:snapToGrid w:val="0"/>
              <w:jc w:val="right"/>
              <w:rPr>
                <w:rFonts w:ascii="Times New Roman" w:hAnsi="Times New Roman"/>
              </w:rPr>
            </w:pPr>
          </w:p>
        </w:tc>
        <w:tc>
          <w:tcPr>
            <w:tcW w:w="1387" w:type="dxa"/>
            <w:gridSpan w:val="2"/>
          </w:tcPr>
          <w:p w:rsidR="00357DE7" w:rsidRPr="00645A4F" w:rsidRDefault="00357DE7" w:rsidP="00357DE7">
            <w:pPr>
              <w:snapToGrid w:val="0"/>
              <w:jc w:val="right"/>
              <w:rPr>
                <w:rFonts w:ascii="Times New Roman" w:hAnsi="Times New Roman"/>
              </w:rPr>
            </w:pPr>
          </w:p>
        </w:tc>
        <w:tc>
          <w:tcPr>
            <w:tcW w:w="1306" w:type="dxa"/>
          </w:tcPr>
          <w:p w:rsidR="00357DE7" w:rsidRPr="00645A4F" w:rsidRDefault="00357DE7" w:rsidP="00357DE7">
            <w:pPr>
              <w:snapToGrid w:val="0"/>
              <w:jc w:val="right"/>
              <w:rPr>
                <w:rFonts w:ascii="Times New Roman" w:hAnsi="Times New Roman"/>
              </w:rPr>
            </w:pPr>
          </w:p>
        </w:tc>
        <w:tc>
          <w:tcPr>
            <w:tcW w:w="48" w:type="dxa"/>
          </w:tcPr>
          <w:p w:rsidR="00357DE7" w:rsidRPr="00645A4F" w:rsidRDefault="00357DE7" w:rsidP="00357DE7">
            <w:pPr>
              <w:snapToGrid w:val="0"/>
              <w:rPr>
                <w:rFonts w:ascii="Times New Roman" w:hAnsi="Times New Roman"/>
              </w:rPr>
            </w:pPr>
          </w:p>
        </w:tc>
        <w:tc>
          <w:tcPr>
            <w:tcW w:w="40" w:type="dxa"/>
          </w:tcPr>
          <w:p w:rsidR="00357DE7" w:rsidRPr="00645A4F" w:rsidRDefault="00357DE7" w:rsidP="00357DE7">
            <w:pPr>
              <w:snapToGrid w:val="0"/>
              <w:rPr>
                <w:rFonts w:ascii="Times New Roman" w:hAnsi="Times New Roman"/>
              </w:rPr>
            </w:pPr>
          </w:p>
        </w:tc>
      </w:tr>
      <w:tr w:rsidR="00357DE7" w:rsidRPr="00645A4F" w:rsidTr="00357DE7">
        <w:trPr>
          <w:gridAfter w:val="1"/>
          <w:wAfter w:w="20" w:type="dxa"/>
        </w:trPr>
        <w:tc>
          <w:tcPr>
            <w:tcW w:w="606" w:type="dxa"/>
          </w:tcPr>
          <w:p w:rsidR="00357DE7" w:rsidRPr="00645A4F" w:rsidRDefault="00357DE7" w:rsidP="00357DE7">
            <w:pPr>
              <w:snapToGrid w:val="0"/>
              <w:rPr>
                <w:rFonts w:ascii="Times New Roman" w:hAnsi="Times New Roman"/>
              </w:rPr>
            </w:pPr>
          </w:p>
        </w:tc>
        <w:tc>
          <w:tcPr>
            <w:tcW w:w="4815" w:type="dxa"/>
            <w:gridSpan w:val="3"/>
          </w:tcPr>
          <w:p w:rsidR="00357DE7" w:rsidRPr="00645A4F" w:rsidRDefault="00357DE7" w:rsidP="00357DE7">
            <w:pPr>
              <w:snapToGrid w:val="0"/>
              <w:jc w:val="right"/>
              <w:rPr>
                <w:rFonts w:ascii="Times New Roman" w:hAnsi="Times New Roman"/>
              </w:rPr>
            </w:pPr>
          </w:p>
        </w:tc>
        <w:tc>
          <w:tcPr>
            <w:tcW w:w="1070" w:type="dxa"/>
            <w:gridSpan w:val="2"/>
          </w:tcPr>
          <w:p w:rsidR="00357DE7" w:rsidRPr="00645A4F" w:rsidRDefault="00357DE7" w:rsidP="00357DE7">
            <w:pPr>
              <w:snapToGrid w:val="0"/>
              <w:rPr>
                <w:rFonts w:ascii="Times New Roman" w:hAnsi="Times New Roman"/>
              </w:rPr>
            </w:pPr>
            <w:r w:rsidRPr="00645A4F">
              <w:rPr>
                <w:rFonts w:ascii="Times New Roman" w:hAnsi="Times New Roman"/>
              </w:rPr>
              <w:t>м</w:t>
            </w:r>
            <w:r w:rsidRPr="00645A4F">
              <w:rPr>
                <w:rFonts w:ascii="Times New Roman" w:hAnsi="Times New Roman"/>
                <w:vertAlign w:val="superscript"/>
              </w:rPr>
              <w:t>2</w:t>
            </w:r>
            <w:r w:rsidRPr="00645A4F">
              <w:rPr>
                <w:rFonts w:ascii="Times New Roman" w:hAnsi="Times New Roman"/>
              </w:rPr>
              <w:t>.</w:t>
            </w:r>
          </w:p>
        </w:tc>
        <w:tc>
          <w:tcPr>
            <w:tcW w:w="853" w:type="dxa"/>
            <w:gridSpan w:val="3"/>
          </w:tcPr>
          <w:p w:rsidR="00357DE7" w:rsidRPr="00645A4F" w:rsidRDefault="00357DE7" w:rsidP="00357DE7">
            <w:pPr>
              <w:snapToGrid w:val="0"/>
              <w:jc w:val="right"/>
              <w:rPr>
                <w:rFonts w:ascii="Times New Roman" w:hAnsi="Times New Roman"/>
              </w:rPr>
            </w:pPr>
            <w:r w:rsidRPr="00645A4F">
              <w:rPr>
                <w:rFonts w:ascii="Times New Roman" w:hAnsi="Times New Roman"/>
              </w:rPr>
              <w:t>12</w:t>
            </w:r>
          </w:p>
        </w:tc>
        <w:tc>
          <w:tcPr>
            <w:tcW w:w="1387" w:type="dxa"/>
            <w:gridSpan w:val="2"/>
          </w:tcPr>
          <w:p w:rsidR="00357DE7" w:rsidRPr="00645A4F" w:rsidRDefault="00357DE7" w:rsidP="00357DE7">
            <w:pPr>
              <w:snapToGrid w:val="0"/>
              <w:jc w:val="right"/>
              <w:rPr>
                <w:rFonts w:ascii="Times New Roman" w:hAnsi="Times New Roman"/>
              </w:rPr>
            </w:pPr>
            <w:r w:rsidRPr="00645A4F">
              <w:rPr>
                <w:rFonts w:ascii="Times New Roman" w:hAnsi="Times New Roman"/>
              </w:rPr>
              <w:t>_____</w:t>
            </w:r>
          </w:p>
        </w:tc>
        <w:tc>
          <w:tcPr>
            <w:tcW w:w="1306" w:type="dxa"/>
          </w:tcPr>
          <w:p w:rsidR="00357DE7" w:rsidRPr="00645A4F" w:rsidRDefault="00357DE7" w:rsidP="00357DE7">
            <w:pPr>
              <w:snapToGrid w:val="0"/>
              <w:jc w:val="right"/>
              <w:rPr>
                <w:rFonts w:ascii="Times New Roman" w:hAnsi="Times New Roman"/>
              </w:rPr>
            </w:pPr>
            <w:r w:rsidRPr="00645A4F">
              <w:rPr>
                <w:rFonts w:ascii="Times New Roman" w:hAnsi="Times New Roman"/>
              </w:rPr>
              <w:t>______</w:t>
            </w:r>
          </w:p>
        </w:tc>
        <w:tc>
          <w:tcPr>
            <w:tcW w:w="48" w:type="dxa"/>
          </w:tcPr>
          <w:p w:rsidR="00357DE7" w:rsidRPr="00645A4F" w:rsidRDefault="00357DE7" w:rsidP="00357DE7">
            <w:pPr>
              <w:snapToGrid w:val="0"/>
              <w:rPr>
                <w:rFonts w:ascii="Times New Roman" w:hAnsi="Times New Roman"/>
              </w:rPr>
            </w:pPr>
          </w:p>
        </w:tc>
        <w:tc>
          <w:tcPr>
            <w:tcW w:w="40" w:type="dxa"/>
          </w:tcPr>
          <w:p w:rsidR="00357DE7" w:rsidRPr="00645A4F" w:rsidRDefault="00357DE7" w:rsidP="00357DE7">
            <w:pPr>
              <w:snapToGrid w:val="0"/>
              <w:rPr>
                <w:rFonts w:ascii="Times New Roman" w:hAnsi="Times New Roman"/>
              </w:rPr>
            </w:pPr>
          </w:p>
        </w:tc>
      </w:tr>
      <w:tr w:rsidR="00357DE7" w:rsidRPr="00645A4F" w:rsidTr="00357DE7">
        <w:trPr>
          <w:gridAfter w:val="1"/>
          <w:wAfter w:w="20" w:type="dxa"/>
        </w:trPr>
        <w:tc>
          <w:tcPr>
            <w:tcW w:w="606" w:type="dxa"/>
          </w:tcPr>
          <w:p w:rsidR="00357DE7" w:rsidRPr="00645A4F" w:rsidRDefault="00357DE7" w:rsidP="00357DE7">
            <w:pPr>
              <w:snapToGrid w:val="0"/>
              <w:rPr>
                <w:rFonts w:ascii="Times New Roman" w:hAnsi="Times New Roman"/>
              </w:rPr>
            </w:pPr>
            <w:r w:rsidRPr="00645A4F">
              <w:rPr>
                <w:rFonts w:ascii="Times New Roman" w:hAnsi="Times New Roman"/>
              </w:rPr>
              <w:t>16.</w:t>
            </w:r>
          </w:p>
        </w:tc>
        <w:tc>
          <w:tcPr>
            <w:tcW w:w="4815" w:type="dxa"/>
            <w:gridSpan w:val="3"/>
          </w:tcPr>
          <w:p w:rsidR="00357DE7" w:rsidRPr="00645A4F" w:rsidRDefault="00357DE7" w:rsidP="00357DE7">
            <w:pPr>
              <w:snapToGrid w:val="0"/>
              <w:jc w:val="both"/>
              <w:rPr>
                <w:rFonts w:ascii="Times New Roman" w:hAnsi="Times New Roman"/>
              </w:rPr>
            </w:pPr>
            <w:r w:rsidRPr="00645A4F">
              <w:rPr>
                <w:rFonts w:ascii="Times New Roman" w:hAnsi="Times New Roman"/>
              </w:rPr>
              <w:t>Испорука и уградња редуцир-чепа</w:t>
            </w:r>
          </w:p>
          <w:p w:rsidR="00357DE7" w:rsidRPr="00645A4F" w:rsidRDefault="00357DE7" w:rsidP="00357DE7">
            <w:pPr>
              <w:jc w:val="right"/>
              <w:rPr>
                <w:rFonts w:ascii="Times New Roman" w:hAnsi="Times New Roman"/>
              </w:rPr>
            </w:pPr>
            <w:r w:rsidRPr="00645A4F">
              <w:rPr>
                <w:rFonts w:ascii="Times New Roman" w:hAnsi="Times New Roman"/>
              </w:rPr>
              <w:t xml:space="preserve"> 5/4 /1/2</w:t>
            </w:r>
          </w:p>
        </w:tc>
        <w:tc>
          <w:tcPr>
            <w:tcW w:w="1070" w:type="dxa"/>
            <w:gridSpan w:val="2"/>
          </w:tcPr>
          <w:p w:rsidR="00357DE7" w:rsidRPr="00645A4F" w:rsidRDefault="00357DE7" w:rsidP="00357DE7">
            <w:pPr>
              <w:snapToGrid w:val="0"/>
              <w:rPr>
                <w:rFonts w:ascii="Times New Roman" w:hAnsi="Times New Roman"/>
              </w:rPr>
            </w:pPr>
          </w:p>
          <w:p w:rsidR="00357DE7" w:rsidRPr="00645A4F" w:rsidRDefault="00357DE7" w:rsidP="00357DE7">
            <w:pPr>
              <w:snapToGrid w:val="0"/>
              <w:rPr>
                <w:rFonts w:ascii="Times New Roman" w:hAnsi="Times New Roman"/>
              </w:rPr>
            </w:pPr>
            <w:r w:rsidRPr="00645A4F">
              <w:rPr>
                <w:rFonts w:ascii="Times New Roman" w:hAnsi="Times New Roman"/>
              </w:rPr>
              <w:t xml:space="preserve">ком.        </w:t>
            </w:r>
          </w:p>
        </w:tc>
        <w:tc>
          <w:tcPr>
            <w:tcW w:w="853" w:type="dxa"/>
            <w:gridSpan w:val="3"/>
          </w:tcPr>
          <w:p w:rsidR="00357DE7" w:rsidRPr="00645A4F" w:rsidRDefault="00357DE7" w:rsidP="00357DE7">
            <w:pPr>
              <w:snapToGrid w:val="0"/>
              <w:jc w:val="right"/>
              <w:rPr>
                <w:rFonts w:ascii="Times New Roman" w:hAnsi="Times New Roman"/>
              </w:rPr>
            </w:pPr>
          </w:p>
          <w:p w:rsidR="00357DE7" w:rsidRPr="00645A4F" w:rsidRDefault="00357DE7" w:rsidP="00357DE7">
            <w:pPr>
              <w:snapToGrid w:val="0"/>
              <w:jc w:val="right"/>
              <w:rPr>
                <w:rFonts w:ascii="Times New Roman" w:hAnsi="Times New Roman"/>
              </w:rPr>
            </w:pPr>
            <w:r w:rsidRPr="00645A4F">
              <w:rPr>
                <w:rFonts w:ascii="Times New Roman" w:hAnsi="Times New Roman"/>
              </w:rPr>
              <w:t>8</w:t>
            </w:r>
          </w:p>
        </w:tc>
        <w:tc>
          <w:tcPr>
            <w:tcW w:w="1387" w:type="dxa"/>
            <w:gridSpan w:val="2"/>
          </w:tcPr>
          <w:p w:rsidR="00357DE7" w:rsidRPr="00645A4F" w:rsidRDefault="00357DE7" w:rsidP="00357DE7">
            <w:pPr>
              <w:snapToGrid w:val="0"/>
              <w:jc w:val="right"/>
              <w:rPr>
                <w:rFonts w:ascii="Times New Roman" w:hAnsi="Times New Roman"/>
              </w:rPr>
            </w:pPr>
          </w:p>
          <w:p w:rsidR="00357DE7" w:rsidRPr="00645A4F" w:rsidRDefault="00357DE7" w:rsidP="00357DE7">
            <w:pPr>
              <w:snapToGrid w:val="0"/>
              <w:jc w:val="right"/>
              <w:rPr>
                <w:rFonts w:ascii="Times New Roman" w:hAnsi="Times New Roman"/>
              </w:rPr>
            </w:pPr>
            <w:r w:rsidRPr="00645A4F">
              <w:rPr>
                <w:rFonts w:ascii="Times New Roman" w:hAnsi="Times New Roman"/>
              </w:rPr>
              <w:t>_____</w:t>
            </w:r>
          </w:p>
        </w:tc>
        <w:tc>
          <w:tcPr>
            <w:tcW w:w="1306" w:type="dxa"/>
          </w:tcPr>
          <w:p w:rsidR="00357DE7" w:rsidRPr="00645A4F" w:rsidRDefault="00357DE7" w:rsidP="00357DE7">
            <w:pPr>
              <w:snapToGrid w:val="0"/>
              <w:jc w:val="right"/>
              <w:rPr>
                <w:rFonts w:ascii="Times New Roman" w:hAnsi="Times New Roman"/>
              </w:rPr>
            </w:pPr>
          </w:p>
          <w:p w:rsidR="00357DE7" w:rsidRPr="00645A4F" w:rsidRDefault="00357DE7" w:rsidP="00357DE7">
            <w:pPr>
              <w:snapToGrid w:val="0"/>
              <w:jc w:val="right"/>
              <w:rPr>
                <w:rFonts w:ascii="Times New Roman" w:hAnsi="Times New Roman"/>
              </w:rPr>
            </w:pPr>
            <w:r w:rsidRPr="00645A4F">
              <w:rPr>
                <w:rFonts w:ascii="Times New Roman" w:hAnsi="Times New Roman"/>
              </w:rPr>
              <w:t>______</w:t>
            </w:r>
          </w:p>
        </w:tc>
        <w:tc>
          <w:tcPr>
            <w:tcW w:w="48" w:type="dxa"/>
          </w:tcPr>
          <w:p w:rsidR="00357DE7" w:rsidRPr="00645A4F" w:rsidRDefault="00357DE7" w:rsidP="00357DE7">
            <w:pPr>
              <w:snapToGrid w:val="0"/>
              <w:rPr>
                <w:rFonts w:ascii="Times New Roman" w:hAnsi="Times New Roman"/>
                <w:lang w:val="pt-BR"/>
              </w:rPr>
            </w:pPr>
          </w:p>
        </w:tc>
        <w:tc>
          <w:tcPr>
            <w:tcW w:w="40" w:type="dxa"/>
          </w:tcPr>
          <w:p w:rsidR="00357DE7" w:rsidRPr="00645A4F" w:rsidRDefault="00357DE7" w:rsidP="00357DE7">
            <w:pPr>
              <w:snapToGrid w:val="0"/>
              <w:rPr>
                <w:rFonts w:ascii="Times New Roman" w:hAnsi="Times New Roman"/>
              </w:rPr>
            </w:pPr>
          </w:p>
        </w:tc>
      </w:tr>
      <w:tr w:rsidR="00357DE7" w:rsidRPr="00645A4F" w:rsidTr="00357DE7">
        <w:trPr>
          <w:gridAfter w:val="1"/>
          <w:wAfter w:w="20" w:type="dxa"/>
        </w:trPr>
        <w:tc>
          <w:tcPr>
            <w:tcW w:w="606" w:type="dxa"/>
          </w:tcPr>
          <w:p w:rsidR="00357DE7" w:rsidRPr="00645A4F" w:rsidRDefault="00357DE7" w:rsidP="00357DE7">
            <w:pPr>
              <w:snapToGrid w:val="0"/>
              <w:rPr>
                <w:rFonts w:ascii="Times New Roman" w:hAnsi="Times New Roman"/>
              </w:rPr>
            </w:pPr>
            <w:r w:rsidRPr="00645A4F">
              <w:rPr>
                <w:rFonts w:ascii="Times New Roman" w:hAnsi="Times New Roman"/>
              </w:rPr>
              <w:t>17.</w:t>
            </w:r>
          </w:p>
        </w:tc>
        <w:tc>
          <w:tcPr>
            <w:tcW w:w="4815" w:type="dxa"/>
            <w:gridSpan w:val="3"/>
          </w:tcPr>
          <w:p w:rsidR="00357DE7" w:rsidRPr="00645A4F" w:rsidRDefault="00357DE7" w:rsidP="00357DE7">
            <w:pPr>
              <w:snapToGrid w:val="0"/>
              <w:jc w:val="both"/>
              <w:rPr>
                <w:rFonts w:ascii="Times New Roman" w:hAnsi="Times New Roman"/>
              </w:rPr>
            </w:pPr>
            <w:r w:rsidRPr="00645A4F">
              <w:rPr>
                <w:rFonts w:ascii="Times New Roman" w:hAnsi="Times New Roman"/>
              </w:rPr>
              <w:t>Испорука и уградња радијаторских конзола</w:t>
            </w:r>
          </w:p>
        </w:tc>
        <w:tc>
          <w:tcPr>
            <w:tcW w:w="1070" w:type="dxa"/>
            <w:gridSpan w:val="2"/>
          </w:tcPr>
          <w:p w:rsidR="00357DE7" w:rsidRPr="00645A4F" w:rsidRDefault="00357DE7" w:rsidP="00357DE7">
            <w:pPr>
              <w:snapToGrid w:val="0"/>
              <w:rPr>
                <w:rFonts w:ascii="Times New Roman" w:hAnsi="Times New Roman"/>
                <w:lang w:val="de-DE"/>
              </w:rPr>
            </w:pPr>
          </w:p>
        </w:tc>
        <w:tc>
          <w:tcPr>
            <w:tcW w:w="853" w:type="dxa"/>
            <w:gridSpan w:val="3"/>
          </w:tcPr>
          <w:p w:rsidR="00357DE7" w:rsidRPr="00645A4F" w:rsidRDefault="00357DE7" w:rsidP="00357DE7">
            <w:pPr>
              <w:snapToGrid w:val="0"/>
              <w:jc w:val="right"/>
              <w:rPr>
                <w:rFonts w:ascii="Times New Roman" w:hAnsi="Times New Roman"/>
                <w:lang w:val="de-DE"/>
              </w:rPr>
            </w:pPr>
          </w:p>
        </w:tc>
        <w:tc>
          <w:tcPr>
            <w:tcW w:w="1387" w:type="dxa"/>
            <w:gridSpan w:val="2"/>
          </w:tcPr>
          <w:p w:rsidR="00357DE7" w:rsidRPr="00645A4F" w:rsidRDefault="00357DE7" w:rsidP="00357DE7">
            <w:pPr>
              <w:snapToGrid w:val="0"/>
              <w:jc w:val="right"/>
              <w:rPr>
                <w:rFonts w:ascii="Times New Roman" w:hAnsi="Times New Roman"/>
                <w:lang w:val="de-DE"/>
              </w:rPr>
            </w:pPr>
          </w:p>
        </w:tc>
        <w:tc>
          <w:tcPr>
            <w:tcW w:w="1306" w:type="dxa"/>
          </w:tcPr>
          <w:p w:rsidR="00357DE7" w:rsidRPr="00645A4F" w:rsidRDefault="00357DE7" w:rsidP="00357DE7">
            <w:pPr>
              <w:snapToGrid w:val="0"/>
              <w:jc w:val="right"/>
              <w:rPr>
                <w:rFonts w:ascii="Times New Roman" w:hAnsi="Times New Roman"/>
                <w:lang w:val="de-DE"/>
              </w:rPr>
            </w:pPr>
          </w:p>
        </w:tc>
        <w:tc>
          <w:tcPr>
            <w:tcW w:w="48" w:type="dxa"/>
          </w:tcPr>
          <w:p w:rsidR="00357DE7" w:rsidRPr="00645A4F" w:rsidRDefault="00357DE7" w:rsidP="00357DE7">
            <w:pPr>
              <w:snapToGrid w:val="0"/>
              <w:rPr>
                <w:rFonts w:ascii="Times New Roman" w:hAnsi="Times New Roman"/>
                <w:lang w:val="de-DE"/>
              </w:rPr>
            </w:pPr>
          </w:p>
        </w:tc>
        <w:tc>
          <w:tcPr>
            <w:tcW w:w="40" w:type="dxa"/>
          </w:tcPr>
          <w:p w:rsidR="00357DE7" w:rsidRPr="00645A4F" w:rsidRDefault="00357DE7" w:rsidP="00357DE7">
            <w:pPr>
              <w:snapToGrid w:val="0"/>
              <w:rPr>
                <w:rFonts w:ascii="Times New Roman" w:hAnsi="Times New Roman"/>
                <w:lang w:val="de-DE"/>
              </w:rPr>
            </w:pPr>
          </w:p>
        </w:tc>
      </w:tr>
      <w:tr w:rsidR="00357DE7" w:rsidRPr="00645A4F" w:rsidTr="00357DE7">
        <w:trPr>
          <w:gridAfter w:val="1"/>
          <w:wAfter w:w="20" w:type="dxa"/>
        </w:trPr>
        <w:tc>
          <w:tcPr>
            <w:tcW w:w="606" w:type="dxa"/>
          </w:tcPr>
          <w:p w:rsidR="00357DE7" w:rsidRPr="00645A4F" w:rsidRDefault="00357DE7" w:rsidP="00357DE7">
            <w:pPr>
              <w:snapToGrid w:val="0"/>
              <w:rPr>
                <w:rFonts w:ascii="Times New Roman" w:hAnsi="Times New Roman"/>
                <w:lang w:val="de-DE"/>
              </w:rPr>
            </w:pPr>
          </w:p>
        </w:tc>
        <w:tc>
          <w:tcPr>
            <w:tcW w:w="4815" w:type="dxa"/>
            <w:gridSpan w:val="3"/>
          </w:tcPr>
          <w:p w:rsidR="00357DE7" w:rsidRPr="00645A4F" w:rsidRDefault="00357DE7" w:rsidP="00357DE7">
            <w:pPr>
              <w:snapToGrid w:val="0"/>
              <w:rPr>
                <w:rFonts w:ascii="Times New Roman" w:hAnsi="Times New Roman"/>
              </w:rPr>
            </w:pPr>
            <w:r w:rsidRPr="00645A4F">
              <w:rPr>
                <w:rFonts w:ascii="Times New Roman" w:hAnsi="Times New Roman"/>
              </w:rPr>
              <w:t>за ношење радијатора</w:t>
            </w:r>
          </w:p>
        </w:tc>
        <w:tc>
          <w:tcPr>
            <w:tcW w:w="1070" w:type="dxa"/>
            <w:gridSpan w:val="2"/>
          </w:tcPr>
          <w:p w:rsidR="00357DE7" w:rsidRPr="00645A4F" w:rsidRDefault="00357DE7" w:rsidP="00357DE7">
            <w:pPr>
              <w:snapToGrid w:val="0"/>
              <w:rPr>
                <w:rFonts w:ascii="Times New Roman" w:hAnsi="Times New Roman"/>
              </w:rPr>
            </w:pPr>
            <w:r w:rsidRPr="00645A4F">
              <w:rPr>
                <w:rFonts w:ascii="Times New Roman" w:hAnsi="Times New Roman"/>
              </w:rPr>
              <w:t>ком.</w:t>
            </w:r>
          </w:p>
        </w:tc>
        <w:tc>
          <w:tcPr>
            <w:tcW w:w="853" w:type="dxa"/>
            <w:gridSpan w:val="3"/>
          </w:tcPr>
          <w:p w:rsidR="00357DE7" w:rsidRPr="00645A4F" w:rsidRDefault="00357DE7" w:rsidP="00357DE7">
            <w:pPr>
              <w:snapToGrid w:val="0"/>
              <w:jc w:val="right"/>
              <w:rPr>
                <w:rFonts w:ascii="Times New Roman" w:hAnsi="Times New Roman"/>
              </w:rPr>
            </w:pPr>
            <w:r w:rsidRPr="00645A4F">
              <w:rPr>
                <w:rFonts w:ascii="Times New Roman" w:hAnsi="Times New Roman"/>
              </w:rPr>
              <w:t>12</w:t>
            </w:r>
          </w:p>
        </w:tc>
        <w:tc>
          <w:tcPr>
            <w:tcW w:w="1387" w:type="dxa"/>
            <w:gridSpan w:val="2"/>
          </w:tcPr>
          <w:p w:rsidR="00357DE7" w:rsidRPr="00645A4F" w:rsidRDefault="00357DE7" w:rsidP="00357DE7">
            <w:pPr>
              <w:snapToGrid w:val="0"/>
              <w:jc w:val="right"/>
              <w:rPr>
                <w:rFonts w:ascii="Times New Roman" w:hAnsi="Times New Roman"/>
              </w:rPr>
            </w:pPr>
            <w:r w:rsidRPr="00645A4F">
              <w:rPr>
                <w:rFonts w:ascii="Times New Roman" w:hAnsi="Times New Roman"/>
              </w:rPr>
              <w:t>_____</w:t>
            </w:r>
          </w:p>
        </w:tc>
        <w:tc>
          <w:tcPr>
            <w:tcW w:w="1306" w:type="dxa"/>
          </w:tcPr>
          <w:p w:rsidR="00357DE7" w:rsidRPr="00645A4F" w:rsidRDefault="00357DE7" w:rsidP="00357DE7">
            <w:pPr>
              <w:snapToGrid w:val="0"/>
              <w:jc w:val="right"/>
              <w:rPr>
                <w:rFonts w:ascii="Times New Roman" w:hAnsi="Times New Roman"/>
              </w:rPr>
            </w:pPr>
            <w:r w:rsidRPr="00645A4F">
              <w:rPr>
                <w:rFonts w:ascii="Times New Roman" w:hAnsi="Times New Roman"/>
              </w:rPr>
              <w:t>______</w:t>
            </w:r>
          </w:p>
        </w:tc>
        <w:tc>
          <w:tcPr>
            <w:tcW w:w="48" w:type="dxa"/>
          </w:tcPr>
          <w:p w:rsidR="00357DE7" w:rsidRPr="00645A4F" w:rsidRDefault="00357DE7" w:rsidP="00357DE7">
            <w:pPr>
              <w:snapToGrid w:val="0"/>
              <w:rPr>
                <w:rFonts w:ascii="Times New Roman" w:hAnsi="Times New Roman"/>
              </w:rPr>
            </w:pPr>
          </w:p>
        </w:tc>
        <w:tc>
          <w:tcPr>
            <w:tcW w:w="40" w:type="dxa"/>
          </w:tcPr>
          <w:p w:rsidR="00357DE7" w:rsidRPr="00645A4F" w:rsidRDefault="00357DE7" w:rsidP="00357DE7">
            <w:pPr>
              <w:snapToGrid w:val="0"/>
              <w:rPr>
                <w:rFonts w:ascii="Times New Roman" w:hAnsi="Times New Roman"/>
              </w:rPr>
            </w:pPr>
          </w:p>
        </w:tc>
      </w:tr>
      <w:tr w:rsidR="00357DE7" w:rsidRPr="00645A4F" w:rsidTr="00357DE7">
        <w:trPr>
          <w:gridAfter w:val="1"/>
          <w:wAfter w:w="20" w:type="dxa"/>
        </w:trPr>
        <w:tc>
          <w:tcPr>
            <w:tcW w:w="606" w:type="dxa"/>
          </w:tcPr>
          <w:p w:rsidR="00357DE7" w:rsidRPr="00645A4F" w:rsidRDefault="00357DE7" w:rsidP="00357DE7">
            <w:pPr>
              <w:snapToGrid w:val="0"/>
              <w:rPr>
                <w:rFonts w:ascii="Times New Roman" w:hAnsi="Times New Roman"/>
              </w:rPr>
            </w:pPr>
            <w:r w:rsidRPr="00645A4F">
              <w:rPr>
                <w:rFonts w:ascii="Times New Roman" w:hAnsi="Times New Roman"/>
              </w:rPr>
              <w:t>18.</w:t>
            </w:r>
          </w:p>
        </w:tc>
        <w:tc>
          <w:tcPr>
            <w:tcW w:w="4815" w:type="dxa"/>
            <w:gridSpan w:val="3"/>
          </w:tcPr>
          <w:p w:rsidR="00357DE7" w:rsidRPr="00645A4F" w:rsidRDefault="00357DE7" w:rsidP="00357DE7">
            <w:pPr>
              <w:snapToGrid w:val="0"/>
              <w:jc w:val="both"/>
              <w:rPr>
                <w:rFonts w:ascii="Times New Roman" w:hAnsi="Times New Roman"/>
              </w:rPr>
            </w:pPr>
            <w:r w:rsidRPr="00645A4F">
              <w:rPr>
                <w:rFonts w:ascii="Times New Roman" w:hAnsi="Times New Roman"/>
              </w:rPr>
              <w:t>Испорука и уградња држача радијатора</w:t>
            </w:r>
          </w:p>
        </w:tc>
        <w:tc>
          <w:tcPr>
            <w:tcW w:w="1070" w:type="dxa"/>
            <w:gridSpan w:val="2"/>
          </w:tcPr>
          <w:p w:rsidR="00357DE7" w:rsidRPr="00645A4F" w:rsidRDefault="00357DE7" w:rsidP="00357DE7">
            <w:pPr>
              <w:snapToGrid w:val="0"/>
              <w:rPr>
                <w:rFonts w:ascii="Times New Roman" w:hAnsi="Times New Roman"/>
                <w:color w:val="FF0000"/>
              </w:rPr>
            </w:pPr>
          </w:p>
        </w:tc>
        <w:tc>
          <w:tcPr>
            <w:tcW w:w="819" w:type="dxa"/>
            <w:gridSpan w:val="2"/>
          </w:tcPr>
          <w:p w:rsidR="00357DE7" w:rsidRPr="00645A4F" w:rsidRDefault="00357DE7" w:rsidP="00357DE7">
            <w:pPr>
              <w:snapToGrid w:val="0"/>
              <w:jc w:val="right"/>
              <w:rPr>
                <w:rFonts w:ascii="Times New Roman" w:hAnsi="Times New Roman"/>
                <w:color w:val="FF0000"/>
              </w:rPr>
            </w:pPr>
          </w:p>
        </w:tc>
        <w:tc>
          <w:tcPr>
            <w:tcW w:w="1421" w:type="dxa"/>
            <w:gridSpan w:val="3"/>
          </w:tcPr>
          <w:p w:rsidR="00357DE7" w:rsidRPr="00645A4F" w:rsidRDefault="00357DE7" w:rsidP="00357DE7">
            <w:pPr>
              <w:snapToGrid w:val="0"/>
              <w:jc w:val="right"/>
              <w:rPr>
                <w:rFonts w:ascii="Times New Roman" w:hAnsi="Times New Roman"/>
                <w:color w:val="FF0000"/>
              </w:rPr>
            </w:pPr>
          </w:p>
        </w:tc>
        <w:tc>
          <w:tcPr>
            <w:tcW w:w="1306" w:type="dxa"/>
          </w:tcPr>
          <w:p w:rsidR="00357DE7" w:rsidRPr="00645A4F" w:rsidRDefault="00357DE7" w:rsidP="00357DE7">
            <w:pPr>
              <w:snapToGrid w:val="0"/>
              <w:jc w:val="right"/>
              <w:rPr>
                <w:rFonts w:ascii="Times New Roman" w:hAnsi="Times New Roman"/>
                <w:color w:val="FF0000"/>
              </w:rPr>
            </w:pPr>
          </w:p>
        </w:tc>
        <w:tc>
          <w:tcPr>
            <w:tcW w:w="48" w:type="dxa"/>
          </w:tcPr>
          <w:p w:rsidR="00357DE7" w:rsidRPr="00645A4F" w:rsidRDefault="00357DE7" w:rsidP="00357DE7">
            <w:pPr>
              <w:snapToGrid w:val="0"/>
              <w:rPr>
                <w:rFonts w:ascii="Times New Roman" w:hAnsi="Times New Roman"/>
                <w:color w:val="FF0000"/>
              </w:rPr>
            </w:pPr>
          </w:p>
        </w:tc>
        <w:tc>
          <w:tcPr>
            <w:tcW w:w="40" w:type="dxa"/>
          </w:tcPr>
          <w:p w:rsidR="00357DE7" w:rsidRPr="00645A4F" w:rsidRDefault="00357DE7" w:rsidP="00357DE7">
            <w:pPr>
              <w:snapToGrid w:val="0"/>
              <w:rPr>
                <w:rFonts w:ascii="Times New Roman" w:hAnsi="Times New Roman"/>
              </w:rPr>
            </w:pPr>
          </w:p>
        </w:tc>
      </w:tr>
      <w:tr w:rsidR="00357DE7" w:rsidRPr="00645A4F" w:rsidTr="00357DE7">
        <w:trPr>
          <w:gridAfter w:val="1"/>
          <w:wAfter w:w="20" w:type="dxa"/>
        </w:trPr>
        <w:tc>
          <w:tcPr>
            <w:tcW w:w="606" w:type="dxa"/>
          </w:tcPr>
          <w:p w:rsidR="00357DE7" w:rsidRPr="00645A4F" w:rsidRDefault="00357DE7" w:rsidP="00357DE7">
            <w:pPr>
              <w:snapToGrid w:val="0"/>
              <w:rPr>
                <w:rFonts w:ascii="Times New Roman" w:hAnsi="Times New Roman"/>
              </w:rPr>
            </w:pPr>
          </w:p>
        </w:tc>
        <w:tc>
          <w:tcPr>
            <w:tcW w:w="4815" w:type="dxa"/>
            <w:gridSpan w:val="3"/>
          </w:tcPr>
          <w:p w:rsidR="00357DE7" w:rsidRPr="00645A4F" w:rsidRDefault="00357DE7" w:rsidP="00357DE7">
            <w:pPr>
              <w:snapToGrid w:val="0"/>
              <w:jc w:val="both"/>
              <w:rPr>
                <w:rFonts w:ascii="Times New Roman" w:hAnsi="Times New Roman"/>
              </w:rPr>
            </w:pPr>
          </w:p>
        </w:tc>
        <w:tc>
          <w:tcPr>
            <w:tcW w:w="1070" w:type="dxa"/>
            <w:gridSpan w:val="2"/>
          </w:tcPr>
          <w:p w:rsidR="00357DE7" w:rsidRPr="00645A4F" w:rsidRDefault="00357DE7" w:rsidP="00357DE7">
            <w:pPr>
              <w:snapToGrid w:val="0"/>
              <w:rPr>
                <w:rFonts w:ascii="Times New Roman" w:hAnsi="Times New Roman"/>
              </w:rPr>
            </w:pPr>
            <w:r w:rsidRPr="00645A4F">
              <w:rPr>
                <w:rFonts w:ascii="Times New Roman" w:hAnsi="Times New Roman"/>
              </w:rPr>
              <w:t>ком.</w:t>
            </w:r>
          </w:p>
        </w:tc>
        <w:tc>
          <w:tcPr>
            <w:tcW w:w="819" w:type="dxa"/>
            <w:gridSpan w:val="2"/>
          </w:tcPr>
          <w:p w:rsidR="00357DE7" w:rsidRPr="00645A4F" w:rsidRDefault="00357DE7" w:rsidP="00357DE7">
            <w:pPr>
              <w:snapToGrid w:val="0"/>
              <w:jc w:val="right"/>
              <w:rPr>
                <w:rFonts w:ascii="Times New Roman" w:hAnsi="Times New Roman"/>
              </w:rPr>
            </w:pPr>
            <w:r w:rsidRPr="00645A4F">
              <w:rPr>
                <w:rFonts w:ascii="Times New Roman" w:hAnsi="Times New Roman"/>
              </w:rPr>
              <w:t>12</w:t>
            </w:r>
          </w:p>
        </w:tc>
        <w:tc>
          <w:tcPr>
            <w:tcW w:w="1421" w:type="dxa"/>
            <w:gridSpan w:val="3"/>
          </w:tcPr>
          <w:p w:rsidR="00357DE7" w:rsidRPr="00645A4F" w:rsidRDefault="00357DE7" w:rsidP="00357DE7">
            <w:pPr>
              <w:snapToGrid w:val="0"/>
              <w:jc w:val="right"/>
              <w:rPr>
                <w:rFonts w:ascii="Times New Roman" w:hAnsi="Times New Roman"/>
              </w:rPr>
            </w:pPr>
            <w:r w:rsidRPr="00645A4F">
              <w:rPr>
                <w:rFonts w:ascii="Times New Roman" w:hAnsi="Times New Roman"/>
              </w:rPr>
              <w:t>_____</w:t>
            </w:r>
          </w:p>
        </w:tc>
        <w:tc>
          <w:tcPr>
            <w:tcW w:w="1306" w:type="dxa"/>
          </w:tcPr>
          <w:p w:rsidR="00357DE7" w:rsidRPr="00645A4F" w:rsidRDefault="00357DE7" w:rsidP="00357DE7">
            <w:pPr>
              <w:snapToGrid w:val="0"/>
              <w:jc w:val="right"/>
              <w:rPr>
                <w:rFonts w:ascii="Times New Roman" w:hAnsi="Times New Roman"/>
              </w:rPr>
            </w:pPr>
            <w:r w:rsidRPr="00645A4F">
              <w:rPr>
                <w:rFonts w:ascii="Times New Roman" w:hAnsi="Times New Roman"/>
              </w:rPr>
              <w:t>______</w:t>
            </w:r>
          </w:p>
        </w:tc>
        <w:tc>
          <w:tcPr>
            <w:tcW w:w="48" w:type="dxa"/>
          </w:tcPr>
          <w:p w:rsidR="00357DE7" w:rsidRPr="00645A4F" w:rsidRDefault="00357DE7" w:rsidP="00357DE7">
            <w:pPr>
              <w:snapToGrid w:val="0"/>
              <w:rPr>
                <w:rFonts w:ascii="Times New Roman" w:hAnsi="Times New Roman"/>
              </w:rPr>
            </w:pPr>
          </w:p>
        </w:tc>
        <w:tc>
          <w:tcPr>
            <w:tcW w:w="40" w:type="dxa"/>
          </w:tcPr>
          <w:p w:rsidR="00357DE7" w:rsidRPr="00645A4F" w:rsidRDefault="00357DE7" w:rsidP="00357DE7">
            <w:pPr>
              <w:snapToGrid w:val="0"/>
              <w:rPr>
                <w:rFonts w:ascii="Times New Roman" w:hAnsi="Times New Roman"/>
              </w:rPr>
            </w:pPr>
          </w:p>
        </w:tc>
      </w:tr>
      <w:tr w:rsidR="00357DE7" w:rsidRPr="00645A4F" w:rsidTr="00357DE7">
        <w:trPr>
          <w:gridAfter w:val="1"/>
          <w:wAfter w:w="20" w:type="dxa"/>
        </w:trPr>
        <w:tc>
          <w:tcPr>
            <w:tcW w:w="657" w:type="dxa"/>
            <w:gridSpan w:val="2"/>
          </w:tcPr>
          <w:p w:rsidR="00357DE7" w:rsidRPr="00645A4F" w:rsidRDefault="00357DE7" w:rsidP="00357DE7">
            <w:pPr>
              <w:snapToGrid w:val="0"/>
              <w:jc w:val="center"/>
              <w:rPr>
                <w:rFonts w:ascii="Times New Roman" w:hAnsi="Times New Roman"/>
                <w:lang w:val="sr-Latn-CS"/>
              </w:rPr>
            </w:pPr>
            <w:r w:rsidRPr="00645A4F">
              <w:rPr>
                <w:rFonts w:ascii="Times New Roman" w:hAnsi="Times New Roman"/>
              </w:rPr>
              <w:t>19</w:t>
            </w:r>
            <w:r w:rsidRPr="00645A4F">
              <w:rPr>
                <w:rFonts w:ascii="Times New Roman" w:hAnsi="Times New Roman"/>
                <w:lang w:val="sr-Latn-CS"/>
              </w:rPr>
              <w:t>.</w:t>
            </w:r>
          </w:p>
        </w:tc>
        <w:tc>
          <w:tcPr>
            <w:tcW w:w="3650" w:type="dxa"/>
          </w:tcPr>
          <w:p w:rsidR="00357DE7" w:rsidRPr="00645A4F" w:rsidRDefault="00357DE7" w:rsidP="00357DE7">
            <w:pPr>
              <w:snapToGrid w:val="0"/>
              <w:jc w:val="both"/>
              <w:rPr>
                <w:rFonts w:ascii="Times New Roman" w:hAnsi="Times New Roman"/>
                <w:lang w:val="sr-Latn-CS"/>
              </w:rPr>
            </w:pPr>
            <w:r w:rsidRPr="00645A4F">
              <w:rPr>
                <w:rFonts w:ascii="Times New Roman" w:hAnsi="Times New Roman"/>
                <w:lang w:val="sr-Latn-CS"/>
              </w:rPr>
              <w:t>Испитивање деоница цевне мреже на хидраулични притисак, ради утврдјивања могућих цурења. Обрачун по деоници</w:t>
            </w:r>
          </w:p>
        </w:tc>
        <w:tc>
          <w:tcPr>
            <w:tcW w:w="1446" w:type="dxa"/>
            <w:gridSpan w:val="2"/>
          </w:tcPr>
          <w:p w:rsidR="00357DE7" w:rsidRPr="00645A4F" w:rsidRDefault="00357DE7" w:rsidP="00357DE7">
            <w:pPr>
              <w:snapToGrid w:val="0"/>
              <w:jc w:val="both"/>
              <w:rPr>
                <w:rFonts w:ascii="Times New Roman" w:hAnsi="Times New Roman"/>
              </w:rPr>
            </w:pPr>
          </w:p>
          <w:p w:rsidR="00357DE7" w:rsidRPr="00645A4F" w:rsidRDefault="00357DE7" w:rsidP="00357DE7">
            <w:pPr>
              <w:jc w:val="both"/>
              <w:rPr>
                <w:rFonts w:ascii="Times New Roman" w:hAnsi="Times New Roman"/>
              </w:rPr>
            </w:pPr>
          </w:p>
          <w:p w:rsidR="00357DE7" w:rsidRPr="00645A4F" w:rsidRDefault="00357DE7" w:rsidP="00357DE7">
            <w:pPr>
              <w:jc w:val="both"/>
              <w:rPr>
                <w:rFonts w:ascii="Times New Roman" w:hAnsi="Times New Roman"/>
              </w:rPr>
            </w:pPr>
            <w:r w:rsidRPr="00645A4F">
              <w:rPr>
                <w:rFonts w:ascii="Times New Roman" w:hAnsi="Times New Roman"/>
              </w:rPr>
              <w:t xml:space="preserve">     ком</w:t>
            </w:r>
          </w:p>
          <w:p w:rsidR="00357DE7" w:rsidRPr="00645A4F" w:rsidRDefault="00357DE7" w:rsidP="00357DE7">
            <w:pPr>
              <w:jc w:val="both"/>
              <w:rPr>
                <w:rFonts w:ascii="Times New Roman" w:hAnsi="Times New Roman"/>
              </w:rPr>
            </w:pPr>
          </w:p>
        </w:tc>
        <w:tc>
          <w:tcPr>
            <w:tcW w:w="1491" w:type="dxa"/>
            <w:gridSpan w:val="2"/>
          </w:tcPr>
          <w:p w:rsidR="00357DE7" w:rsidRPr="00645A4F" w:rsidRDefault="00357DE7" w:rsidP="00357DE7">
            <w:pPr>
              <w:snapToGrid w:val="0"/>
              <w:jc w:val="both"/>
              <w:rPr>
                <w:rFonts w:ascii="Times New Roman" w:hAnsi="Times New Roman"/>
              </w:rPr>
            </w:pPr>
          </w:p>
          <w:p w:rsidR="00357DE7" w:rsidRPr="00645A4F" w:rsidRDefault="00357DE7" w:rsidP="00357DE7">
            <w:pPr>
              <w:jc w:val="both"/>
              <w:rPr>
                <w:rFonts w:ascii="Times New Roman" w:hAnsi="Times New Roman"/>
              </w:rPr>
            </w:pPr>
            <w:r w:rsidRPr="00645A4F">
              <w:rPr>
                <w:rFonts w:ascii="Times New Roman" w:hAnsi="Times New Roman"/>
              </w:rPr>
              <w:t xml:space="preserve"> </w:t>
            </w:r>
          </w:p>
          <w:p w:rsidR="00357DE7" w:rsidRPr="00645A4F" w:rsidRDefault="00357DE7" w:rsidP="00357DE7">
            <w:pPr>
              <w:jc w:val="center"/>
              <w:rPr>
                <w:rFonts w:ascii="Times New Roman" w:hAnsi="Times New Roman"/>
              </w:rPr>
            </w:pPr>
            <w:r w:rsidRPr="00645A4F">
              <w:rPr>
                <w:rFonts w:ascii="Times New Roman" w:hAnsi="Times New Roman"/>
              </w:rPr>
              <w:t>4</w:t>
            </w:r>
          </w:p>
        </w:tc>
        <w:tc>
          <w:tcPr>
            <w:tcW w:w="1408" w:type="dxa"/>
            <w:gridSpan w:val="3"/>
            <w:vAlign w:val="center"/>
          </w:tcPr>
          <w:p w:rsidR="00357DE7" w:rsidRPr="00645A4F" w:rsidRDefault="00357DE7" w:rsidP="00357DE7">
            <w:pPr>
              <w:snapToGrid w:val="0"/>
              <w:jc w:val="both"/>
              <w:rPr>
                <w:rFonts w:ascii="Times New Roman" w:hAnsi="Times New Roman"/>
              </w:rPr>
            </w:pPr>
          </w:p>
          <w:p w:rsidR="00357DE7" w:rsidRPr="00645A4F" w:rsidRDefault="00357DE7" w:rsidP="00357DE7">
            <w:pPr>
              <w:jc w:val="both"/>
              <w:rPr>
                <w:rFonts w:ascii="Times New Roman" w:hAnsi="Times New Roman"/>
              </w:rPr>
            </w:pPr>
          </w:p>
          <w:p w:rsidR="00357DE7" w:rsidRPr="00645A4F" w:rsidRDefault="00357DE7" w:rsidP="00357DE7">
            <w:pPr>
              <w:jc w:val="center"/>
              <w:rPr>
                <w:rFonts w:ascii="Times New Roman" w:hAnsi="Times New Roman"/>
              </w:rPr>
            </w:pPr>
            <w:r w:rsidRPr="00645A4F">
              <w:rPr>
                <w:rFonts w:ascii="Times New Roman" w:hAnsi="Times New Roman"/>
              </w:rPr>
              <w:t>_____</w:t>
            </w:r>
          </w:p>
          <w:p w:rsidR="00357DE7" w:rsidRPr="00645A4F" w:rsidRDefault="00357DE7" w:rsidP="00357DE7">
            <w:pPr>
              <w:jc w:val="both"/>
              <w:rPr>
                <w:rFonts w:ascii="Times New Roman" w:hAnsi="Times New Roman"/>
              </w:rPr>
            </w:pPr>
          </w:p>
        </w:tc>
        <w:tc>
          <w:tcPr>
            <w:tcW w:w="1433" w:type="dxa"/>
            <w:gridSpan w:val="3"/>
            <w:vAlign w:val="center"/>
          </w:tcPr>
          <w:p w:rsidR="00357DE7" w:rsidRPr="00645A4F" w:rsidRDefault="00357DE7" w:rsidP="00357DE7">
            <w:pPr>
              <w:snapToGrid w:val="0"/>
              <w:jc w:val="both"/>
              <w:rPr>
                <w:rFonts w:ascii="Times New Roman" w:hAnsi="Times New Roman"/>
              </w:rPr>
            </w:pPr>
          </w:p>
          <w:p w:rsidR="00357DE7" w:rsidRPr="00645A4F" w:rsidRDefault="00357DE7" w:rsidP="00357DE7">
            <w:pPr>
              <w:jc w:val="both"/>
              <w:rPr>
                <w:rFonts w:ascii="Times New Roman" w:hAnsi="Times New Roman"/>
              </w:rPr>
            </w:pPr>
          </w:p>
          <w:p w:rsidR="00357DE7" w:rsidRPr="00645A4F" w:rsidRDefault="00357DE7" w:rsidP="00357DE7">
            <w:pPr>
              <w:jc w:val="center"/>
              <w:rPr>
                <w:rFonts w:ascii="Times New Roman" w:hAnsi="Times New Roman"/>
              </w:rPr>
            </w:pPr>
            <w:r w:rsidRPr="00645A4F">
              <w:rPr>
                <w:rFonts w:ascii="Times New Roman" w:hAnsi="Times New Roman"/>
              </w:rPr>
              <w:t>______</w:t>
            </w:r>
          </w:p>
          <w:p w:rsidR="00357DE7" w:rsidRPr="00645A4F" w:rsidRDefault="00357DE7" w:rsidP="00357DE7">
            <w:pPr>
              <w:jc w:val="both"/>
              <w:rPr>
                <w:rFonts w:ascii="Times New Roman" w:hAnsi="Times New Roman"/>
              </w:rPr>
            </w:pPr>
          </w:p>
        </w:tc>
        <w:tc>
          <w:tcPr>
            <w:tcW w:w="40" w:type="dxa"/>
          </w:tcPr>
          <w:p w:rsidR="00357DE7" w:rsidRPr="00645A4F" w:rsidRDefault="00357DE7" w:rsidP="00357DE7">
            <w:pPr>
              <w:snapToGrid w:val="0"/>
              <w:rPr>
                <w:rFonts w:ascii="Times New Roman" w:hAnsi="Times New Roman"/>
                <w:lang w:val="sr-Latn-CS"/>
              </w:rPr>
            </w:pPr>
          </w:p>
        </w:tc>
      </w:tr>
      <w:tr w:rsidR="00357DE7" w:rsidRPr="00645A4F" w:rsidTr="00357DE7">
        <w:trPr>
          <w:gridAfter w:val="1"/>
          <w:wAfter w:w="20" w:type="dxa"/>
        </w:trPr>
        <w:tc>
          <w:tcPr>
            <w:tcW w:w="657" w:type="dxa"/>
            <w:gridSpan w:val="2"/>
            <w:tcBorders>
              <w:bottom w:val="single" w:sz="4" w:space="0" w:color="000000"/>
            </w:tcBorders>
          </w:tcPr>
          <w:p w:rsidR="00357DE7" w:rsidRPr="00645A4F" w:rsidRDefault="00357DE7" w:rsidP="00357DE7">
            <w:pPr>
              <w:snapToGrid w:val="0"/>
              <w:jc w:val="center"/>
              <w:rPr>
                <w:rFonts w:ascii="Times New Roman" w:hAnsi="Times New Roman"/>
                <w:lang w:val="sr-Latn-CS"/>
              </w:rPr>
            </w:pPr>
            <w:r w:rsidRPr="00645A4F">
              <w:rPr>
                <w:rFonts w:ascii="Times New Roman" w:hAnsi="Times New Roman"/>
                <w:lang w:val="sr-Latn-CS"/>
              </w:rPr>
              <w:t>2</w:t>
            </w:r>
            <w:r w:rsidRPr="00645A4F">
              <w:rPr>
                <w:rFonts w:ascii="Times New Roman" w:hAnsi="Times New Roman"/>
              </w:rPr>
              <w:t>0</w:t>
            </w:r>
            <w:r w:rsidRPr="00645A4F">
              <w:rPr>
                <w:rFonts w:ascii="Times New Roman" w:hAnsi="Times New Roman"/>
                <w:lang w:val="sr-Latn-CS"/>
              </w:rPr>
              <w:t>.</w:t>
            </w:r>
          </w:p>
        </w:tc>
        <w:tc>
          <w:tcPr>
            <w:tcW w:w="3650" w:type="dxa"/>
            <w:tcBorders>
              <w:bottom w:val="single" w:sz="4" w:space="0" w:color="000000"/>
            </w:tcBorders>
          </w:tcPr>
          <w:p w:rsidR="00357DE7" w:rsidRPr="00645A4F" w:rsidRDefault="00357DE7" w:rsidP="00357DE7">
            <w:pPr>
              <w:snapToGrid w:val="0"/>
              <w:jc w:val="both"/>
              <w:rPr>
                <w:rFonts w:ascii="Times New Roman" w:hAnsi="Times New Roman"/>
                <w:lang w:val="sr-Latn-CS"/>
              </w:rPr>
            </w:pPr>
            <w:r w:rsidRPr="00645A4F">
              <w:rPr>
                <w:rFonts w:ascii="Times New Roman" w:hAnsi="Times New Roman"/>
                <w:lang w:val="sr-Latn-CS"/>
              </w:rPr>
              <w:t>Припремно– завршени радови, проба инсталације грејања испитивање инсталације на хладно и топло као и регулисање исте</w:t>
            </w:r>
          </w:p>
        </w:tc>
        <w:tc>
          <w:tcPr>
            <w:tcW w:w="1446" w:type="dxa"/>
            <w:gridSpan w:val="2"/>
            <w:tcBorders>
              <w:bottom w:val="single" w:sz="4" w:space="0" w:color="000000"/>
            </w:tcBorders>
            <w:vAlign w:val="bottom"/>
          </w:tcPr>
          <w:p w:rsidR="00357DE7" w:rsidRPr="00645A4F" w:rsidRDefault="00357DE7" w:rsidP="00357DE7">
            <w:pPr>
              <w:snapToGrid w:val="0"/>
              <w:rPr>
                <w:rFonts w:ascii="Times New Roman" w:hAnsi="Times New Roman"/>
                <w:lang w:val="sr-Latn-CS"/>
              </w:rPr>
            </w:pPr>
            <w:r w:rsidRPr="00645A4F">
              <w:rPr>
                <w:rFonts w:ascii="Times New Roman" w:hAnsi="Times New Roman"/>
                <w:lang w:val="sr-Latn-CS"/>
              </w:rPr>
              <w:t xml:space="preserve"> паушално</w:t>
            </w:r>
          </w:p>
        </w:tc>
        <w:tc>
          <w:tcPr>
            <w:tcW w:w="1491" w:type="dxa"/>
            <w:gridSpan w:val="2"/>
            <w:tcBorders>
              <w:bottom w:val="single" w:sz="4" w:space="0" w:color="000000"/>
            </w:tcBorders>
            <w:vAlign w:val="bottom"/>
          </w:tcPr>
          <w:p w:rsidR="00357DE7" w:rsidRPr="00645A4F" w:rsidRDefault="00357DE7" w:rsidP="00357DE7">
            <w:pPr>
              <w:snapToGrid w:val="0"/>
              <w:jc w:val="center"/>
              <w:rPr>
                <w:rFonts w:ascii="Times New Roman" w:hAnsi="Times New Roman"/>
                <w:lang w:val="sr-Latn-CS"/>
              </w:rPr>
            </w:pPr>
          </w:p>
        </w:tc>
        <w:tc>
          <w:tcPr>
            <w:tcW w:w="1408" w:type="dxa"/>
            <w:gridSpan w:val="3"/>
            <w:tcBorders>
              <w:bottom w:val="single" w:sz="4" w:space="0" w:color="000000"/>
            </w:tcBorders>
            <w:vAlign w:val="bottom"/>
          </w:tcPr>
          <w:p w:rsidR="00357DE7" w:rsidRPr="00645A4F" w:rsidRDefault="00357DE7" w:rsidP="00357DE7">
            <w:pPr>
              <w:snapToGrid w:val="0"/>
              <w:jc w:val="center"/>
              <w:rPr>
                <w:rFonts w:ascii="Times New Roman" w:hAnsi="Times New Roman"/>
              </w:rPr>
            </w:pPr>
            <w:r w:rsidRPr="00645A4F">
              <w:rPr>
                <w:rFonts w:ascii="Times New Roman" w:hAnsi="Times New Roman"/>
              </w:rPr>
              <w:t>________</w:t>
            </w:r>
          </w:p>
        </w:tc>
        <w:tc>
          <w:tcPr>
            <w:tcW w:w="1433" w:type="dxa"/>
            <w:gridSpan w:val="3"/>
            <w:tcBorders>
              <w:bottom w:val="single" w:sz="4" w:space="0" w:color="000000"/>
            </w:tcBorders>
            <w:vAlign w:val="bottom"/>
          </w:tcPr>
          <w:p w:rsidR="00357DE7" w:rsidRPr="00645A4F" w:rsidRDefault="00357DE7" w:rsidP="00357DE7">
            <w:pPr>
              <w:snapToGrid w:val="0"/>
              <w:jc w:val="right"/>
              <w:rPr>
                <w:rFonts w:ascii="Times New Roman" w:hAnsi="Times New Roman"/>
              </w:rPr>
            </w:pPr>
            <w:r w:rsidRPr="00645A4F">
              <w:rPr>
                <w:rFonts w:ascii="Times New Roman" w:hAnsi="Times New Roman"/>
              </w:rPr>
              <w:t>_________</w:t>
            </w:r>
          </w:p>
        </w:tc>
        <w:tc>
          <w:tcPr>
            <w:tcW w:w="40" w:type="dxa"/>
          </w:tcPr>
          <w:p w:rsidR="00357DE7" w:rsidRPr="00645A4F" w:rsidRDefault="00357DE7" w:rsidP="00357DE7">
            <w:pPr>
              <w:snapToGrid w:val="0"/>
              <w:rPr>
                <w:rFonts w:ascii="Times New Roman" w:hAnsi="Times New Roman"/>
                <w:b/>
                <w:lang w:val="sr-Latn-CS"/>
              </w:rPr>
            </w:pPr>
          </w:p>
        </w:tc>
      </w:tr>
      <w:tr w:rsidR="00357DE7" w:rsidRPr="00645A4F" w:rsidTr="00357DE7">
        <w:tblPrEx>
          <w:tblCellMar>
            <w:left w:w="108" w:type="dxa"/>
            <w:right w:w="108" w:type="dxa"/>
          </w:tblCellMar>
        </w:tblPrEx>
        <w:tc>
          <w:tcPr>
            <w:tcW w:w="8652" w:type="dxa"/>
            <w:gridSpan w:val="10"/>
            <w:tcBorders>
              <w:top w:val="single" w:sz="4" w:space="0" w:color="000000"/>
              <w:left w:val="single" w:sz="4" w:space="0" w:color="000000"/>
              <w:bottom w:val="single" w:sz="4" w:space="0" w:color="000000"/>
            </w:tcBorders>
          </w:tcPr>
          <w:p w:rsidR="00357DE7" w:rsidRPr="00645A4F" w:rsidRDefault="00357DE7" w:rsidP="00357DE7">
            <w:pPr>
              <w:snapToGrid w:val="0"/>
              <w:jc w:val="center"/>
              <w:rPr>
                <w:rFonts w:ascii="Times New Roman" w:hAnsi="Times New Roman"/>
                <w:b/>
                <w:lang w:val="sr-Latn-CS"/>
              </w:rPr>
            </w:pPr>
            <w:r w:rsidRPr="00645A4F">
              <w:rPr>
                <w:rFonts w:ascii="Times New Roman" w:hAnsi="Times New Roman"/>
                <w:b/>
                <w:lang w:val="sr-Latn-CS"/>
              </w:rPr>
              <w:t>МАШИНСКИ РАДОВИ УКУПНО:</w:t>
            </w:r>
          </w:p>
        </w:tc>
        <w:tc>
          <w:tcPr>
            <w:tcW w:w="1493" w:type="dxa"/>
            <w:gridSpan w:val="5"/>
            <w:tcBorders>
              <w:top w:val="single" w:sz="4" w:space="0" w:color="000000"/>
              <w:left w:val="single" w:sz="4" w:space="0" w:color="000000"/>
              <w:bottom w:val="single" w:sz="4" w:space="0" w:color="000000"/>
              <w:right w:val="single" w:sz="4" w:space="0" w:color="000000"/>
            </w:tcBorders>
            <w:vAlign w:val="bottom"/>
          </w:tcPr>
          <w:p w:rsidR="00357DE7" w:rsidRPr="00645A4F" w:rsidRDefault="00357DE7" w:rsidP="00357DE7">
            <w:pPr>
              <w:snapToGrid w:val="0"/>
              <w:jc w:val="right"/>
              <w:rPr>
                <w:rFonts w:ascii="Times New Roman" w:hAnsi="Times New Roman"/>
                <w:b/>
                <w:lang w:val="sr-Latn-CS"/>
              </w:rPr>
            </w:pPr>
          </w:p>
        </w:tc>
      </w:tr>
    </w:tbl>
    <w:p w:rsidR="00357DE7" w:rsidRPr="00645A4F" w:rsidRDefault="00357DE7" w:rsidP="00357DE7">
      <w:pPr>
        <w:jc w:val="center"/>
        <w:rPr>
          <w:rFonts w:ascii="Times New Roman" w:hAnsi="Times New Roman"/>
          <w:b/>
          <w:u w:val="single"/>
        </w:rPr>
      </w:pPr>
    </w:p>
    <w:p w:rsidR="00357DE7" w:rsidRPr="00645A4F" w:rsidRDefault="00357DE7" w:rsidP="00357DE7">
      <w:pPr>
        <w:jc w:val="center"/>
        <w:rPr>
          <w:rFonts w:ascii="Times New Roman" w:hAnsi="Times New Roman"/>
          <w:b/>
          <w:u w:val="single"/>
        </w:rPr>
      </w:pPr>
      <w:r w:rsidRPr="00645A4F">
        <w:rPr>
          <w:rFonts w:ascii="Times New Roman" w:hAnsi="Times New Roman"/>
          <w:b/>
          <w:u w:val="single"/>
        </w:rPr>
        <w:t>РЕКАПИТУЛАЦИЈА</w:t>
      </w:r>
    </w:p>
    <w:tbl>
      <w:tblPr>
        <w:tblW w:w="0" w:type="auto"/>
        <w:tblInd w:w="108" w:type="dxa"/>
        <w:tblLayout w:type="fixed"/>
        <w:tblLook w:val="0000"/>
      </w:tblPr>
      <w:tblGrid>
        <w:gridCol w:w="710"/>
        <w:gridCol w:w="4059"/>
        <w:gridCol w:w="2035"/>
        <w:gridCol w:w="1418"/>
        <w:gridCol w:w="1923"/>
      </w:tblGrid>
      <w:tr w:rsidR="00357DE7" w:rsidRPr="00645A4F" w:rsidTr="00357DE7">
        <w:trPr>
          <w:cantSplit/>
        </w:trPr>
        <w:tc>
          <w:tcPr>
            <w:tcW w:w="710" w:type="dxa"/>
            <w:tcBorders>
              <w:top w:val="single" w:sz="4" w:space="0" w:color="000000"/>
              <w:left w:val="single" w:sz="4" w:space="0" w:color="000000"/>
              <w:bottom w:val="single" w:sz="4" w:space="0" w:color="000000"/>
            </w:tcBorders>
          </w:tcPr>
          <w:p w:rsidR="00357DE7" w:rsidRPr="00645A4F" w:rsidRDefault="00357DE7" w:rsidP="00357DE7">
            <w:pPr>
              <w:snapToGrid w:val="0"/>
              <w:jc w:val="center"/>
              <w:rPr>
                <w:rFonts w:ascii="Times New Roman" w:hAnsi="Times New Roman"/>
                <w:b/>
                <w:bCs/>
              </w:rPr>
            </w:pPr>
          </w:p>
        </w:tc>
        <w:tc>
          <w:tcPr>
            <w:tcW w:w="6094" w:type="dxa"/>
            <w:gridSpan w:val="2"/>
            <w:tcBorders>
              <w:top w:val="single" w:sz="4" w:space="0" w:color="000000"/>
              <w:left w:val="single" w:sz="4" w:space="0" w:color="000000"/>
              <w:bottom w:val="single" w:sz="4" w:space="0" w:color="000000"/>
            </w:tcBorders>
          </w:tcPr>
          <w:p w:rsidR="00357DE7" w:rsidRPr="00645A4F" w:rsidRDefault="00357DE7" w:rsidP="00357DE7">
            <w:pPr>
              <w:snapToGrid w:val="0"/>
              <w:jc w:val="center"/>
              <w:rPr>
                <w:rFonts w:ascii="Times New Roman" w:hAnsi="Times New Roman"/>
                <w:b/>
              </w:rPr>
            </w:pPr>
            <w:r w:rsidRPr="00645A4F">
              <w:rPr>
                <w:rFonts w:ascii="Times New Roman" w:hAnsi="Times New Roman"/>
                <w:b/>
              </w:rPr>
              <w:t>МАШИНСКИ РАДОВИ УКУПНО:</w:t>
            </w:r>
          </w:p>
        </w:tc>
        <w:tc>
          <w:tcPr>
            <w:tcW w:w="1418" w:type="dxa"/>
            <w:tcBorders>
              <w:top w:val="single" w:sz="4" w:space="0" w:color="000000"/>
              <w:left w:val="single" w:sz="4" w:space="0" w:color="000000"/>
              <w:bottom w:val="single" w:sz="4" w:space="0" w:color="000000"/>
            </w:tcBorders>
          </w:tcPr>
          <w:p w:rsidR="00357DE7" w:rsidRPr="00645A4F" w:rsidRDefault="00357DE7" w:rsidP="00357DE7">
            <w:pPr>
              <w:snapToGrid w:val="0"/>
              <w:jc w:val="right"/>
              <w:rPr>
                <w:rFonts w:ascii="Times New Roman" w:hAnsi="Times New Roman"/>
                <w:b/>
                <w:bCs/>
              </w:rPr>
            </w:pPr>
          </w:p>
        </w:tc>
        <w:tc>
          <w:tcPr>
            <w:tcW w:w="1923" w:type="dxa"/>
            <w:tcBorders>
              <w:top w:val="single" w:sz="4" w:space="0" w:color="000000"/>
              <w:left w:val="single" w:sz="4" w:space="0" w:color="000000"/>
              <w:bottom w:val="single" w:sz="4" w:space="0" w:color="000000"/>
              <w:right w:val="single" w:sz="4" w:space="0" w:color="000000"/>
            </w:tcBorders>
          </w:tcPr>
          <w:p w:rsidR="00357DE7" w:rsidRPr="00645A4F" w:rsidRDefault="00357DE7" w:rsidP="00357DE7">
            <w:pPr>
              <w:snapToGrid w:val="0"/>
              <w:jc w:val="right"/>
              <w:rPr>
                <w:rFonts w:ascii="Times New Roman" w:hAnsi="Times New Roman"/>
                <w:b/>
                <w:bCs/>
              </w:rPr>
            </w:pPr>
          </w:p>
        </w:tc>
      </w:tr>
      <w:tr w:rsidR="00357DE7" w:rsidRPr="00645A4F" w:rsidTr="00357DE7">
        <w:trPr>
          <w:cantSplit/>
        </w:trPr>
        <w:tc>
          <w:tcPr>
            <w:tcW w:w="710" w:type="dxa"/>
            <w:tcBorders>
              <w:top w:val="single" w:sz="4" w:space="0" w:color="000000"/>
              <w:left w:val="single" w:sz="4" w:space="0" w:color="000000"/>
              <w:bottom w:val="single" w:sz="4" w:space="0" w:color="000000"/>
            </w:tcBorders>
          </w:tcPr>
          <w:p w:rsidR="00357DE7" w:rsidRPr="00645A4F" w:rsidRDefault="00357DE7" w:rsidP="00357DE7">
            <w:pPr>
              <w:snapToGrid w:val="0"/>
              <w:jc w:val="center"/>
              <w:rPr>
                <w:rFonts w:ascii="Times New Roman" w:hAnsi="Times New Roman"/>
                <w:b/>
                <w:bCs/>
              </w:rPr>
            </w:pPr>
          </w:p>
        </w:tc>
        <w:tc>
          <w:tcPr>
            <w:tcW w:w="6094" w:type="dxa"/>
            <w:gridSpan w:val="2"/>
            <w:tcBorders>
              <w:top w:val="single" w:sz="4" w:space="0" w:color="000000"/>
              <w:bottom w:val="single" w:sz="4" w:space="0" w:color="000000"/>
            </w:tcBorders>
          </w:tcPr>
          <w:p w:rsidR="00357DE7" w:rsidRPr="00645A4F" w:rsidRDefault="00357DE7" w:rsidP="00357DE7">
            <w:pPr>
              <w:snapToGrid w:val="0"/>
              <w:jc w:val="right"/>
              <w:rPr>
                <w:rFonts w:ascii="Times New Roman" w:hAnsi="Times New Roman"/>
              </w:rPr>
            </w:pPr>
            <w:r w:rsidRPr="00645A4F">
              <w:rPr>
                <w:rFonts w:ascii="Times New Roman" w:hAnsi="Times New Roman"/>
              </w:rPr>
              <w:t>ПДВ:</w:t>
            </w:r>
          </w:p>
        </w:tc>
        <w:tc>
          <w:tcPr>
            <w:tcW w:w="1418" w:type="dxa"/>
            <w:tcBorders>
              <w:top w:val="single" w:sz="4" w:space="0" w:color="000000"/>
              <w:left w:val="single" w:sz="4" w:space="0" w:color="000000"/>
              <w:bottom w:val="single" w:sz="4" w:space="0" w:color="000000"/>
            </w:tcBorders>
          </w:tcPr>
          <w:p w:rsidR="00357DE7" w:rsidRPr="00645A4F" w:rsidRDefault="00357DE7" w:rsidP="00357DE7">
            <w:pPr>
              <w:snapToGrid w:val="0"/>
              <w:jc w:val="right"/>
              <w:rPr>
                <w:rFonts w:ascii="Times New Roman" w:hAnsi="Times New Roman"/>
              </w:rPr>
            </w:pPr>
            <w:r w:rsidRPr="00645A4F">
              <w:rPr>
                <w:rFonts w:ascii="Times New Roman" w:hAnsi="Times New Roman"/>
              </w:rPr>
              <w:t>20 %</w:t>
            </w:r>
          </w:p>
        </w:tc>
        <w:tc>
          <w:tcPr>
            <w:tcW w:w="1923" w:type="dxa"/>
            <w:tcBorders>
              <w:top w:val="single" w:sz="4" w:space="0" w:color="000000"/>
              <w:left w:val="single" w:sz="4" w:space="0" w:color="000000"/>
              <w:bottom w:val="single" w:sz="4" w:space="0" w:color="000000"/>
              <w:right w:val="single" w:sz="4" w:space="0" w:color="000000"/>
            </w:tcBorders>
          </w:tcPr>
          <w:p w:rsidR="00357DE7" w:rsidRPr="00645A4F" w:rsidRDefault="00357DE7" w:rsidP="00357DE7">
            <w:pPr>
              <w:snapToGrid w:val="0"/>
              <w:jc w:val="right"/>
              <w:rPr>
                <w:rFonts w:ascii="Times New Roman" w:hAnsi="Times New Roman"/>
                <w:b/>
                <w:bCs/>
              </w:rPr>
            </w:pPr>
          </w:p>
        </w:tc>
      </w:tr>
      <w:tr w:rsidR="00357DE7" w:rsidRPr="00645A4F" w:rsidTr="00357DE7">
        <w:trPr>
          <w:cantSplit/>
        </w:trPr>
        <w:tc>
          <w:tcPr>
            <w:tcW w:w="710" w:type="dxa"/>
            <w:tcBorders>
              <w:top w:val="single" w:sz="4" w:space="0" w:color="000000"/>
              <w:left w:val="single" w:sz="4" w:space="0" w:color="000000"/>
              <w:bottom w:val="single" w:sz="4" w:space="0" w:color="000000"/>
            </w:tcBorders>
          </w:tcPr>
          <w:p w:rsidR="00357DE7" w:rsidRPr="00645A4F" w:rsidRDefault="00357DE7" w:rsidP="00357DE7">
            <w:pPr>
              <w:snapToGrid w:val="0"/>
              <w:jc w:val="center"/>
              <w:rPr>
                <w:rFonts w:ascii="Times New Roman" w:hAnsi="Times New Roman"/>
                <w:b/>
                <w:bCs/>
              </w:rPr>
            </w:pPr>
          </w:p>
        </w:tc>
        <w:tc>
          <w:tcPr>
            <w:tcW w:w="4059" w:type="dxa"/>
            <w:tcBorders>
              <w:top w:val="single" w:sz="4" w:space="0" w:color="000000"/>
              <w:bottom w:val="single" w:sz="4" w:space="0" w:color="000000"/>
            </w:tcBorders>
          </w:tcPr>
          <w:p w:rsidR="00357DE7" w:rsidRPr="00645A4F" w:rsidRDefault="00357DE7" w:rsidP="00357DE7">
            <w:pPr>
              <w:snapToGrid w:val="0"/>
              <w:jc w:val="both"/>
              <w:rPr>
                <w:rFonts w:ascii="Times New Roman" w:hAnsi="Times New Roman"/>
                <w:b/>
                <w:bCs/>
              </w:rPr>
            </w:pPr>
          </w:p>
        </w:tc>
        <w:tc>
          <w:tcPr>
            <w:tcW w:w="3453" w:type="dxa"/>
            <w:gridSpan w:val="2"/>
            <w:tcBorders>
              <w:top w:val="single" w:sz="4" w:space="0" w:color="000000"/>
              <w:bottom w:val="single" w:sz="4" w:space="0" w:color="000000"/>
            </w:tcBorders>
          </w:tcPr>
          <w:p w:rsidR="00357DE7" w:rsidRPr="00645A4F" w:rsidRDefault="00357DE7" w:rsidP="00357DE7">
            <w:pPr>
              <w:snapToGrid w:val="0"/>
              <w:jc w:val="right"/>
              <w:rPr>
                <w:rFonts w:ascii="Times New Roman" w:hAnsi="Times New Roman"/>
                <w:b/>
                <w:bCs/>
              </w:rPr>
            </w:pPr>
            <w:r w:rsidRPr="00645A4F">
              <w:rPr>
                <w:rFonts w:ascii="Times New Roman" w:hAnsi="Times New Roman"/>
                <w:b/>
                <w:bCs/>
                <w:i w:val="0"/>
                <w:iCs/>
                <w:u w:val="single"/>
              </w:rPr>
              <w:t>УКУПНО</w:t>
            </w:r>
            <w:r w:rsidRPr="00645A4F">
              <w:rPr>
                <w:rFonts w:ascii="Times New Roman" w:hAnsi="Times New Roman"/>
                <w:b/>
                <w:bCs/>
              </w:rPr>
              <w:t>:</w:t>
            </w:r>
          </w:p>
        </w:tc>
        <w:tc>
          <w:tcPr>
            <w:tcW w:w="1923" w:type="dxa"/>
            <w:tcBorders>
              <w:top w:val="single" w:sz="4" w:space="0" w:color="000000"/>
              <w:left w:val="single" w:sz="4" w:space="0" w:color="000000"/>
              <w:bottom w:val="single" w:sz="4" w:space="0" w:color="000000"/>
              <w:right w:val="single" w:sz="4" w:space="0" w:color="000000"/>
            </w:tcBorders>
          </w:tcPr>
          <w:p w:rsidR="00357DE7" w:rsidRPr="00645A4F" w:rsidRDefault="00357DE7" w:rsidP="00357DE7">
            <w:pPr>
              <w:snapToGrid w:val="0"/>
              <w:jc w:val="right"/>
              <w:rPr>
                <w:rFonts w:ascii="Times New Roman" w:hAnsi="Times New Roman"/>
                <w:b/>
                <w:bCs/>
              </w:rPr>
            </w:pPr>
          </w:p>
        </w:tc>
      </w:tr>
    </w:tbl>
    <w:p w:rsidR="00357DE7" w:rsidRPr="00645A4F" w:rsidRDefault="00357DE7" w:rsidP="00357DE7">
      <w:pPr>
        <w:jc w:val="right"/>
        <w:rPr>
          <w:rFonts w:ascii="Times New Roman" w:hAnsi="Times New Roman"/>
        </w:rPr>
      </w:pPr>
    </w:p>
    <w:p w:rsidR="00D44997" w:rsidRPr="00645A4F" w:rsidRDefault="00D44997" w:rsidP="005148BA">
      <w:pPr>
        <w:jc w:val="center"/>
        <w:rPr>
          <w:rFonts w:ascii="Times New Roman" w:hAnsi="Times New Roman"/>
          <w:b/>
          <w:i w:val="0"/>
          <w:lang w:val="sr-Cyrl-CS"/>
        </w:rPr>
      </w:pPr>
    </w:p>
    <w:p w:rsidR="000B193A" w:rsidRDefault="000B193A" w:rsidP="005148BA">
      <w:pPr>
        <w:jc w:val="center"/>
        <w:rPr>
          <w:rFonts w:ascii="Times New Roman" w:hAnsi="Times New Roman"/>
          <w:b/>
          <w:i w:val="0"/>
          <w:lang w:val="sr-Cyrl-CS"/>
        </w:rPr>
      </w:pPr>
    </w:p>
    <w:p w:rsidR="008C21F5" w:rsidRPr="00645A4F" w:rsidRDefault="008C21F5" w:rsidP="005148BA">
      <w:pPr>
        <w:jc w:val="center"/>
        <w:rPr>
          <w:rFonts w:ascii="Times New Roman" w:hAnsi="Times New Roman"/>
          <w:b/>
          <w:i w:val="0"/>
          <w:lang w:val="sr-Cyrl-CS"/>
        </w:rPr>
      </w:pPr>
    </w:p>
    <w:p w:rsidR="005148BA" w:rsidRPr="00645A4F" w:rsidRDefault="005148BA" w:rsidP="005148BA">
      <w:pPr>
        <w:jc w:val="both"/>
        <w:rPr>
          <w:rFonts w:ascii="Times New Roman" w:hAnsi="Times New Roman"/>
          <w:i w:val="0"/>
          <w:lang w:val="sr-Cyrl-CS"/>
        </w:rPr>
      </w:pPr>
    </w:p>
    <w:p w:rsidR="005148BA" w:rsidRPr="00645A4F" w:rsidRDefault="00DA09FE" w:rsidP="008A1A66">
      <w:pPr>
        <w:jc w:val="center"/>
        <w:rPr>
          <w:rFonts w:ascii="Times New Roman" w:hAnsi="Times New Roman"/>
          <w:b/>
          <w:i w:val="0"/>
          <w:lang w:val="sr-Cyrl-CS"/>
        </w:rPr>
      </w:pPr>
      <w:r w:rsidRPr="00645A4F">
        <w:rPr>
          <w:rFonts w:ascii="Times New Roman" w:hAnsi="Times New Roman"/>
          <w:b/>
          <w:i w:val="0"/>
          <w:lang w:val="sr-Cyrl-CS"/>
        </w:rPr>
        <w:lastRenderedPageBreak/>
        <w:t xml:space="preserve">ЗБИРНА </w:t>
      </w:r>
      <w:r w:rsidR="005148BA" w:rsidRPr="00645A4F">
        <w:rPr>
          <w:rFonts w:ascii="Times New Roman" w:hAnsi="Times New Roman"/>
          <w:b/>
          <w:i w:val="0"/>
          <w:lang w:val="sr-Cyrl-CS"/>
        </w:rPr>
        <w:t xml:space="preserve">РЕКАПИТУЛАЦИЈА  </w:t>
      </w:r>
      <w:r w:rsidR="008A1A66" w:rsidRPr="00645A4F">
        <w:rPr>
          <w:rFonts w:ascii="Times New Roman" w:hAnsi="Times New Roman"/>
          <w:b/>
          <w:i w:val="0"/>
          <w:lang w:val="sr-Cyrl-CS"/>
        </w:rPr>
        <w:t>РАДОВА</w:t>
      </w:r>
    </w:p>
    <w:p w:rsidR="008A1A66" w:rsidRPr="00645A4F" w:rsidRDefault="008A1A66" w:rsidP="008A1A66">
      <w:pPr>
        <w:jc w:val="center"/>
        <w:rPr>
          <w:rFonts w:ascii="Times New Roman" w:hAnsi="Times New Roman"/>
          <w:b/>
          <w:i w:val="0"/>
          <w:lang w:val="sr-Cyrl-CS"/>
        </w:rPr>
      </w:pPr>
    </w:p>
    <w:p w:rsidR="005148BA" w:rsidRPr="00645A4F" w:rsidRDefault="00A76B7C" w:rsidP="00A76B7C">
      <w:pPr>
        <w:ind w:left="360" w:hanging="644"/>
        <w:jc w:val="both"/>
        <w:rPr>
          <w:rFonts w:ascii="Times New Roman" w:hAnsi="Times New Roman"/>
          <w:i w:val="0"/>
          <w:lang w:val="sr-Cyrl-CS"/>
        </w:rPr>
      </w:pPr>
      <w:r w:rsidRPr="00645A4F">
        <w:rPr>
          <w:rFonts w:ascii="Times New Roman" w:hAnsi="Times New Roman"/>
          <w:i w:val="0"/>
          <w:lang w:val="sr-Cyrl-CS"/>
        </w:rPr>
        <w:t>А   ГРАЂЕВИНСК</w:t>
      </w:r>
      <w:r w:rsidR="00A858C6" w:rsidRPr="00645A4F">
        <w:rPr>
          <w:rFonts w:ascii="Times New Roman" w:hAnsi="Times New Roman"/>
          <w:i w:val="0"/>
          <w:lang w:val="sr-Cyrl-CS"/>
        </w:rPr>
        <w:t>И</w:t>
      </w:r>
      <w:r w:rsidR="00DA09FE" w:rsidRPr="00645A4F">
        <w:rPr>
          <w:rFonts w:ascii="Times New Roman" w:hAnsi="Times New Roman"/>
          <w:i w:val="0"/>
        </w:rPr>
        <w:t xml:space="preserve"> ЗАНАТСКИ </w:t>
      </w:r>
      <w:r w:rsidRPr="00645A4F">
        <w:rPr>
          <w:rFonts w:ascii="Times New Roman" w:hAnsi="Times New Roman"/>
          <w:i w:val="0"/>
          <w:lang w:val="sr-Cyrl-CS"/>
        </w:rPr>
        <w:t xml:space="preserve"> </w:t>
      </w:r>
      <w:r w:rsidR="008A1A66" w:rsidRPr="00645A4F">
        <w:rPr>
          <w:rFonts w:ascii="Times New Roman" w:hAnsi="Times New Roman"/>
          <w:i w:val="0"/>
          <w:lang w:val="sr-Cyrl-CS"/>
        </w:rPr>
        <w:t>РАДОВИ</w:t>
      </w:r>
      <w:r w:rsidR="00BC3B2E" w:rsidRPr="00645A4F">
        <w:rPr>
          <w:rFonts w:ascii="Times New Roman" w:hAnsi="Times New Roman"/>
          <w:i w:val="0"/>
          <w:lang w:val="sr-Cyrl-CS"/>
        </w:rPr>
        <w:t>.........</w:t>
      </w:r>
      <w:r w:rsidR="005148BA" w:rsidRPr="00645A4F">
        <w:rPr>
          <w:rFonts w:ascii="Times New Roman" w:hAnsi="Times New Roman"/>
          <w:i w:val="0"/>
          <w:lang w:val="sr-Cyrl-CS"/>
        </w:rPr>
        <w:t>.................</w:t>
      </w:r>
      <w:r w:rsidR="00DA09FE" w:rsidRPr="00645A4F">
        <w:rPr>
          <w:rFonts w:ascii="Times New Roman" w:hAnsi="Times New Roman"/>
          <w:i w:val="0"/>
          <w:lang w:val="sr-Cyrl-CS"/>
        </w:rPr>
        <w:t>.....</w:t>
      </w:r>
      <w:r w:rsidR="008A1A66" w:rsidRPr="00645A4F">
        <w:rPr>
          <w:rFonts w:ascii="Times New Roman" w:hAnsi="Times New Roman"/>
          <w:i w:val="0"/>
          <w:lang w:val="sr-Cyrl-CS"/>
        </w:rPr>
        <w:t>_____</w:t>
      </w:r>
      <w:r w:rsidR="005148BA" w:rsidRPr="00645A4F">
        <w:rPr>
          <w:rFonts w:ascii="Times New Roman" w:hAnsi="Times New Roman"/>
          <w:i w:val="0"/>
          <w:lang w:val="sr-Cyrl-CS"/>
        </w:rPr>
        <w:t>___________</w:t>
      </w:r>
      <w:r w:rsidR="00BD21FB" w:rsidRPr="00645A4F">
        <w:rPr>
          <w:rFonts w:ascii="Times New Roman" w:hAnsi="Times New Roman"/>
          <w:i w:val="0"/>
          <w:lang w:val="sr-Cyrl-CS"/>
        </w:rPr>
        <w:t xml:space="preserve"> </w:t>
      </w:r>
      <w:r w:rsidR="005148BA" w:rsidRPr="00645A4F">
        <w:rPr>
          <w:rFonts w:ascii="Times New Roman" w:hAnsi="Times New Roman"/>
          <w:i w:val="0"/>
          <w:lang w:val="sr-Cyrl-CS"/>
        </w:rPr>
        <w:t xml:space="preserve">дин. </w:t>
      </w:r>
      <w:r w:rsidR="007361C8" w:rsidRPr="00645A4F">
        <w:rPr>
          <w:rFonts w:ascii="Times New Roman" w:hAnsi="Times New Roman"/>
          <w:i w:val="0"/>
          <w:lang w:val="sr-Cyrl-CS"/>
        </w:rPr>
        <w:t>б</w:t>
      </w:r>
      <w:r w:rsidR="005148BA" w:rsidRPr="00645A4F">
        <w:rPr>
          <w:rFonts w:ascii="Times New Roman" w:hAnsi="Times New Roman"/>
          <w:i w:val="0"/>
          <w:lang w:val="sr-Cyrl-CS"/>
        </w:rPr>
        <w:t>ез ПДВ.</w:t>
      </w:r>
    </w:p>
    <w:p w:rsidR="005148BA" w:rsidRPr="00645A4F" w:rsidRDefault="005148BA" w:rsidP="005148BA">
      <w:pPr>
        <w:jc w:val="both"/>
        <w:rPr>
          <w:rFonts w:ascii="Times New Roman" w:hAnsi="Times New Roman"/>
          <w:b/>
          <w:i w:val="0"/>
          <w:lang w:val="sr-Cyrl-CS"/>
        </w:rPr>
      </w:pPr>
      <w:r w:rsidRPr="00645A4F">
        <w:rPr>
          <w:rFonts w:ascii="Times New Roman" w:hAnsi="Times New Roman"/>
          <w:b/>
          <w:i w:val="0"/>
          <w:lang w:val="sr-Cyrl-CS"/>
        </w:rPr>
        <w:t xml:space="preserve">                                       </w:t>
      </w:r>
      <w:r w:rsidR="008A1A66" w:rsidRPr="00645A4F">
        <w:rPr>
          <w:rFonts w:ascii="Times New Roman" w:hAnsi="Times New Roman"/>
          <w:b/>
          <w:i w:val="0"/>
          <w:lang w:val="sr-Cyrl-CS"/>
        </w:rPr>
        <w:t xml:space="preserve">  </w:t>
      </w:r>
      <w:r w:rsidRPr="00645A4F">
        <w:rPr>
          <w:rFonts w:ascii="Times New Roman" w:hAnsi="Times New Roman"/>
          <w:b/>
          <w:i w:val="0"/>
          <w:lang w:val="sr-Cyrl-CS"/>
        </w:rPr>
        <w:t xml:space="preserve">ПДВ </w:t>
      </w:r>
      <w:r w:rsidR="008A1A66" w:rsidRPr="00645A4F">
        <w:rPr>
          <w:rFonts w:ascii="Times New Roman" w:hAnsi="Times New Roman"/>
          <w:b/>
          <w:i w:val="0"/>
          <w:lang w:val="sr-Cyrl-CS"/>
        </w:rPr>
        <w:t xml:space="preserve"> </w:t>
      </w:r>
      <w:r w:rsidRPr="00645A4F">
        <w:rPr>
          <w:rFonts w:ascii="Times New Roman" w:hAnsi="Times New Roman"/>
          <w:b/>
          <w:i w:val="0"/>
          <w:lang w:val="sr-Cyrl-CS"/>
        </w:rPr>
        <w:t xml:space="preserve"> ................................</w:t>
      </w:r>
      <w:r w:rsidR="008A1A66" w:rsidRPr="00645A4F">
        <w:rPr>
          <w:rFonts w:ascii="Times New Roman" w:hAnsi="Times New Roman"/>
          <w:b/>
          <w:i w:val="0"/>
          <w:lang w:val="sr-Cyrl-CS"/>
        </w:rPr>
        <w:t>...............</w:t>
      </w:r>
      <w:r w:rsidRPr="00645A4F">
        <w:rPr>
          <w:rFonts w:ascii="Times New Roman" w:hAnsi="Times New Roman"/>
          <w:b/>
          <w:i w:val="0"/>
          <w:lang w:val="sr-Cyrl-CS"/>
        </w:rPr>
        <w:t xml:space="preserve">  </w:t>
      </w:r>
      <w:r w:rsidR="008A1A66" w:rsidRPr="00645A4F">
        <w:rPr>
          <w:rFonts w:ascii="Times New Roman" w:hAnsi="Times New Roman"/>
          <w:b/>
          <w:i w:val="0"/>
          <w:lang w:val="sr-Cyrl-CS"/>
        </w:rPr>
        <w:t>_______</w:t>
      </w:r>
      <w:r w:rsidRPr="00645A4F">
        <w:rPr>
          <w:rFonts w:ascii="Times New Roman" w:hAnsi="Times New Roman"/>
          <w:b/>
          <w:i w:val="0"/>
          <w:lang w:val="sr-Cyrl-CS"/>
        </w:rPr>
        <w:t>___________     динара.</w:t>
      </w:r>
    </w:p>
    <w:p w:rsidR="005148BA" w:rsidRPr="00645A4F" w:rsidRDefault="008A1A66" w:rsidP="005148BA">
      <w:pPr>
        <w:jc w:val="both"/>
        <w:rPr>
          <w:rFonts w:ascii="Times New Roman" w:hAnsi="Times New Roman"/>
          <w:i w:val="0"/>
          <w:lang w:val="sr-Cyrl-CS"/>
        </w:rPr>
      </w:pPr>
      <w:r w:rsidRPr="00645A4F">
        <w:rPr>
          <w:rFonts w:ascii="Times New Roman" w:hAnsi="Times New Roman"/>
          <w:i w:val="0"/>
          <w:lang w:val="sr-Cyrl-CS"/>
        </w:rPr>
        <w:t xml:space="preserve"> </w:t>
      </w:r>
    </w:p>
    <w:p w:rsidR="00DA09FE" w:rsidRPr="00645A4F" w:rsidRDefault="005148BA" w:rsidP="005148BA">
      <w:pPr>
        <w:jc w:val="both"/>
        <w:rPr>
          <w:rFonts w:ascii="Times New Roman" w:hAnsi="Times New Roman"/>
          <w:b/>
          <w:i w:val="0"/>
          <w:lang w:val="sr-Cyrl-CS"/>
        </w:rPr>
      </w:pPr>
      <w:r w:rsidRPr="00645A4F">
        <w:rPr>
          <w:rFonts w:ascii="Times New Roman" w:hAnsi="Times New Roman"/>
          <w:i w:val="0"/>
          <w:lang w:val="sr-Cyrl-CS"/>
        </w:rPr>
        <w:t xml:space="preserve">              </w:t>
      </w:r>
      <w:r w:rsidR="00DA09FE" w:rsidRPr="00645A4F">
        <w:rPr>
          <w:rFonts w:ascii="Times New Roman" w:hAnsi="Times New Roman"/>
          <w:i w:val="0"/>
          <w:lang w:val="sr-Cyrl-CS"/>
        </w:rPr>
        <w:t xml:space="preserve">  </w:t>
      </w:r>
      <w:r w:rsidRPr="00645A4F">
        <w:rPr>
          <w:rFonts w:ascii="Times New Roman" w:hAnsi="Times New Roman"/>
          <w:i w:val="0"/>
          <w:lang w:val="sr-Cyrl-CS"/>
        </w:rPr>
        <w:t xml:space="preserve">   </w:t>
      </w:r>
      <w:r w:rsidRPr="00645A4F">
        <w:rPr>
          <w:rFonts w:ascii="Times New Roman" w:hAnsi="Times New Roman"/>
          <w:b/>
          <w:i w:val="0"/>
          <w:lang w:val="sr-Cyrl-CS"/>
        </w:rPr>
        <w:t>СВЕГА  са   ПДВ</w:t>
      </w:r>
      <w:r w:rsidR="008A1A66" w:rsidRPr="00645A4F">
        <w:rPr>
          <w:rFonts w:ascii="Times New Roman" w:hAnsi="Times New Roman"/>
          <w:b/>
          <w:i w:val="0"/>
          <w:lang w:val="sr-Cyrl-CS"/>
        </w:rPr>
        <w:t>-ом</w:t>
      </w:r>
      <w:r w:rsidRPr="00645A4F">
        <w:rPr>
          <w:rFonts w:ascii="Times New Roman" w:hAnsi="Times New Roman"/>
          <w:b/>
          <w:i w:val="0"/>
          <w:lang w:val="sr-Cyrl-CS"/>
        </w:rPr>
        <w:t>...............................</w:t>
      </w:r>
      <w:r w:rsidR="008A1A66" w:rsidRPr="00645A4F">
        <w:rPr>
          <w:rFonts w:ascii="Times New Roman" w:hAnsi="Times New Roman"/>
          <w:b/>
          <w:i w:val="0"/>
          <w:lang w:val="sr-Cyrl-CS"/>
        </w:rPr>
        <w:t>..............</w:t>
      </w:r>
      <w:r w:rsidRPr="00645A4F">
        <w:rPr>
          <w:rFonts w:ascii="Times New Roman" w:hAnsi="Times New Roman"/>
          <w:b/>
          <w:i w:val="0"/>
          <w:lang w:val="sr-Cyrl-CS"/>
        </w:rPr>
        <w:t xml:space="preserve"> _</w:t>
      </w:r>
      <w:r w:rsidR="008A1A66" w:rsidRPr="00645A4F">
        <w:rPr>
          <w:rFonts w:ascii="Times New Roman" w:hAnsi="Times New Roman"/>
          <w:b/>
          <w:i w:val="0"/>
          <w:lang w:val="sr-Cyrl-CS"/>
        </w:rPr>
        <w:t>_______</w:t>
      </w:r>
      <w:r w:rsidRPr="00645A4F">
        <w:rPr>
          <w:rFonts w:ascii="Times New Roman" w:hAnsi="Times New Roman"/>
          <w:b/>
          <w:i w:val="0"/>
          <w:lang w:val="sr-Cyrl-CS"/>
        </w:rPr>
        <w:t>__________     динара.</w:t>
      </w:r>
    </w:p>
    <w:p w:rsidR="00DA09FE" w:rsidRPr="00645A4F" w:rsidRDefault="00DA09FE" w:rsidP="005148BA">
      <w:pPr>
        <w:jc w:val="both"/>
        <w:rPr>
          <w:rFonts w:ascii="Times New Roman" w:hAnsi="Times New Roman"/>
          <w:b/>
          <w:i w:val="0"/>
          <w:lang w:val="sr-Cyrl-CS"/>
        </w:rPr>
      </w:pPr>
    </w:p>
    <w:p w:rsidR="00DA09FE" w:rsidRPr="00645A4F" w:rsidRDefault="00DA09FE" w:rsidP="00DA09FE">
      <w:pPr>
        <w:ind w:left="360" w:hanging="644"/>
        <w:jc w:val="both"/>
        <w:rPr>
          <w:rFonts w:ascii="Times New Roman" w:hAnsi="Times New Roman"/>
          <w:i w:val="0"/>
          <w:lang w:val="sr-Cyrl-CS"/>
        </w:rPr>
      </w:pPr>
      <w:r w:rsidRPr="00645A4F">
        <w:rPr>
          <w:rFonts w:ascii="Times New Roman" w:hAnsi="Times New Roman"/>
          <w:i w:val="0"/>
          <w:lang w:val="sr-Cyrl-CS"/>
        </w:rPr>
        <w:t>Б   ВОДОВОД И КАНАЛИЗАЦИЈА               ...............................________________ дин. без ПДВ.</w:t>
      </w:r>
    </w:p>
    <w:p w:rsidR="00DA09FE" w:rsidRPr="00645A4F" w:rsidRDefault="00DA09FE" w:rsidP="00DA09FE">
      <w:pPr>
        <w:jc w:val="both"/>
        <w:rPr>
          <w:rFonts w:ascii="Times New Roman" w:hAnsi="Times New Roman"/>
          <w:b/>
          <w:i w:val="0"/>
          <w:lang w:val="sr-Cyrl-CS"/>
        </w:rPr>
      </w:pPr>
      <w:r w:rsidRPr="00645A4F">
        <w:rPr>
          <w:rFonts w:ascii="Times New Roman" w:hAnsi="Times New Roman"/>
          <w:b/>
          <w:i w:val="0"/>
          <w:lang w:val="sr-Cyrl-CS"/>
        </w:rPr>
        <w:t xml:space="preserve">                                         ПДВ   ...............................................  __________________     динара.</w:t>
      </w:r>
    </w:p>
    <w:p w:rsidR="00DA09FE" w:rsidRPr="00645A4F" w:rsidRDefault="00DA09FE" w:rsidP="00DA09FE">
      <w:pPr>
        <w:jc w:val="both"/>
        <w:rPr>
          <w:rFonts w:ascii="Times New Roman" w:hAnsi="Times New Roman"/>
          <w:i w:val="0"/>
          <w:lang w:val="sr-Cyrl-CS"/>
        </w:rPr>
      </w:pPr>
      <w:r w:rsidRPr="00645A4F">
        <w:rPr>
          <w:rFonts w:ascii="Times New Roman" w:hAnsi="Times New Roman"/>
          <w:i w:val="0"/>
          <w:lang w:val="sr-Cyrl-CS"/>
        </w:rPr>
        <w:t xml:space="preserve"> </w:t>
      </w:r>
    </w:p>
    <w:p w:rsidR="00DA09FE" w:rsidRPr="00645A4F" w:rsidRDefault="00DA09FE" w:rsidP="00DA09FE">
      <w:pPr>
        <w:jc w:val="both"/>
        <w:rPr>
          <w:rFonts w:ascii="Times New Roman" w:hAnsi="Times New Roman"/>
          <w:b/>
          <w:i w:val="0"/>
          <w:lang w:val="sr-Cyrl-CS"/>
        </w:rPr>
      </w:pPr>
      <w:r w:rsidRPr="00645A4F">
        <w:rPr>
          <w:rFonts w:ascii="Times New Roman" w:hAnsi="Times New Roman"/>
          <w:i w:val="0"/>
          <w:lang w:val="sr-Cyrl-CS"/>
        </w:rPr>
        <w:t xml:space="preserve">                   </w:t>
      </w:r>
      <w:r w:rsidRPr="00645A4F">
        <w:rPr>
          <w:rFonts w:ascii="Times New Roman" w:hAnsi="Times New Roman"/>
          <w:b/>
          <w:i w:val="0"/>
          <w:lang w:val="sr-Cyrl-CS"/>
        </w:rPr>
        <w:t>СВЕГА  са   ПДВ-ом............................................. __________________     динара.</w:t>
      </w:r>
    </w:p>
    <w:p w:rsidR="00DA09FE" w:rsidRPr="00645A4F" w:rsidRDefault="00DA09FE" w:rsidP="005148BA">
      <w:pPr>
        <w:jc w:val="both"/>
        <w:rPr>
          <w:rFonts w:ascii="Times New Roman" w:hAnsi="Times New Roman"/>
          <w:b/>
          <w:i w:val="0"/>
          <w:lang w:val="sr-Cyrl-CS"/>
        </w:rPr>
      </w:pPr>
    </w:p>
    <w:p w:rsidR="00DA09FE" w:rsidRPr="00645A4F" w:rsidRDefault="00DA09FE" w:rsidP="005148BA">
      <w:pPr>
        <w:jc w:val="both"/>
        <w:rPr>
          <w:rFonts w:ascii="Times New Roman" w:hAnsi="Times New Roman"/>
          <w:b/>
          <w:i w:val="0"/>
          <w:lang w:val="sr-Cyrl-CS"/>
        </w:rPr>
      </w:pPr>
    </w:p>
    <w:p w:rsidR="00DA09FE" w:rsidRPr="00645A4F" w:rsidRDefault="00DA09FE" w:rsidP="00DA09FE">
      <w:pPr>
        <w:ind w:left="360" w:hanging="644"/>
        <w:jc w:val="both"/>
        <w:rPr>
          <w:rFonts w:ascii="Times New Roman" w:hAnsi="Times New Roman"/>
          <w:i w:val="0"/>
          <w:lang w:val="sr-Cyrl-CS"/>
        </w:rPr>
      </w:pPr>
      <w:r w:rsidRPr="00645A4F">
        <w:rPr>
          <w:rFonts w:ascii="Times New Roman" w:hAnsi="Times New Roman"/>
          <w:i w:val="0"/>
          <w:lang w:val="sr-Cyrl-CS"/>
        </w:rPr>
        <w:t>Ц   ЕЛЕКТРОИНСТАЛАЦИЈЕ                      ...............................________________ дин. без ПДВ.</w:t>
      </w:r>
    </w:p>
    <w:p w:rsidR="00DA09FE" w:rsidRPr="00645A4F" w:rsidRDefault="00DA09FE" w:rsidP="00DA09FE">
      <w:pPr>
        <w:jc w:val="both"/>
        <w:rPr>
          <w:rFonts w:ascii="Times New Roman" w:hAnsi="Times New Roman"/>
          <w:b/>
          <w:i w:val="0"/>
          <w:lang w:val="sr-Cyrl-CS"/>
        </w:rPr>
      </w:pPr>
      <w:r w:rsidRPr="00645A4F">
        <w:rPr>
          <w:rFonts w:ascii="Times New Roman" w:hAnsi="Times New Roman"/>
          <w:b/>
          <w:i w:val="0"/>
          <w:lang w:val="sr-Cyrl-CS"/>
        </w:rPr>
        <w:t xml:space="preserve">                                         ПДВ   ...............................................  __________________     динара.</w:t>
      </w:r>
    </w:p>
    <w:p w:rsidR="00DA09FE" w:rsidRPr="00645A4F" w:rsidRDefault="00DA09FE" w:rsidP="00DA09FE">
      <w:pPr>
        <w:jc w:val="both"/>
        <w:rPr>
          <w:rFonts w:ascii="Times New Roman" w:hAnsi="Times New Roman"/>
          <w:i w:val="0"/>
          <w:lang w:val="sr-Cyrl-CS"/>
        </w:rPr>
      </w:pPr>
      <w:r w:rsidRPr="00645A4F">
        <w:rPr>
          <w:rFonts w:ascii="Times New Roman" w:hAnsi="Times New Roman"/>
          <w:i w:val="0"/>
          <w:lang w:val="sr-Cyrl-CS"/>
        </w:rPr>
        <w:t xml:space="preserve"> </w:t>
      </w:r>
    </w:p>
    <w:p w:rsidR="00DA09FE" w:rsidRPr="00645A4F" w:rsidRDefault="00DA09FE" w:rsidP="00DA09FE">
      <w:pPr>
        <w:jc w:val="both"/>
        <w:rPr>
          <w:rFonts w:ascii="Times New Roman" w:hAnsi="Times New Roman"/>
          <w:b/>
          <w:i w:val="0"/>
          <w:lang w:val="sr-Cyrl-CS"/>
        </w:rPr>
      </w:pPr>
      <w:r w:rsidRPr="00645A4F">
        <w:rPr>
          <w:rFonts w:ascii="Times New Roman" w:hAnsi="Times New Roman"/>
          <w:i w:val="0"/>
          <w:lang w:val="sr-Cyrl-CS"/>
        </w:rPr>
        <w:t xml:space="preserve">                   </w:t>
      </w:r>
      <w:r w:rsidRPr="00645A4F">
        <w:rPr>
          <w:rFonts w:ascii="Times New Roman" w:hAnsi="Times New Roman"/>
          <w:b/>
          <w:i w:val="0"/>
          <w:lang w:val="sr-Cyrl-CS"/>
        </w:rPr>
        <w:t>СВЕГА  са   ПДВ-ом............................................. __________________     динара.</w:t>
      </w:r>
    </w:p>
    <w:p w:rsidR="00DA09FE" w:rsidRPr="00645A4F" w:rsidRDefault="00DA09FE" w:rsidP="005148BA">
      <w:pPr>
        <w:jc w:val="both"/>
        <w:rPr>
          <w:rFonts w:ascii="Times New Roman" w:hAnsi="Times New Roman"/>
          <w:b/>
          <w:i w:val="0"/>
          <w:lang w:val="sr-Cyrl-CS"/>
        </w:rPr>
      </w:pPr>
    </w:p>
    <w:p w:rsidR="00DA09FE" w:rsidRPr="00645A4F" w:rsidRDefault="00DA09FE" w:rsidP="005148BA">
      <w:pPr>
        <w:jc w:val="both"/>
        <w:rPr>
          <w:rFonts w:ascii="Times New Roman" w:hAnsi="Times New Roman"/>
          <w:b/>
          <w:i w:val="0"/>
          <w:lang w:val="sr-Cyrl-CS"/>
        </w:rPr>
      </w:pPr>
    </w:p>
    <w:p w:rsidR="00DA09FE" w:rsidRPr="00645A4F" w:rsidRDefault="00DA09FE" w:rsidP="00DA09FE">
      <w:pPr>
        <w:ind w:left="360" w:hanging="644"/>
        <w:jc w:val="both"/>
        <w:rPr>
          <w:rFonts w:ascii="Times New Roman" w:hAnsi="Times New Roman"/>
          <w:i w:val="0"/>
          <w:lang w:val="sr-Cyrl-CS"/>
        </w:rPr>
      </w:pPr>
      <w:r w:rsidRPr="00645A4F">
        <w:rPr>
          <w:rFonts w:ascii="Times New Roman" w:hAnsi="Times New Roman"/>
          <w:i w:val="0"/>
          <w:lang w:val="sr-Cyrl-CS"/>
        </w:rPr>
        <w:t>Д   ИНСТАЛАЦИЈЕ ЦЕНТРАЛНОГ ГРЕЈАЊА..........................________________ дин. без ПДВ.</w:t>
      </w:r>
    </w:p>
    <w:p w:rsidR="00DA09FE" w:rsidRPr="00645A4F" w:rsidRDefault="00DA09FE" w:rsidP="00DA09FE">
      <w:pPr>
        <w:jc w:val="both"/>
        <w:rPr>
          <w:rFonts w:ascii="Times New Roman" w:hAnsi="Times New Roman"/>
          <w:b/>
          <w:i w:val="0"/>
          <w:lang w:val="sr-Cyrl-CS"/>
        </w:rPr>
      </w:pPr>
      <w:r w:rsidRPr="00645A4F">
        <w:rPr>
          <w:rFonts w:ascii="Times New Roman" w:hAnsi="Times New Roman"/>
          <w:b/>
          <w:i w:val="0"/>
          <w:lang w:val="sr-Cyrl-CS"/>
        </w:rPr>
        <w:t xml:space="preserve">                                         ПДВ   ...............................................  __________________     динара.</w:t>
      </w:r>
    </w:p>
    <w:p w:rsidR="00DA09FE" w:rsidRPr="00645A4F" w:rsidRDefault="00DA09FE" w:rsidP="00DA09FE">
      <w:pPr>
        <w:jc w:val="both"/>
        <w:rPr>
          <w:rFonts w:ascii="Times New Roman" w:hAnsi="Times New Roman"/>
          <w:i w:val="0"/>
          <w:lang w:val="sr-Cyrl-CS"/>
        </w:rPr>
      </w:pPr>
      <w:r w:rsidRPr="00645A4F">
        <w:rPr>
          <w:rFonts w:ascii="Times New Roman" w:hAnsi="Times New Roman"/>
          <w:i w:val="0"/>
          <w:lang w:val="sr-Cyrl-CS"/>
        </w:rPr>
        <w:t xml:space="preserve"> </w:t>
      </w:r>
    </w:p>
    <w:p w:rsidR="00DA09FE" w:rsidRPr="00645A4F" w:rsidRDefault="00DA09FE" w:rsidP="00DA09FE">
      <w:pPr>
        <w:jc w:val="both"/>
        <w:rPr>
          <w:rFonts w:ascii="Times New Roman" w:hAnsi="Times New Roman"/>
          <w:b/>
          <w:i w:val="0"/>
          <w:lang w:val="sr-Cyrl-CS"/>
        </w:rPr>
      </w:pPr>
      <w:r w:rsidRPr="00645A4F">
        <w:rPr>
          <w:rFonts w:ascii="Times New Roman" w:hAnsi="Times New Roman"/>
          <w:i w:val="0"/>
          <w:lang w:val="sr-Cyrl-CS"/>
        </w:rPr>
        <w:t xml:space="preserve">                   </w:t>
      </w:r>
      <w:r w:rsidRPr="00645A4F">
        <w:rPr>
          <w:rFonts w:ascii="Times New Roman" w:hAnsi="Times New Roman"/>
          <w:b/>
          <w:i w:val="0"/>
          <w:lang w:val="sr-Cyrl-CS"/>
        </w:rPr>
        <w:t>СВЕГА  са   ПДВ-ом............................................. __________________     динара.</w:t>
      </w:r>
    </w:p>
    <w:p w:rsidR="00DA09FE" w:rsidRPr="00645A4F" w:rsidRDefault="00DA09FE" w:rsidP="00DA09FE">
      <w:pPr>
        <w:jc w:val="both"/>
        <w:rPr>
          <w:rFonts w:ascii="Times New Roman" w:hAnsi="Times New Roman"/>
          <w:b/>
          <w:i w:val="0"/>
          <w:lang w:val="sr-Cyrl-CS"/>
        </w:rPr>
      </w:pPr>
    </w:p>
    <w:p w:rsidR="00DA09FE" w:rsidRPr="00645A4F" w:rsidRDefault="00DA09FE" w:rsidP="00DA09FE">
      <w:pPr>
        <w:jc w:val="both"/>
        <w:rPr>
          <w:rFonts w:ascii="Times New Roman" w:hAnsi="Times New Roman"/>
          <w:b/>
          <w:i w:val="0"/>
          <w:lang w:val="sr-Cyrl-CS"/>
        </w:rPr>
      </w:pPr>
    </w:p>
    <w:p w:rsidR="00DA09FE" w:rsidRPr="00645A4F" w:rsidRDefault="00DA09FE" w:rsidP="00DA09FE">
      <w:pPr>
        <w:jc w:val="both"/>
        <w:rPr>
          <w:rFonts w:ascii="Times New Roman" w:hAnsi="Times New Roman"/>
          <w:b/>
          <w:i w:val="0"/>
          <w:lang w:val="sr-Cyrl-CS"/>
        </w:rPr>
      </w:pPr>
      <w:r w:rsidRPr="00645A4F">
        <w:rPr>
          <w:rFonts w:ascii="Times New Roman" w:hAnsi="Times New Roman"/>
          <w:b/>
          <w:i w:val="0"/>
          <w:lang w:val="sr-Cyrl-CS"/>
        </w:rPr>
        <w:t>У к у п н о без ПДВ-а ------------------------------------------------___________________  динара</w:t>
      </w:r>
    </w:p>
    <w:p w:rsidR="00DA09FE" w:rsidRPr="00645A4F" w:rsidRDefault="00DA09FE" w:rsidP="00DA09FE">
      <w:pPr>
        <w:jc w:val="both"/>
        <w:rPr>
          <w:rFonts w:ascii="Times New Roman" w:hAnsi="Times New Roman"/>
          <w:b/>
          <w:i w:val="0"/>
          <w:lang w:val="sr-Cyrl-CS"/>
        </w:rPr>
      </w:pPr>
    </w:p>
    <w:p w:rsidR="00DA09FE" w:rsidRPr="00645A4F" w:rsidRDefault="00DA09FE" w:rsidP="00DA09FE">
      <w:pPr>
        <w:jc w:val="both"/>
        <w:rPr>
          <w:rFonts w:ascii="Times New Roman" w:hAnsi="Times New Roman"/>
          <w:b/>
          <w:i w:val="0"/>
          <w:lang w:val="sr-Cyrl-CS"/>
        </w:rPr>
      </w:pPr>
      <w:r w:rsidRPr="00645A4F">
        <w:rPr>
          <w:rFonts w:ascii="Times New Roman" w:hAnsi="Times New Roman"/>
          <w:b/>
          <w:i w:val="0"/>
          <w:lang w:val="sr-Cyrl-CS"/>
        </w:rPr>
        <w:t>ПДВ  20% --------------------------------------------------------------___________________  динара</w:t>
      </w:r>
    </w:p>
    <w:p w:rsidR="00DA09FE" w:rsidRPr="00645A4F" w:rsidRDefault="00DA09FE" w:rsidP="00DA09FE">
      <w:pPr>
        <w:jc w:val="both"/>
        <w:rPr>
          <w:rFonts w:ascii="Times New Roman" w:hAnsi="Times New Roman"/>
          <w:b/>
          <w:i w:val="0"/>
          <w:lang w:val="sr-Cyrl-CS"/>
        </w:rPr>
      </w:pPr>
    </w:p>
    <w:p w:rsidR="00DA09FE" w:rsidRPr="00645A4F" w:rsidRDefault="00DA09FE" w:rsidP="00DA09FE">
      <w:pPr>
        <w:jc w:val="both"/>
        <w:rPr>
          <w:rFonts w:ascii="Times New Roman" w:hAnsi="Times New Roman"/>
          <w:b/>
          <w:i w:val="0"/>
          <w:lang w:val="sr-Cyrl-CS"/>
        </w:rPr>
      </w:pPr>
      <w:r w:rsidRPr="00645A4F">
        <w:rPr>
          <w:rFonts w:ascii="Times New Roman" w:hAnsi="Times New Roman"/>
          <w:b/>
          <w:i w:val="0"/>
          <w:lang w:val="sr-Cyrl-CS"/>
        </w:rPr>
        <w:t>У к у п н о  с а  ПДВ-ом --------------------------------------------___________________  динара</w:t>
      </w:r>
    </w:p>
    <w:p w:rsidR="00DA09FE" w:rsidRPr="00645A4F" w:rsidRDefault="00DA09FE" w:rsidP="005148BA">
      <w:pPr>
        <w:jc w:val="both"/>
        <w:rPr>
          <w:rFonts w:ascii="Times New Roman" w:hAnsi="Times New Roman"/>
          <w:b/>
          <w:i w:val="0"/>
          <w:lang w:val="sr-Cyrl-CS"/>
        </w:rPr>
      </w:pPr>
    </w:p>
    <w:p w:rsidR="00DA09FE" w:rsidRPr="00645A4F" w:rsidRDefault="00DA09FE" w:rsidP="005148BA">
      <w:pPr>
        <w:jc w:val="both"/>
        <w:rPr>
          <w:rFonts w:ascii="Times New Roman" w:hAnsi="Times New Roman"/>
          <w:b/>
          <w:i w:val="0"/>
          <w:lang w:val="sr-Cyrl-CS"/>
        </w:rPr>
      </w:pPr>
    </w:p>
    <w:p w:rsidR="00DA09FE" w:rsidRPr="00645A4F" w:rsidRDefault="00DA09FE" w:rsidP="005148BA">
      <w:pPr>
        <w:jc w:val="both"/>
        <w:rPr>
          <w:rFonts w:ascii="Times New Roman" w:hAnsi="Times New Roman"/>
          <w:b/>
          <w:i w:val="0"/>
          <w:lang w:val="sr-Cyrl-CS"/>
        </w:rPr>
      </w:pPr>
    </w:p>
    <w:p w:rsidR="00DA09FE" w:rsidRPr="00645A4F" w:rsidRDefault="00DA09FE" w:rsidP="005148BA">
      <w:pPr>
        <w:jc w:val="both"/>
        <w:rPr>
          <w:rFonts w:ascii="Times New Roman" w:hAnsi="Times New Roman"/>
          <w:b/>
          <w:i w:val="0"/>
          <w:lang w:val="sr-Cyrl-CS"/>
        </w:rPr>
      </w:pPr>
    </w:p>
    <w:p w:rsidR="003566D2" w:rsidRPr="00645A4F" w:rsidRDefault="003566D2" w:rsidP="005148BA">
      <w:pPr>
        <w:jc w:val="both"/>
        <w:rPr>
          <w:rFonts w:ascii="Times New Roman" w:hAnsi="Times New Roman"/>
          <w:b/>
          <w:i w:val="0"/>
          <w:lang w:val="sr-Cyrl-CS"/>
        </w:rPr>
      </w:pPr>
    </w:p>
    <w:p w:rsidR="009A055D" w:rsidRPr="00645A4F" w:rsidRDefault="009A055D" w:rsidP="005148BA">
      <w:pPr>
        <w:jc w:val="both"/>
        <w:rPr>
          <w:rFonts w:ascii="Times New Roman" w:hAnsi="Times New Roman"/>
          <w:b/>
          <w:i w:val="0"/>
          <w:lang w:val="sr-Cyrl-CS"/>
        </w:rPr>
      </w:pPr>
    </w:p>
    <w:p w:rsidR="00BC3B2E" w:rsidRPr="00645A4F" w:rsidRDefault="00BC3B2E" w:rsidP="005148BA">
      <w:pPr>
        <w:jc w:val="both"/>
        <w:rPr>
          <w:rFonts w:ascii="Times New Roman" w:hAnsi="Times New Roman"/>
          <w:b/>
          <w:i w:val="0"/>
          <w:lang w:val="sr-Cyrl-CS"/>
        </w:rPr>
      </w:pPr>
    </w:p>
    <w:p w:rsidR="00BC3B2E" w:rsidRPr="00645A4F" w:rsidRDefault="00BC3B2E" w:rsidP="005148BA">
      <w:pPr>
        <w:jc w:val="both"/>
        <w:rPr>
          <w:rFonts w:ascii="Times New Roman" w:hAnsi="Times New Roman"/>
          <w:b/>
          <w:i w:val="0"/>
          <w:lang w:val="sr-Cyrl-CS"/>
        </w:rPr>
      </w:pPr>
    </w:p>
    <w:p w:rsidR="00BC3B2E" w:rsidRPr="00645A4F" w:rsidRDefault="00BC3B2E" w:rsidP="005148BA">
      <w:pPr>
        <w:jc w:val="both"/>
        <w:rPr>
          <w:rFonts w:ascii="Times New Roman" w:hAnsi="Times New Roman"/>
          <w:b/>
          <w:i w:val="0"/>
          <w:lang w:val="sr-Cyrl-CS"/>
        </w:rPr>
      </w:pPr>
    </w:p>
    <w:p w:rsidR="009779B9" w:rsidRPr="00645A4F" w:rsidRDefault="009779B9" w:rsidP="005148BA">
      <w:pPr>
        <w:jc w:val="both"/>
        <w:rPr>
          <w:rFonts w:ascii="Times New Roman" w:hAnsi="Times New Roman"/>
          <w:b/>
          <w:i w:val="0"/>
          <w:lang w:val="sr-Cyrl-CS"/>
        </w:rPr>
      </w:pPr>
    </w:p>
    <w:p w:rsidR="009779B9" w:rsidRPr="00645A4F" w:rsidRDefault="009779B9" w:rsidP="005148BA">
      <w:pPr>
        <w:jc w:val="both"/>
        <w:rPr>
          <w:rFonts w:ascii="Times New Roman" w:hAnsi="Times New Roman"/>
          <w:b/>
          <w:i w:val="0"/>
          <w:lang w:val="sr-Cyrl-CS"/>
        </w:rPr>
      </w:pPr>
    </w:p>
    <w:p w:rsidR="00BC3B2E" w:rsidRPr="00645A4F" w:rsidRDefault="00BC3B2E" w:rsidP="005148BA">
      <w:pPr>
        <w:jc w:val="both"/>
        <w:rPr>
          <w:rFonts w:ascii="Times New Roman" w:hAnsi="Times New Roman"/>
          <w:b/>
          <w:i w:val="0"/>
          <w:lang w:val="sr-Cyrl-CS"/>
        </w:rPr>
      </w:pPr>
    </w:p>
    <w:p w:rsidR="00BC3B2E" w:rsidRPr="00645A4F" w:rsidRDefault="00BC3B2E" w:rsidP="005148BA">
      <w:pPr>
        <w:jc w:val="both"/>
        <w:rPr>
          <w:rFonts w:ascii="Times New Roman" w:hAnsi="Times New Roman"/>
          <w:b/>
          <w:i w:val="0"/>
          <w:lang w:val="sr-Cyrl-CS"/>
        </w:rPr>
      </w:pPr>
    </w:p>
    <w:p w:rsidR="00BC3B2E" w:rsidRPr="00645A4F" w:rsidRDefault="00BC3B2E" w:rsidP="005148BA">
      <w:pPr>
        <w:jc w:val="both"/>
        <w:rPr>
          <w:rFonts w:ascii="Times New Roman" w:hAnsi="Times New Roman"/>
          <w:b/>
          <w:i w:val="0"/>
          <w:lang w:val="sr-Cyrl-CS"/>
        </w:rPr>
      </w:pPr>
    </w:p>
    <w:p w:rsidR="00BC3B2E" w:rsidRPr="00645A4F" w:rsidRDefault="00BC3B2E" w:rsidP="005148BA">
      <w:pPr>
        <w:jc w:val="both"/>
        <w:rPr>
          <w:rFonts w:ascii="Times New Roman" w:hAnsi="Times New Roman"/>
          <w:b/>
          <w:i w:val="0"/>
          <w:lang w:val="sr-Cyrl-CS"/>
        </w:rPr>
      </w:pPr>
    </w:p>
    <w:p w:rsidR="00BC3B2E" w:rsidRPr="00645A4F" w:rsidRDefault="00BC3B2E" w:rsidP="005148BA">
      <w:pPr>
        <w:jc w:val="both"/>
        <w:rPr>
          <w:rFonts w:ascii="Times New Roman" w:hAnsi="Times New Roman"/>
          <w:b/>
          <w:i w:val="0"/>
          <w:lang w:val="sr-Cyrl-CS"/>
        </w:rPr>
      </w:pPr>
    </w:p>
    <w:p w:rsidR="00BC3B2E" w:rsidRDefault="00BC3B2E" w:rsidP="005148BA">
      <w:pPr>
        <w:jc w:val="both"/>
        <w:rPr>
          <w:rFonts w:ascii="Times New Roman" w:hAnsi="Times New Roman"/>
          <w:b/>
          <w:i w:val="0"/>
          <w:lang w:val="sr-Cyrl-CS"/>
        </w:rPr>
      </w:pPr>
    </w:p>
    <w:p w:rsidR="008C21F5" w:rsidRPr="00645A4F" w:rsidRDefault="008C21F5" w:rsidP="005148BA">
      <w:pPr>
        <w:jc w:val="both"/>
        <w:rPr>
          <w:rFonts w:ascii="Times New Roman" w:hAnsi="Times New Roman"/>
          <w:b/>
          <w:i w:val="0"/>
          <w:lang w:val="sr-Cyrl-CS"/>
        </w:rPr>
      </w:pPr>
    </w:p>
    <w:p w:rsidR="00BC3B2E" w:rsidRPr="00645A4F" w:rsidRDefault="00BC3B2E" w:rsidP="005148BA">
      <w:pPr>
        <w:jc w:val="both"/>
        <w:rPr>
          <w:rFonts w:ascii="Times New Roman" w:hAnsi="Times New Roman"/>
          <w:b/>
          <w:i w:val="0"/>
          <w:lang w:val="sr-Cyrl-CS"/>
        </w:rPr>
      </w:pPr>
    </w:p>
    <w:p w:rsidR="00BC3B2E" w:rsidRPr="00645A4F" w:rsidRDefault="00BC3B2E" w:rsidP="005148BA">
      <w:pPr>
        <w:jc w:val="both"/>
        <w:rPr>
          <w:rFonts w:ascii="Times New Roman" w:hAnsi="Times New Roman"/>
          <w:b/>
          <w:i w:val="0"/>
          <w:lang w:val="sr-Cyrl-CS"/>
        </w:rPr>
      </w:pPr>
    </w:p>
    <w:p w:rsidR="009A055D" w:rsidRPr="00645A4F" w:rsidRDefault="009A055D" w:rsidP="005148BA">
      <w:pPr>
        <w:jc w:val="both"/>
        <w:rPr>
          <w:rFonts w:ascii="Times New Roman" w:hAnsi="Times New Roman"/>
          <w:b/>
          <w:i w:val="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A055D" w:rsidRPr="00645A4F" w:rsidTr="006D744D">
        <w:tc>
          <w:tcPr>
            <w:tcW w:w="9576" w:type="dxa"/>
            <w:tcBorders>
              <w:top w:val="nil"/>
              <w:left w:val="nil"/>
              <w:bottom w:val="nil"/>
              <w:right w:val="nil"/>
            </w:tcBorders>
            <w:shd w:val="clear" w:color="auto" w:fill="E6E6E6"/>
          </w:tcPr>
          <w:p w:rsidR="009A055D" w:rsidRPr="00645A4F" w:rsidRDefault="009A055D" w:rsidP="006D744D">
            <w:pPr>
              <w:jc w:val="center"/>
              <w:rPr>
                <w:rFonts w:ascii="Times New Roman" w:eastAsia="Calibri" w:hAnsi="Times New Roman"/>
                <w:b/>
                <w:i w:val="0"/>
                <w:color w:val="000000"/>
                <w:kern w:val="0"/>
                <w:lang w:val="sr-Cyrl-CS"/>
              </w:rPr>
            </w:pPr>
            <w:r w:rsidRPr="00645A4F">
              <w:rPr>
                <w:rFonts w:ascii="Times New Roman" w:eastAsia="Calibri" w:hAnsi="Times New Roman"/>
                <w:b/>
                <w:i w:val="0"/>
                <w:color w:val="000000"/>
                <w:kern w:val="0"/>
                <w:lang w:val="sr-Cyrl-CS"/>
              </w:rPr>
              <w:lastRenderedPageBreak/>
              <w:t>ОБРАЗАЦ СТРУКТУРЕ ПОНУЂЕНЕ ЦЕНЕ</w:t>
            </w:r>
          </w:p>
          <w:p w:rsidR="00421952" w:rsidRPr="00645A4F" w:rsidRDefault="00421952" w:rsidP="00421952">
            <w:pPr>
              <w:jc w:val="both"/>
              <w:rPr>
                <w:rFonts w:ascii="Times New Roman" w:hAnsi="Times New Roman"/>
                <w:i w:val="0"/>
                <w:kern w:val="0"/>
                <w:lang w:val="sr-Cyrl-CS"/>
              </w:rPr>
            </w:pPr>
            <w:r w:rsidRPr="00645A4F">
              <w:rPr>
                <w:rFonts w:ascii="Times New Roman" w:hAnsi="Times New Roman"/>
                <w:i w:val="0"/>
                <w:kern w:val="0"/>
                <w:lang w:val="sr-Cyrl-CS"/>
              </w:rPr>
              <w:t xml:space="preserve">Радови на </w:t>
            </w:r>
            <w:r w:rsidR="009779B9" w:rsidRPr="00645A4F">
              <w:rPr>
                <w:rFonts w:ascii="Times New Roman" w:hAnsi="Times New Roman"/>
                <w:i w:val="0"/>
                <w:kern w:val="0"/>
                <w:lang w:val="sr-Cyrl-CS"/>
              </w:rPr>
              <w:t>санирању мокрих чворова у матичној школи</w:t>
            </w:r>
            <w:r w:rsidRPr="00645A4F">
              <w:rPr>
                <w:rFonts w:ascii="Times New Roman" w:hAnsi="Times New Roman"/>
                <w:i w:val="0"/>
                <w:kern w:val="0"/>
                <w:lang w:val="sr-Cyrl-CS"/>
              </w:rPr>
              <w:t xml:space="preserve"> у Горњем Степошу, ЈН број: </w:t>
            </w:r>
            <w:r w:rsidR="009779B9" w:rsidRPr="00645A4F">
              <w:rPr>
                <w:rFonts w:ascii="Times New Roman" w:hAnsi="Times New Roman"/>
                <w:i w:val="0"/>
                <w:kern w:val="0"/>
                <w:lang w:val="sr-Cyrl-CS"/>
              </w:rPr>
              <w:t>5</w:t>
            </w:r>
            <w:r w:rsidRPr="00645A4F">
              <w:rPr>
                <w:rFonts w:ascii="Times New Roman" w:hAnsi="Times New Roman"/>
                <w:i w:val="0"/>
                <w:kern w:val="0"/>
                <w:lang w:val="sr-Cyrl-CS"/>
              </w:rPr>
              <w:t>/201</w:t>
            </w:r>
            <w:r w:rsidR="009779B9" w:rsidRPr="00645A4F">
              <w:rPr>
                <w:rFonts w:ascii="Times New Roman" w:hAnsi="Times New Roman"/>
                <w:i w:val="0"/>
                <w:kern w:val="0"/>
                <w:lang w:val="sr-Cyrl-CS"/>
              </w:rPr>
              <w:t>6</w:t>
            </w:r>
            <w:r w:rsidRPr="00645A4F">
              <w:rPr>
                <w:rFonts w:ascii="Times New Roman" w:hAnsi="Times New Roman"/>
                <w:i w:val="0"/>
                <w:kern w:val="0"/>
                <w:lang w:val="sr-Cyrl-CS"/>
              </w:rPr>
              <w:t>.</w:t>
            </w:r>
          </w:p>
          <w:p w:rsidR="009A055D" w:rsidRPr="00645A4F" w:rsidRDefault="009A055D" w:rsidP="006D744D">
            <w:pPr>
              <w:jc w:val="center"/>
              <w:rPr>
                <w:rFonts w:ascii="Times New Roman" w:eastAsia="Calibri" w:hAnsi="Times New Roman"/>
                <w:i w:val="0"/>
                <w:color w:val="000000"/>
                <w:kern w:val="0"/>
                <w:lang w:val="sr-Cyrl-CS"/>
              </w:rPr>
            </w:pPr>
          </w:p>
        </w:tc>
      </w:tr>
    </w:tbl>
    <w:p w:rsidR="009A055D" w:rsidRPr="00645A4F" w:rsidRDefault="009A055D" w:rsidP="009A055D">
      <w:pPr>
        <w:spacing w:after="200" w:line="276" w:lineRule="auto"/>
        <w:jc w:val="center"/>
        <w:rPr>
          <w:rFonts w:ascii="Times New Roman" w:eastAsia="Calibri" w:hAnsi="Times New Roman"/>
          <w:b/>
          <w:i w:val="0"/>
          <w:color w:val="000000"/>
          <w:kern w:val="0"/>
          <w:lang w:val="ru-RU"/>
        </w:rPr>
      </w:pPr>
      <w:r w:rsidRPr="00645A4F">
        <w:rPr>
          <w:rFonts w:ascii="Times New Roman" w:eastAsia="Calibri" w:hAnsi="Times New Roman"/>
          <w:b/>
          <w:i w:val="0"/>
          <w:color w:val="000000"/>
          <w:kern w:val="0"/>
          <w:lang w:val="ru-RU"/>
        </w:rPr>
        <w:t>ПОНУЂАЧА ______________________________________</w:t>
      </w:r>
    </w:p>
    <w:tbl>
      <w:tblPr>
        <w:tblW w:w="0" w:type="auto"/>
        <w:tblLook w:val="01E0"/>
      </w:tblPr>
      <w:tblGrid>
        <w:gridCol w:w="1008"/>
        <w:gridCol w:w="4896"/>
        <w:gridCol w:w="3176"/>
      </w:tblGrid>
      <w:tr w:rsidR="009A055D" w:rsidRPr="00645A4F" w:rsidTr="006D744D">
        <w:tc>
          <w:tcPr>
            <w:tcW w:w="1008" w:type="dxa"/>
            <w:shd w:val="clear" w:color="auto" w:fill="D9D9D9"/>
          </w:tcPr>
          <w:p w:rsidR="009A055D" w:rsidRPr="00645A4F" w:rsidRDefault="009A055D" w:rsidP="006D744D">
            <w:pPr>
              <w:jc w:val="center"/>
              <w:rPr>
                <w:rFonts w:ascii="Times New Roman" w:eastAsia="Calibri" w:hAnsi="Times New Roman"/>
                <w:i w:val="0"/>
                <w:color w:val="000000"/>
                <w:kern w:val="0"/>
                <w:lang w:val="sr-Cyrl-CS"/>
              </w:rPr>
            </w:pPr>
            <w:r w:rsidRPr="00645A4F">
              <w:rPr>
                <w:rFonts w:ascii="Times New Roman" w:eastAsia="Calibri" w:hAnsi="Times New Roman"/>
                <w:i w:val="0"/>
                <w:color w:val="000000"/>
                <w:kern w:val="0"/>
                <w:lang w:val="sr-Cyrl-CS"/>
              </w:rPr>
              <w:t>Редни број</w:t>
            </w:r>
          </w:p>
        </w:tc>
        <w:tc>
          <w:tcPr>
            <w:tcW w:w="4896" w:type="dxa"/>
            <w:shd w:val="clear" w:color="auto" w:fill="D9D9D9"/>
          </w:tcPr>
          <w:p w:rsidR="009A055D" w:rsidRPr="00645A4F" w:rsidRDefault="009A055D" w:rsidP="006D744D">
            <w:pPr>
              <w:spacing w:line="276" w:lineRule="auto"/>
              <w:jc w:val="center"/>
              <w:rPr>
                <w:rFonts w:ascii="Times New Roman" w:eastAsia="Calibri" w:hAnsi="Times New Roman"/>
                <w:i w:val="0"/>
                <w:color w:val="000000"/>
                <w:kern w:val="0"/>
                <w:lang w:val="sr-Cyrl-CS"/>
              </w:rPr>
            </w:pPr>
            <w:r w:rsidRPr="00645A4F">
              <w:rPr>
                <w:rFonts w:ascii="Times New Roman" w:eastAsia="Calibri" w:hAnsi="Times New Roman"/>
                <w:i w:val="0"/>
                <w:color w:val="000000"/>
                <w:kern w:val="0"/>
                <w:lang w:val="sr-Cyrl-CS"/>
              </w:rPr>
              <w:t>Опис</w:t>
            </w:r>
          </w:p>
        </w:tc>
        <w:tc>
          <w:tcPr>
            <w:tcW w:w="2952" w:type="dxa"/>
            <w:shd w:val="clear" w:color="auto" w:fill="D9D9D9"/>
          </w:tcPr>
          <w:p w:rsidR="009A055D" w:rsidRPr="00645A4F" w:rsidRDefault="009A055D" w:rsidP="006D744D">
            <w:pPr>
              <w:spacing w:line="276" w:lineRule="auto"/>
              <w:jc w:val="center"/>
              <w:rPr>
                <w:rFonts w:ascii="Times New Roman" w:eastAsia="Calibri" w:hAnsi="Times New Roman"/>
                <w:i w:val="0"/>
                <w:color w:val="000000"/>
                <w:kern w:val="0"/>
                <w:lang w:val="sr-Cyrl-CS"/>
              </w:rPr>
            </w:pPr>
            <w:r w:rsidRPr="00645A4F">
              <w:rPr>
                <w:rFonts w:ascii="Times New Roman" w:eastAsia="Calibri" w:hAnsi="Times New Roman"/>
                <w:i w:val="0"/>
                <w:color w:val="000000"/>
                <w:kern w:val="0"/>
                <w:lang w:val="sr-Cyrl-CS"/>
              </w:rPr>
              <w:t>Цена</w:t>
            </w:r>
          </w:p>
        </w:tc>
      </w:tr>
      <w:tr w:rsidR="009A055D" w:rsidRPr="00645A4F" w:rsidTr="006D744D">
        <w:tc>
          <w:tcPr>
            <w:tcW w:w="1008" w:type="dxa"/>
            <w:shd w:val="clear" w:color="auto" w:fill="auto"/>
          </w:tcPr>
          <w:p w:rsidR="009A055D" w:rsidRPr="00645A4F" w:rsidRDefault="009A055D" w:rsidP="006D744D">
            <w:pPr>
              <w:spacing w:line="276" w:lineRule="auto"/>
              <w:jc w:val="center"/>
              <w:rPr>
                <w:rFonts w:ascii="Times New Roman" w:eastAsia="Calibri" w:hAnsi="Times New Roman"/>
                <w:i w:val="0"/>
                <w:color w:val="000000"/>
                <w:kern w:val="0"/>
                <w:lang w:val="sr-Cyrl-CS"/>
              </w:rPr>
            </w:pPr>
            <w:r w:rsidRPr="00645A4F">
              <w:rPr>
                <w:rFonts w:ascii="Times New Roman" w:eastAsia="Calibri" w:hAnsi="Times New Roman"/>
                <w:i w:val="0"/>
                <w:color w:val="000000"/>
                <w:kern w:val="0"/>
                <w:lang w:val="sr-Cyrl-CS"/>
              </w:rPr>
              <w:t>1.</w:t>
            </w:r>
          </w:p>
        </w:tc>
        <w:tc>
          <w:tcPr>
            <w:tcW w:w="4896" w:type="dxa"/>
            <w:shd w:val="clear" w:color="auto" w:fill="auto"/>
          </w:tcPr>
          <w:p w:rsidR="009A055D" w:rsidRPr="00645A4F" w:rsidRDefault="009A055D" w:rsidP="006D744D">
            <w:pPr>
              <w:spacing w:line="276" w:lineRule="auto"/>
              <w:jc w:val="center"/>
              <w:rPr>
                <w:rFonts w:ascii="Times New Roman" w:eastAsia="Calibri" w:hAnsi="Times New Roman"/>
                <w:i w:val="0"/>
                <w:color w:val="000000"/>
                <w:kern w:val="0"/>
                <w:lang w:val="sr-Cyrl-CS"/>
              </w:rPr>
            </w:pPr>
            <w:r w:rsidRPr="00645A4F">
              <w:rPr>
                <w:rFonts w:ascii="Times New Roman" w:eastAsia="Calibri" w:hAnsi="Times New Roman"/>
                <w:i w:val="0"/>
                <w:color w:val="000000"/>
                <w:kern w:val="0"/>
                <w:lang w:val="sr-Cyrl-CS"/>
              </w:rPr>
              <w:t>Цена без ПДВ-а:</w:t>
            </w:r>
          </w:p>
        </w:tc>
        <w:tc>
          <w:tcPr>
            <w:tcW w:w="2952" w:type="dxa"/>
            <w:shd w:val="clear" w:color="auto" w:fill="auto"/>
          </w:tcPr>
          <w:p w:rsidR="009A055D" w:rsidRPr="00645A4F" w:rsidRDefault="009A055D" w:rsidP="006D744D">
            <w:pPr>
              <w:spacing w:line="276" w:lineRule="auto"/>
              <w:jc w:val="center"/>
              <w:rPr>
                <w:rFonts w:ascii="Times New Roman" w:eastAsia="Calibri" w:hAnsi="Times New Roman"/>
                <w:i w:val="0"/>
                <w:color w:val="000000"/>
                <w:kern w:val="0"/>
                <w:lang w:val="sr-Cyrl-CS"/>
              </w:rPr>
            </w:pPr>
            <w:r w:rsidRPr="00645A4F">
              <w:rPr>
                <w:rFonts w:ascii="Times New Roman" w:eastAsia="Calibri" w:hAnsi="Times New Roman"/>
                <w:i w:val="0"/>
                <w:color w:val="000000"/>
                <w:kern w:val="0"/>
                <w:lang w:val="sr-Cyrl-CS"/>
              </w:rPr>
              <w:t>______________________</w:t>
            </w:r>
          </w:p>
        </w:tc>
      </w:tr>
      <w:tr w:rsidR="009A055D" w:rsidRPr="00645A4F" w:rsidTr="006D744D">
        <w:tc>
          <w:tcPr>
            <w:tcW w:w="1008" w:type="dxa"/>
            <w:shd w:val="clear" w:color="auto" w:fill="auto"/>
          </w:tcPr>
          <w:p w:rsidR="009A055D" w:rsidRPr="00645A4F" w:rsidRDefault="009A055D" w:rsidP="006D744D">
            <w:pPr>
              <w:spacing w:line="276" w:lineRule="auto"/>
              <w:jc w:val="center"/>
              <w:rPr>
                <w:rFonts w:ascii="Times New Roman" w:eastAsia="Calibri" w:hAnsi="Times New Roman"/>
                <w:i w:val="0"/>
                <w:color w:val="000000"/>
                <w:kern w:val="0"/>
                <w:lang w:val="sr-Cyrl-CS"/>
              </w:rPr>
            </w:pPr>
            <w:r w:rsidRPr="00645A4F">
              <w:rPr>
                <w:rFonts w:ascii="Times New Roman" w:eastAsia="Calibri" w:hAnsi="Times New Roman"/>
                <w:i w:val="0"/>
                <w:color w:val="000000"/>
                <w:kern w:val="0"/>
                <w:lang w:val="sr-Cyrl-CS"/>
              </w:rPr>
              <w:t>2.</w:t>
            </w:r>
          </w:p>
        </w:tc>
        <w:tc>
          <w:tcPr>
            <w:tcW w:w="4896" w:type="dxa"/>
            <w:shd w:val="clear" w:color="auto" w:fill="auto"/>
          </w:tcPr>
          <w:p w:rsidR="009A055D" w:rsidRPr="00645A4F" w:rsidRDefault="009A055D" w:rsidP="006D744D">
            <w:pPr>
              <w:spacing w:line="276" w:lineRule="auto"/>
              <w:jc w:val="center"/>
              <w:rPr>
                <w:rFonts w:ascii="Times New Roman" w:eastAsia="Calibri" w:hAnsi="Times New Roman"/>
                <w:i w:val="0"/>
                <w:color w:val="000000"/>
                <w:kern w:val="0"/>
                <w:lang w:val="sr-Cyrl-CS"/>
              </w:rPr>
            </w:pPr>
            <w:r w:rsidRPr="00645A4F">
              <w:rPr>
                <w:rFonts w:ascii="Times New Roman" w:eastAsia="Calibri" w:hAnsi="Times New Roman"/>
                <w:i w:val="0"/>
                <w:color w:val="000000"/>
                <w:kern w:val="0"/>
                <w:lang w:val="sr-Cyrl-CS"/>
              </w:rPr>
              <w:t>ПДВ:</w:t>
            </w:r>
          </w:p>
        </w:tc>
        <w:tc>
          <w:tcPr>
            <w:tcW w:w="2952" w:type="dxa"/>
            <w:shd w:val="clear" w:color="auto" w:fill="auto"/>
          </w:tcPr>
          <w:p w:rsidR="009A055D" w:rsidRPr="00645A4F" w:rsidRDefault="009A055D" w:rsidP="006D744D">
            <w:pPr>
              <w:spacing w:line="276" w:lineRule="auto"/>
              <w:jc w:val="center"/>
              <w:rPr>
                <w:rFonts w:ascii="Times New Roman" w:eastAsia="Calibri" w:hAnsi="Times New Roman"/>
                <w:i w:val="0"/>
                <w:color w:val="000000"/>
                <w:kern w:val="0"/>
                <w:lang w:val="sr-Cyrl-CS"/>
              </w:rPr>
            </w:pPr>
            <w:r w:rsidRPr="00645A4F">
              <w:rPr>
                <w:rFonts w:ascii="Times New Roman" w:eastAsia="Calibri" w:hAnsi="Times New Roman"/>
                <w:i w:val="0"/>
                <w:color w:val="000000"/>
                <w:kern w:val="0"/>
                <w:lang w:val="sr-Cyrl-CS"/>
              </w:rPr>
              <w:t>_______________________</w:t>
            </w:r>
          </w:p>
        </w:tc>
      </w:tr>
      <w:tr w:rsidR="009A055D" w:rsidRPr="00645A4F" w:rsidTr="006D744D">
        <w:tc>
          <w:tcPr>
            <w:tcW w:w="1008" w:type="dxa"/>
            <w:shd w:val="clear" w:color="auto" w:fill="auto"/>
          </w:tcPr>
          <w:p w:rsidR="009A055D" w:rsidRPr="00645A4F" w:rsidRDefault="009A055D" w:rsidP="006D744D">
            <w:pPr>
              <w:spacing w:line="276" w:lineRule="auto"/>
              <w:jc w:val="center"/>
              <w:rPr>
                <w:rFonts w:ascii="Times New Roman" w:eastAsia="Calibri" w:hAnsi="Times New Roman"/>
                <w:i w:val="0"/>
                <w:color w:val="000000"/>
                <w:kern w:val="0"/>
                <w:lang w:val="sr-Cyrl-CS"/>
              </w:rPr>
            </w:pPr>
            <w:r w:rsidRPr="00645A4F">
              <w:rPr>
                <w:rFonts w:ascii="Times New Roman" w:eastAsia="Calibri" w:hAnsi="Times New Roman"/>
                <w:i w:val="0"/>
                <w:color w:val="000000"/>
                <w:kern w:val="0"/>
                <w:lang w:val="sr-Cyrl-CS"/>
              </w:rPr>
              <w:t>3.</w:t>
            </w:r>
          </w:p>
        </w:tc>
        <w:tc>
          <w:tcPr>
            <w:tcW w:w="4896" w:type="dxa"/>
            <w:shd w:val="clear" w:color="auto" w:fill="auto"/>
          </w:tcPr>
          <w:p w:rsidR="009A055D" w:rsidRPr="00645A4F" w:rsidRDefault="009A055D" w:rsidP="006D744D">
            <w:pPr>
              <w:spacing w:line="276" w:lineRule="auto"/>
              <w:jc w:val="center"/>
              <w:rPr>
                <w:rFonts w:ascii="Times New Roman" w:eastAsia="Calibri" w:hAnsi="Times New Roman"/>
                <w:i w:val="0"/>
                <w:color w:val="000000"/>
                <w:kern w:val="0"/>
                <w:lang w:val="sr-Cyrl-CS"/>
              </w:rPr>
            </w:pPr>
            <w:r w:rsidRPr="00645A4F">
              <w:rPr>
                <w:rFonts w:ascii="Times New Roman" w:eastAsia="Calibri" w:hAnsi="Times New Roman"/>
                <w:i w:val="0"/>
                <w:color w:val="000000"/>
                <w:kern w:val="0"/>
                <w:lang w:val="sr-Cyrl-CS"/>
              </w:rPr>
              <w:t>Цена са ПДВ-ом:</w:t>
            </w:r>
          </w:p>
        </w:tc>
        <w:tc>
          <w:tcPr>
            <w:tcW w:w="2952" w:type="dxa"/>
            <w:shd w:val="clear" w:color="auto" w:fill="auto"/>
          </w:tcPr>
          <w:p w:rsidR="009A055D" w:rsidRPr="00645A4F" w:rsidRDefault="009A055D" w:rsidP="006D744D">
            <w:pPr>
              <w:spacing w:line="276" w:lineRule="auto"/>
              <w:jc w:val="center"/>
              <w:rPr>
                <w:rFonts w:ascii="Times New Roman" w:eastAsia="Calibri" w:hAnsi="Times New Roman"/>
                <w:i w:val="0"/>
                <w:color w:val="000000"/>
                <w:kern w:val="0"/>
                <w:lang w:val="sr-Cyrl-CS"/>
              </w:rPr>
            </w:pPr>
            <w:r w:rsidRPr="00645A4F">
              <w:rPr>
                <w:rFonts w:ascii="Times New Roman" w:eastAsia="Calibri" w:hAnsi="Times New Roman"/>
                <w:i w:val="0"/>
                <w:color w:val="000000"/>
                <w:kern w:val="0"/>
                <w:lang w:val="sr-Cyrl-CS"/>
              </w:rPr>
              <w:t>_______________________</w:t>
            </w:r>
          </w:p>
        </w:tc>
      </w:tr>
      <w:tr w:rsidR="009A055D" w:rsidRPr="00645A4F" w:rsidTr="006D744D">
        <w:tc>
          <w:tcPr>
            <w:tcW w:w="8856" w:type="dxa"/>
            <w:gridSpan w:val="3"/>
            <w:shd w:val="clear" w:color="auto" w:fill="D9D9D9"/>
          </w:tcPr>
          <w:p w:rsidR="009A055D" w:rsidRPr="00645A4F" w:rsidRDefault="009A055D" w:rsidP="006D744D">
            <w:pPr>
              <w:spacing w:line="276" w:lineRule="auto"/>
              <w:jc w:val="center"/>
              <w:rPr>
                <w:rFonts w:ascii="Times New Roman" w:eastAsia="Calibri" w:hAnsi="Times New Roman"/>
                <w:i w:val="0"/>
                <w:color w:val="000000"/>
                <w:kern w:val="0"/>
                <w:lang w:val="sr-Cyrl-CS"/>
              </w:rPr>
            </w:pPr>
            <w:r w:rsidRPr="00645A4F">
              <w:rPr>
                <w:rFonts w:ascii="Times New Roman" w:eastAsia="Calibri" w:hAnsi="Times New Roman"/>
                <w:i w:val="0"/>
                <w:color w:val="000000"/>
                <w:kern w:val="0"/>
                <w:lang w:val="sr-Cyrl-CS"/>
              </w:rPr>
              <w:t>ПРОЦЕНТУАЛНО УЧЕШЋЕ ТРОШКОВА ПО СТРУКТУРИ У ЦЕНИ БЕЗ ПДВ-А</w:t>
            </w:r>
          </w:p>
        </w:tc>
      </w:tr>
      <w:tr w:rsidR="009A055D" w:rsidRPr="00645A4F" w:rsidTr="006D744D">
        <w:tc>
          <w:tcPr>
            <w:tcW w:w="1008" w:type="dxa"/>
            <w:shd w:val="clear" w:color="auto" w:fill="auto"/>
          </w:tcPr>
          <w:p w:rsidR="009A055D" w:rsidRPr="00645A4F" w:rsidRDefault="009A055D" w:rsidP="006D744D">
            <w:pPr>
              <w:spacing w:line="276" w:lineRule="auto"/>
              <w:jc w:val="center"/>
              <w:rPr>
                <w:rFonts w:ascii="Times New Roman" w:eastAsia="Calibri" w:hAnsi="Times New Roman"/>
                <w:i w:val="0"/>
                <w:color w:val="000000"/>
                <w:kern w:val="0"/>
                <w:lang w:val="sr-Cyrl-CS"/>
              </w:rPr>
            </w:pPr>
            <w:r w:rsidRPr="00645A4F">
              <w:rPr>
                <w:rFonts w:ascii="Times New Roman" w:eastAsia="Calibri" w:hAnsi="Times New Roman"/>
                <w:i w:val="0"/>
                <w:color w:val="000000"/>
                <w:kern w:val="0"/>
                <w:lang w:val="sr-Latn-CS"/>
              </w:rPr>
              <w:t>4</w:t>
            </w:r>
            <w:r w:rsidRPr="00645A4F">
              <w:rPr>
                <w:rFonts w:ascii="Times New Roman" w:eastAsia="Calibri" w:hAnsi="Times New Roman"/>
                <w:i w:val="0"/>
                <w:color w:val="000000"/>
                <w:kern w:val="0"/>
                <w:lang w:val="sr-Cyrl-CS"/>
              </w:rPr>
              <w:t>.</w:t>
            </w:r>
          </w:p>
        </w:tc>
        <w:tc>
          <w:tcPr>
            <w:tcW w:w="4896" w:type="dxa"/>
            <w:shd w:val="clear" w:color="auto" w:fill="auto"/>
          </w:tcPr>
          <w:p w:rsidR="009A055D" w:rsidRPr="00645A4F" w:rsidRDefault="009A055D" w:rsidP="006D744D">
            <w:pPr>
              <w:spacing w:line="276" w:lineRule="auto"/>
              <w:jc w:val="center"/>
              <w:rPr>
                <w:rFonts w:ascii="Times New Roman" w:eastAsia="Calibri" w:hAnsi="Times New Roman"/>
                <w:i w:val="0"/>
                <w:color w:val="000000"/>
                <w:kern w:val="0"/>
                <w:lang w:val="sr-Cyrl-CS"/>
              </w:rPr>
            </w:pPr>
            <w:r w:rsidRPr="00645A4F">
              <w:rPr>
                <w:rFonts w:ascii="Times New Roman" w:eastAsia="Calibri" w:hAnsi="Times New Roman"/>
                <w:i w:val="0"/>
                <w:color w:val="000000"/>
                <w:kern w:val="0"/>
                <w:lang w:val="sr-Cyrl-CS"/>
              </w:rPr>
              <w:t>Радна снага</w:t>
            </w:r>
          </w:p>
        </w:tc>
        <w:tc>
          <w:tcPr>
            <w:tcW w:w="2952" w:type="dxa"/>
            <w:shd w:val="clear" w:color="auto" w:fill="auto"/>
          </w:tcPr>
          <w:p w:rsidR="009A055D" w:rsidRPr="00645A4F" w:rsidRDefault="009A055D" w:rsidP="006D744D">
            <w:pPr>
              <w:spacing w:line="276" w:lineRule="auto"/>
              <w:jc w:val="right"/>
              <w:rPr>
                <w:rFonts w:ascii="Times New Roman" w:eastAsia="Calibri" w:hAnsi="Times New Roman"/>
                <w:i w:val="0"/>
                <w:color w:val="000000"/>
                <w:kern w:val="0"/>
                <w:lang w:val="sr-Cyrl-CS"/>
              </w:rPr>
            </w:pPr>
            <w:r w:rsidRPr="00645A4F">
              <w:rPr>
                <w:rFonts w:ascii="Times New Roman" w:eastAsia="Calibri" w:hAnsi="Times New Roman"/>
                <w:i w:val="0"/>
                <w:color w:val="000000"/>
                <w:kern w:val="0"/>
                <w:lang w:val="sr-Cyrl-CS"/>
              </w:rPr>
              <w:t>_______________________%</w:t>
            </w:r>
          </w:p>
        </w:tc>
      </w:tr>
      <w:tr w:rsidR="009A055D" w:rsidRPr="00645A4F" w:rsidTr="006D744D">
        <w:tc>
          <w:tcPr>
            <w:tcW w:w="1008" w:type="dxa"/>
            <w:shd w:val="clear" w:color="auto" w:fill="auto"/>
          </w:tcPr>
          <w:p w:rsidR="009A055D" w:rsidRPr="00645A4F" w:rsidRDefault="009A055D" w:rsidP="006D744D">
            <w:pPr>
              <w:spacing w:line="276" w:lineRule="auto"/>
              <w:jc w:val="center"/>
              <w:rPr>
                <w:rFonts w:ascii="Times New Roman" w:eastAsia="Calibri" w:hAnsi="Times New Roman"/>
                <w:i w:val="0"/>
                <w:color w:val="000000"/>
                <w:kern w:val="0"/>
                <w:lang w:val="sr-Cyrl-CS"/>
              </w:rPr>
            </w:pPr>
            <w:r w:rsidRPr="00645A4F">
              <w:rPr>
                <w:rFonts w:ascii="Times New Roman" w:eastAsia="Calibri" w:hAnsi="Times New Roman"/>
                <w:i w:val="0"/>
                <w:color w:val="000000"/>
                <w:kern w:val="0"/>
                <w:lang w:val="sr-Latn-CS"/>
              </w:rPr>
              <w:t>5</w:t>
            </w:r>
            <w:r w:rsidRPr="00645A4F">
              <w:rPr>
                <w:rFonts w:ascii="Times New Roman" w:eastAsia="Calibri" w:hAnsi="Times New Roman"/>
                <w:i w:val="0"/>
                <w:color w:val="000000"/>
                <w:kern w:val="0"/>
                <w:lang w:val="sr-Cyrl-CS"/>
              </w:rPr>
              <w:t>.</w:t>
            </w:r>
          </w:p>
        </w:tc>
        <w:tc>
          <w:tcPr>
            <w:tcW w:w="4896" w:type="dxa"/>
            <w:shd w:val="clear" w:color="auto" w:fill="auto"/>
          </w:tcPr>
          <w:p w:rsidR="009A055D" w:rsidRPr="00645A4F" w:rsidRDefault="009A055D" w:rsidP="006D744D">
            <w:pPr>
              <w:spacing w:line="276" w:lineRule="auto"/>
              <w:jc w:val="center"/>
              <w:rPr>
                <w:rFonts w:ascii="Times New Roman" w:eastAsia="Calibri" w:hAnsi="Times New Roman"/>
                <w:i w:val="0"/>
                <w:color w:val="000000"/>
                <w:kern w:val="0"/>
                <w:lang w:val="sr-Cyrl-CS"/>
              </w:rPr>
            </w:pPr>
            <w:r w:rsidRPr="00645A4F">
              <w:rPr>
                <w:rFonts w:ascii="Times New Roman" w:eastAsia="Calibri" w:hAnsi="Times New Roman"/>
                <w:i w:val="0"/>
                <w:color w:val="000000"/>
                <w:kern w:val="0"/>
                <w:lang w:val="sr-Cyrl-CS"/>
              </w:rPr>
              <w:t>Опрема и материјал</w:t>
            </w:r>
          </w:p>
        </w:tc>
        <w:tc>
          <w:tcPr>
            <w:tcW w:w="2952" w:type="dxa"/>
            <w:shd w:val="clear" w:color="auto" w:fill="auto"/>
          </w:tcPr>
          <w:p w:rsidR="009A055D" w:rsidRPr="00645A4F" w:rsidRDefault="009A055D" w:rsidP="006D744D">
            <w:pPr>
              <w:spacing w:line="276" w:lineRule="auto"/>
              <w:jc w:val="right"/>
              <w:rPr>
                <w:rFonts w:ascii="Times New Roman" w:eastAsia="Calibri" w:hAnsi="Times New Roman"/>
                <w:i w:val="0"/>
                <w:color w:val="000000"/>
                <w:kern w:val="0"/>
                <w:lang w:val="sr-Cyrl-CS"/>
              </w:rPr>
            </w:pPr>
            <w:r w:rsidRPr="00645A4F">
              <w:rPr>
                <w:rFonts w:ascii="Times New Roman" w:eastAsia="Calibri" w:hAnsi="Times New Roman"/>
                <w:i w:val="0"/>
                <w:color w:val="000000"/>
                <w:kern w:val="0"/>
                <w:lang w:val="sr-Cyrl-CS"/>
              </w:rPr>
              <w:t>_______________________%</w:t>
            </w:r>
          </w:p>
        </w:tc>
      </w:tr>
      <w:tr w:rsidR="009A055D" w:rsidRPr="00645A4F" w:rsidTr="006D744D">
        <w:tc>
          <w:tcPr>
            <w:tcW w:w="1008" w:type="dxa"/>
            <w:shd w:val="clear" w:color="auto" w:fill="auto"/>
          </w:tcPr>
          <w:p w:rsidR="009A055D" w:rsidRPr="00645A4F" w:rsidRDefault="009A055D" w:rsidP="006D744D">
            <w:pPr>
              <w:spacing w:line="276" w:lineRule="auto"/>
              <w:jc w:val="center"/>
              <w:rPr>
                <w:rFonts w:ascii="Times New Roman" w:eastAsia="Calibri" w:hAnsi="Times New Roman"/>
                <w:i w:val="0"/>
                <w:color w:val="000000"/>
                <w:kern w:val="0"/>
                <w:lang w:val="sr-Cyrl-CS"/>
              </w:rPr>
            </w:pPr>
            <w:r w:rsidRPr="00645A4F">
              <w:rPr>
                <w:rFonts w:ascii="Times New Roman" w:eastAsia="Calibri" w:hAnsi="Times New Roman"/>
                <w:i w:val="0"/>
                <w:color w:val="000000"/>
                <w:kern w:val="0"/>
                <w:lang w:val="sr-Latn-CS"/>
              </w:rPr>
              <w:t>6</w:t>
            </w:r>
            <w:r w:rsidRPr="00645A4F">
              <w:rPr>
                <w:rFonts w:ascii="Times New Roman" w:eastAsia="Calibri" w:hAnsi="Times New Roman"/>
                <w:i w:val="0"/>
                <w:color w:val="000000"/>
                <w:kern w:val="0"/>
                <w:lang w:val="sr-Cyrl-CS"/>
              </w:rPr>
              <w:t>.</w:t>
            </w:r>
          </w:p>
        </w:tc>
        <w:tc>
          <w:tcPr>
            <w:tcW w:w="4896" w:type="dxa"/>
            <w:shd w:val="clear" w:color="auto" w:fill="auto"/>
          </w:tcPr>
          <w:p w:rsidR="009A055D" w:rsidRPr="00645A4F" w:rsidRDefault="009A055D" w:rsidP="006D744D">
            <w:pPr>
              <w:spacing w:line="276" w:lineRule="auto"/>
              <w:jc w:val="center"/>
              <w:rPr>
                <w:rFonts w:ascii="Times New Roman" w:eastAsia="Calibri" w:hAnsi="Times New Roman"/>
                <w:i w:val="0"/>
                <w:color w:val="000000"/>
                <w:kern w:val="0"/>
                <w:lang w:val="sr-Cyrl-CS"/>
              </w:rPr>
            </w:pPr>
            <w:r w:rsidRPr="00645A4F">
              <w:rPr>
                <w:rFonts w:ascii="Times New Roman" w:eastAsia="Calibri" w:hAnsi="Times New Roman"/>
                <w:i w:val="0"/>
                <w:color w:val="000000"/>
                <w:kern w:val="0"/>
                <w:lang w:val="sr-Cyrl-CS"/>
              </w:rPr>
              <w:t>Увозне дажбине</w:t>
            </w:r>
          </w:p>
        </w:tc>
        <w:tc>
          <w:tcPr>
            <w:tcW w:w="2952" w:type="dxa"/>
            <w:shd w:val="clear" w:color="auto" w:fill="auto"/>
          </w:tcPr>
          <w:p w:rsidR="009A055D" w:rsidRPr="00645A4F" w:rsidRDefault="009A055D" w:rsidP="006D744D">
            <w:pPr>
              <w:spacing w:line="276" w:lineRule="auto"/>
              <w:jc w:val="right"/>
              <w:rPr>
                <w:rFonts w:ascii="Times New Roman" w:eastAsia="Calibri" w:hAnsi="Times New Roman"/>
                <w:i w:val="0"/>
                <w:color w:val="000000"/>
                <w:kern w:val="0"/>
                <w:lang w:val="sr-Cyrl-CS"/>
              </w:rPr>
            </w:pPr>
            <w:r w:rsidRPr="00645A4F">
              <w:rPr>
                <w:rFonts w:ascii="Times New Roman" w:eastAsia="Calibri" w:hAnsi="Times New Roman"/>
                <w:i w:val="0"/>
                <w:color w:val="000000"/>
                <w:kern w:val="0"/>
                <w:lang w:val="sr-Cyrl-CS"/>
              </w:rPr>
              <w:t>_______________________%</w:t>
            </w:r>
          </w:p>
        </w:tc>
      </w:tr>
      <w:tr w:rsidR="009A055D" w:rsidRPr="00645A4F" w:rsidTr="006D744D">
        <w:tc>
          <w:tcPr>
            <w:tcW w:w="1008" w:type="dxa"/>
            <w:shd w:val="clear" w:color="auto" w:fill="auto"/>
          </w:tcPr>
          <w:p w:rsidR="009A055D" w:rsidRPr="00645A4F" w:rsidRDefault="009A055D" w:rsidP="006D744D">
            <w:pPr>
              <w:spacing w:line="276" w:lineRule="auto"/>
              <w:jc w:val="center"/>
              <w:rPr>
                <w:rFonts w:ascii="Times New Roman" w:eastAsia="Calibri" w:hAnsi="Times New Roman"/>
                <w:i w:val="0"/>
                <w:color w:val="000000"/>
                <w:kern w:val="0"/>
                <w:lang w:val="sr-Cyrl-CS"/>
              </w:rPr>
            </w:pPr>
            <w:r w:rsidRPr="00645A4F">
              <w:rPr>
                <w:rFonts w:ascii="Times New Roman" w:eastAsia="Calibri" w:hAnsi="Times New Roman"/>
                <w:i w:val="0"/>
                <w:color w:val="000000"/>
                <w:kern w:val="0"/>
                <w:lang w:val="sr-Latn-CS"/>
              </w:rPr>
              <w:t>7</w:t>
            </w:r>
            <w:r w:rsidRPr="00645A4F">
              <w:rPr>
                <w:rFonts w:ascii="Times New Roman" w:eastAsia="Calibri" w:hAnsi="Times New Roman"/>
                <w:i w:val="0"/>
                <w:color w:val="000000"/>
                <w:kern w:val="0"/>
                <w:lang w:val="sr-Cyrl-CS"/>
              </w:rPr>
              <w:t>.</w:t>
            </w:r>
          </w:p>
        </w:tc>
        <w:tc>
          <w:tcPr>
            <w:tcW w:w="4896" w:type="dxa"/>
            <w:shd w:val="clear" w:color="auto" w:fill="auto"/>
          </w:tcPr>
          <w:p w:rsidR="009A055D" w:rsidRPr="00645A4F" w:rsidRDefault="009A055D" w:rsidP="006D744D">
            <w:pPr>
              <w:spacing w:line="276" w:lineRule="auto"/>
              <w:jc w:val="center"/>
              <w:rPr>
                <w:rFonts w:ascii="Times New Roman" w:eastAsia="Calibri" w:hAnsi="Times New Roman"/>
                <w:i w:val="0"/>
                <w:color w:val="000000"/>
                <w:kern w:val="0"/>
                <w:lang w:val="sr-Cyrl-CS"/>
              </w:rPr>
            </w:pPr>
            <w:r w:rsidRPr="00645A4F">
              <w:rPr>
                <w:rFonts w:ascii="Times New Roman" w:eastAsia="Calibri" w:hAnsi="Times New Roman"/>
                <w:i w:val="0"/>
                <w:color w:val="000000"/>
                <w:kern w:val="0"/>
                <w:lang w:val="sr-Cyrl-CS"/>
              </w:rPr>
              <w:t>Остало</w:t>
            </w:r>
          </w:p>
        </w:tc>
        <w:tc>
          <w:tcPr>
            <w:tcW w:w="2952" w:type="dxa"/>
            <w:shd w:val="clear" w:color="auto" w:fill="auto"/>
          </w:tcPr>
          <w:p w:rsidR="009A055D" w:rsidRPr="00645A4F" w:rsidRDefault="009A055D" w:rsidP="006D744D">
            <w:pPr>
              <w:spacing w:line="276" w:lineRule="auto"/>
              <w:jc w:val="right"/>
              <w:rPr>
                <w:rFonts w:ascii="Times New Roman" w:eastAsia="Calibri" w:hAnsi="Times New Roman"/>
                <w:i w:val="0"/>
                <w:color w:val="000000"/>
                <w:kern w:val="0"/>
                <w:lang w:val="sr-Cyrl-CS"/>
              </w:rPr>
            </w:pPr>
            <w:r w:rsidRPr="00645A4F">
              <w:rPr>
                <w:rFonts w:ascii="Times New Roman" w:eastAsia="Calibri" w:hAnsi="Times New Roman"/>
                <w:i w:val="0"/>
                <w:color w:val="000000"/>
                <w:kern w:val="0"/>
                <w:lang w:val="sr-Cyrl-CS"/>
              </w:rPr>
              <w:t>_______________________%</w:t>
            </w:r>
          </w:p>
        </w:tc>
      </w:tr>
      <w:tr w:rsidR="009A055D" w:rsidRPr="00645A4F" w:rsidTr="006D744D">
        <w:trPr>
          <w:trHeight w:val="217"/>
        </w:trPr>
        <w:tc>
          <w:tcPr>
            <w:tcW w:w="1008" w:type="dxa"/>
            <w:shd w:val="clear" w:color="auto" w:fill="auto"/>
          </w:tcPr>
          <w:p w:rsidR="009A055D" w:rsidRPr="00645A4F" w:rsidRDefault="009A055D" w:rsidP="006D744D">
            <w:pPr>
              <w:spacing w:after="200" w:line="276" w:lineRule="auto"/>
              <w:jc w:val="center"/>
              <w:rPr>
                <w:rFonts w:ascii="Times New Roman" w:eastAsia="Calibri" w:hAnsi="Times New Roman"/>
                <w:i w:val="0"/>
                <w:color w:val="000000"/>
                <w:kern w:val="0"/>
                <w:lang w:val="sr-Cyrl-CS"/>
              </w:rPr>
            </w:pPr>
          </w:p>
        </w:tc>
        <w:tc>
          <w:tcPr>
            <w:tcW w:w="4896" w:type="dxa"/>
            <w:shd w:val="clear" w:color="auto" w:fill="auto"/>
          </w:tcPr>
          <w:p w:rsidR="009A055D" w:rsidRPr="00645A4F" w:rsidRDefault="009A055D" w:rsidP="006D744D">
            <w:pPr>
              <w:spacing w:after="200" w:line="276" w:lineRule="auto"/>
              <w:jc w:val="right"/>
              <w:rPr>
                <w:rFonts w:ascii="Times New Roman" w:eastAsia="Calibri" w:hAnsi="Times New Roman"/>
                <w:i w:val="0"/>
                <w:color w:val="000000"/>
                <w:kern w:val="0"/>
                <w:lang w:val="sr-Cyrl-CS"/>
              </w:rPr>
            </w:pPr>
            <w:r w:rsidRPr="00645A4F">
              <w:rPr>
                <w:rFonts w:ascii="Times New Roman" w:eastAsia="Calibri" w:hAnsi="Times New Roman"/>
                <w:i w:val="0"/>
                <w:color w:val="000000"/>
                <w:kern w:val="0"/>
                <w:lang w:val="sr-Cyrl-CS"/>
              </w:rPr>
              <w:t>УКУПНО</w:t>
            </w:r>
          </w:p>
        </w:tc>
        <w:tc>
          <w:tcPr>
            <w:tcW w:w="2952" w:type="dxa"/>
            <w:shd w:val="clear" w:color="auto" w:fill="auto"/>
          </w:tcPr>
          <w:p w:rsidR="009A055D" w:rsidRPr="00645A4F" w:rsidRDefault="009A055D" w:rsidP="006D744D">
            <w:pPr>
              <w:spacing w:after="200" w:line="276" w:lineRule="auto"/>
              <w:jc w:val="right"/>
              <w:rPr>
                <w:rFonts w:ascii="Times New Roman" w:eastAsia="Calibri" w:hAnsi="Times New Roman"/>
                <w:i w:val="0"/>
                <w:color w:val="000000"/>
                <w:kern w:val="0"/>
                <w:lang w:val="sr-Cyrl-CS"/>
              </w:rPr>
            </w:pPr>
            <w:r w:rsidRPr="00645A4F">
              <w:rPr>
                <w:rFonts w:ascii="Times New Roman" w:eastAsia="Calibri" w:hAnsi="Times New Roman"/>
                <w:i w:val="0"/>
                <w:color w:val="000000"/>
                <w:kern w:val="0"/>
                <w:lang w:val="sr-Cyrl-CS"/>
              </w:rPr>
              <w:t>___________________100%</w:t>
            </w:r>
          </w:p>
        </w:tc>
      </w:tr>
    </w:tbl>
    <w:p w:rsidR="003566D2" w:rsidRPr="00645A4F" w:rsidRDefault="003566D2" w:rsidP="005148BA">
      <w:pPr>
        <w:jc w:val="both"/>
        <w:rPr>
          <w:rFonts w:ascii="Times New Roman" w:hAnsi="Times New Roman"/>
          <w:i w:val="0"/>
          <w:lang w:val="sr-Cyrl-CS"/>
        </w:rPr>
      </w:pPr>
    </w:p>
    <w:p w:rsidR="005148BA" w:rsidRPr="00645A4F" w:rsidRDefault="005148BA" w:rsidP="005148BA">
      <w:pPr>
        <w:ind w:right="-289"/>
        <w:rPr>
          <w:rFonts w:ascii="Times New Roman" w:hAnsi="Times New Roman"/>
          <w:i w:val="0"/>
          <w:lang w:val="sr-Cyrl-CS"/>
        </w:rPr>
      </w:pPr>
      <w:r w:rsidRPr="00645A4F">
        <w:rPr>
          <w:rFonts w:ascii="Times New Roman" w:hAnsi="Times New Roman"/>
          <w:i w:val="0"/>
          <w:lang w:val="sr-Cyrl-CS"/>
        </w:rPr>
        <w:t>У ________________________</w:t>
      </w:r>
    </w:p>
    <w:p w:rsidR="005148BA" w:rsidRPr="00645A4F" w:rsidRDefault="005148BA" w:rsidP="005148BA">
      <w:pPr>
        <w:ind w:right="-289"/>
        <w:rPr>
          <w:rFonts w:ascii="Times New Roman" w:hAnsi="Times New Roman"/>
          <w:i w:val="0"/>
          <w:lang w:val="sr-Cyrl-CS"/>
        </w:rPr>
      </w:pPr>
      <w:r w:rsidRPr="00645A4F">
        <w:rPr>
          <w:rFonts w:ascii="Times New Roman" w:hAnsi="Times New Roman"/>
          <w:i w:val="0"/>
          <w:lang w:val="sr-Cyrl-CS"/>
        </w:rPr>
        <w:t xml:space="preserve">Дана: _____________________ </w:t>
      </w:r>
      <w:r w:rsidRPr="00645A4F">
        <w:rPr>
          <w:rFonts w:ascii="Times New Roman" w:hAnsi="Times New Roman"/>
          <w:i w:val="0"/>
          <w:lang w:val="sr-Cyrl-CS"/>
        </w:rPr>
        <w:tab/>
      </w:r>
      <w:r w:rsidRPr="00645A4F">
        <w:rPr>
          <w:rFonts w:ascii="Times New Roman" w:hAnsi="Times New Roman"/>
          <w:i w:val="0"/>
          <w:lang w:val="sr-Cyrl-CS"/>
        </w:rPr>
        <w:tab/>
      </w:r>
      <w:r w:rsidRPr="00645A4F">
        <w:rPr>
          <w:rFonts w:ascii="Times New Roman" w:hAnsi="Times New Roman"/>
          <w:i w:val="0"/>
          <w:lang w:val="sr-Cyrl-CS"/>
        </w:rPr>
        <w:tab/>
      </w:r>
      <w:r w:rsidRPr="00645A4F">
        <w:rPr>
          <w:rFonts w:ascii="Times New Roman" w:hAnsi="Times New Roman"/>
          <w:i w:val="0"/>
          <w:lang w:val="sr-Cyrl-CS"/>
        </w:rPr>
        <w:tab/>
      </w:r>
      <w:r w:rsidRPr="00645A4F">
        <w:rPr>
          <w:rFonts w:ascii="Times New Roman" w:hAnsi="Times New Roman"/>
          <w:i w:val="0"/>
          <w:lang w:val="sr-Cyrl-CS"/>
        </w:rPr>
        <w:tab/>
      </w:r>
      <w:r w:rsidRPr="00645A4F">
        <w:rPr>
          <w:rFonts w:ascii="Times New Roman" w:hAnsi="Times New Roman"/>
          <w:i w:val="0"/>
          <w:lang w:val="sr-Cyrl-CS"/>
        </w:rPr>
        <w:tab/>
        <w:t xml:space="preserve">   ПОНУЂАЧ</w:t>
      </w:r>
    </w:p>
    <w:p w:rsidR="005148BA" w:rsidRPr="00645A4F" w:rsidRDefault="005148BA" w:rsidP="005148BA">
      <w:pPr>
        <w:ind w:right="-289"/>
        <w:rPr>
          <w:rFonts w:ascii="Times New Roman" w:hAnsi="Times New Roman"/>
          <w:i w:val="0"/>
          <w:lang w:val="sr-Cyrl-CS"/>
        </w:rPr>
      </w:pPr>
      <w:r w:rsidRPr="00645A4F">
        <w:rPr>
          <w:rFonts w:ascii="Times New Roman" w:hAnsi="Times New Roman"/>
          <w:i w:val="0"/>
          <w:lang w:val="sr-Cyrl-CS"/>
        </w:rPr>
        <w:tab/>
      </w:r>
      <w:r w:rsidRPr="00645A4F">
        <w:rPr>
          <w:rFonts w:ascii="Times New Roman" w:hAnsi="Times New Roman"/>
          <w:i w:val="0"/>
          <w:lang w:val="sr-Cyrl-CS"/>
        </w:rPr>
        <w:tab/>
      </w:r>
      <w:r w:rsidRPr="00645A4F">
        <w:rPr>
          <w:rFonts w:ascii="Times New Roman" w:hAnsi="Times New Roman"/>
          <w:i w:val="0"/>
          <w:lang w:val="sr-Cyrl-CS"/>
        </w:rPr>
        <w:tab/>
      </w:r>
      <w:r w:rsidRPr="00645A4F">
        <w:rPr>
          <w:rFonts w:ascii="Times New Roman" w:hAnsi="Times New Roman"/>
          <w:i w:val="0"/>
          <w:lang w:val="sr-Cyrl-CS"/>
        </w:rPr>
        <w:tab/>
      </w:r>
      <w:r w:rsidRPr="00645A4F">
        <w:rPr>
          <w:rFonts w:ascii="Times New Roman" w:hAnsi="Times New Roman"/>
          <w:i w:val="0"/>
          <w:lang w:val="sr-Cyrl-CS"/>
        </w:rPr>
        <w:tab/>
      </w:r>
      <w:r w:rsidRPr="00645A4F">
        <w:rPr>
          <w:rFonts w:ascii="Times New Roman" w:hAnsi="Times New Roman"/>
          <w:i w:val="0"/>
          <w:lang w:val="sr-Cyrl-CS"/>
        </w:rPr>
        <w:tab/>
      </w:r>
      <w:r w:rsidRPr="00645A4F">
        <w:rPr>
          <w:rFonts w:ascii="Times New Roman" w:hAnsi="Times New Roman"/>
          <w:i w:val="0"/>
          <w:lang w:val="sr-Cyrl-CS"/>
        </w:rPr>
        <w:tab/>
      </w:r>
      <w:r w:rsidRPr="00645A4F">
        <w:rPr>
          <w:rFonts w:ascii="Times New Roman" w:hAnsi="Times New Roman"/>
          <w:i w:val="0"/>
          <w:lang w:val="sr-Cyrl-CS"/>
        </w:rPr>
        <w:tab/>
        <w:t xml:space="preserve">  М.П.________________________</w:t>
      </w:r>
    </w:p>
    <w:p w:rsidR="005148BA" w:rsidRPr="00645A4F" w:rsidRDefault="005148BA" w:rsidP="005148BA">
      <w:pPr>
        <w:ind w:right="-289"/>
        <w:rPr>
          <w:rFonts w:ascii="Times New Roman" w:hAnsi="Times New Roman"/>
          <w:i w:val="0"/>
          <w:lang w:val="sr-Cyrl-CS"/>
        </w:rPr>
      </w:pPr>
      <w:r w:rsidRPr="00645A4F">
        <w:rPr>
          <w:rFonts w:ascii="Times New Roman" w:hAnsi="Times New Roman"/>
          <w:i w:val="0"/>
          <w:lang w:val="sr-Cyrl-CS"/>
        </w:rPr>
        <w:t xml:space="preserve">                                                                                                                     (потпис овлашћеног лица)</w:t>
      </w:r>
    </w:p>
    <w:p w:rsidR="0005221B" w:rsidRPr="00645A4F" w:rsidRDefault="0005221B" w:rsidP="005148BA">
      <w:pPr>
        <w:ind w:right="-289"/>
        <w:rPr>
          <w:rFonts w:ascii="Times New Roman" w:hAnsi="Times New Roman"/>
          <w:i w:val="0"/>
          <w:lang w:val="sr-Cyrl-CS"/>
        </w:rPr>
      </w:pPr>
    </w:p>
    <w:p w:rsidR="009A055D" w:rsidRPr="00645A4F" w:rsidRDefault="009A055D" w:rsidP="009A055D">
      <w:pPr>
        <w:ind w:left="-284"/>
        <w:jc w:val="both"/>
        <w:rPr>
          <w:rFonts w:ascii="Times New Roman" w:hAnsi="Times New Roman"/>
          <w:i w:val="0"/>
          <w:kern w:val="0"/>
          <w:u w:val="single"/>
          <w:lang w:val="ru-RU"/>
        </w:rPr>
      </w:pPr>
    </w:p>
    <w:p w:rsidR="009A055D" w:rsidRPr="00645A4F" w:rsidRDefault="009A055D" w:rsidP="009A055D">
      <w:pPr>
        <w:ind w:left="-284"/>
        <w:jc w:val="both"/>
        <w:rPr>
          <w:rFonts w:ascii="Times New Roman" w:hAnsi="Times New Roman"/>
          <w:i w:val="0"/>
          <w:kern w:val="0"/>
          <w:u w:val="single"/>
          <w:lang w:val="ru-RU"/>
        </w:rPr>
      </w:pPr>
    </w:p>
    <w:p w:rsidR="009A055D" w:rsidRPr="00645A4F" w:rsidRDefault="009A055D" w:rsidP="009A055D">
      <w:pPr>
        <w:ind w:left="-284"/>
        <w:jc w:val="both"/>
        <w:rPr>
          <w:rFonts w:ascii="Times New Roman" w:hAnsi="Times New Roman"/>
          <w:i w:val="0"/>
          <w:kern w:val="0"/>
          <w:lang w:val="ru-RU"/>
        </w:rPr>
      </w:pPr>
      <w:r w:rsidRPr="00645A4F">
        <w:rPr>
          <w:rFonts w:ascii="Times New Roman" w:hAnsi="Times New Roman"/>
          <w:i w:val="0"/>
          <w:kern w:val="0"/>
          <w:u w:val="single"/>
          <w:lang w:val="ru-RU"/>
        </w:rPr>
        <w:t>Упутство за попуњавање:</w:t>
      </w:r>
      <w:r w:rsidRPr="00645A4F">
        <w:rPr>
          <w:rFonts w:ascii="Times New Roman" w:hAnsi="Times New Roman"/>
          <w:i w:val="0"/>
          <w:kern w:val="0"/>
          <w:lang w:val="ru-RU"/>
        </w:rPr>
        <w:t xml:space="preserve"> Образац структуре цене понуђач мора да попуни, овери печатом и потпише чиме потврђује да су подаци који су у обрасцу наведени истоветни са подацима из обрасца понуде, у супротном понуда се одбија.</w:t>
      </w:r>
    </w:p>
    <w:p w:rsidR="009A055D" w:rsidRPr="00645A4F" w:rsidRDefault="009A055D" w:rsidP="009A055D">
      <w:pPr>
        <w:pBdr>
          <w:between w:val="dotted" w:sz="2" w:space="1" w:color="808080"/>
        </w:pBdr>
        <w:ind w:left="-284"/>
        <w:rPr>
          <w:rFonts w:ascii="Times New Roman" w:hAnsi="Times New Roman"/>
          <w:i w:val="0"/>
          <w:kern w:val="0"/>
          <w:lang w:val="sr-Cyrl-CS"/>
        </w:rPr>
      </w:pPr>
    </w:p>
    <w:p w:rsidR="009A055D" w:rsidRPr="00645A4F" w:rsidRDefault="009A055D" w:rsidP="009A055D">
      <w:pPr>
        <w:ind w:hanging="426"/>
        <w:jc w:val="both"/>
        <w:rPr>
          <w:rFonts w:ascii="Times New Roman" w:eastAsia="Calibri" w:hAnsi="Times New Roman"/>
          <w:i w:val="0"/>
          <w:kern w:val="0"/>
          <w:lang w:val="sr-Cyrl-CS"/>
        </w:rPr>
      </w:pPr>
      <w:r w:rsidRPr="00645A4F">
        <w:rPr>
          <w:rFonts w:ascii="Times New Roman" w:eastAsia="Calibri" w:hAnsi="Times New Roman"/>
          <w:i w:val="0"/>
          <w:kern w:val="0"/>
          <w:lang w:val="sr-Cyrl-CS"/>
        </w:rPr>
        <w:t>Компоненте које се односе на процењено учешће трошкова (ред.бр. 4, 5, 6 и 7, унети у процен</w:t>
      </w:r>
      <w:r w:rsidRPr="00645A4F">
        <w:rPr>
          <w:rFonts w:ascii="Times New Roman" w:eastAsia="Calibri" w:hAnsi="Times New Roman"/>
          <w:i w:val="0"/>
          <w:kern w:val="0"/>
        </w:rPr>
        <w:t>т</w:t>
      </w:r>
      <w:r w:rsidRPr="00645A4F">
        <w:rPr>
          <w:rFonts w:ascii="Times New Roman" w:eastAsia="Calibri" w:hAnsi="Times New Roman"/>
          <w:i w:val="0"/>
          <w:kern w:val="0"/>
          <w:lang w:val="sr-Cyrl-CS"/>
        </w:rPr>
        <w:t>у од укупно понуђене цене БЕЗ ПДВ-а.</w:t>
      </w:r>
    </w:p>
    <w:p w:rsidR="00FA68AD" w:rsidRPr="00645A4F" w:rsidRDefault="009A055D" w:rsidP="00FA68AD">
      <w:pPr>
        <w:jc w:val="right"/>
        <w:rPr>
          <w:rFonts w:ascii="Times New Roman" w:hAnsi="Times New Roman"/>
          <w:lang w:val="sr-Cyrl-CS"/>
        </w:rPr>
      </w:pPr>
      <w:r w:rsidRPr="00645A4F">
        <w:rPr>
          <w:rFonts w:ascii="Times New Roman" w:hAnsi="Times New Roman"/>
          <w:lang w:val="sr-Cyrl-CS"/>
        </w:rPr>
        <w:br w:type="page"/>
      </w:r>
      <w:r w:rsidR="008A1A66" w:rsidRPr="00645A4F">
        <w:rPr>
          <w:rFonts w:ascii="Times New Roman" w:hAnsi="Times New Roman"/>
          <w:lang w:val="sr-Cyrl-CS"/>
        </w:rPr>
        <w:lastRenderedPageBreak/>
        <w:t>(О</w:t>
      </w:r>
      <w:r w:rsidR="00FA68AD" w:rsidRPr="00645A4F">
        <w:rPr>
          <w:rFonts w:ascii="Times New Roman" w:hAnsi="Times New Roman"/>
          <w:lang w:val="sr-Cyrl-CS"/>
        </w:rPr>
        <w:t>бразац 6)</w:t>
      </w:r>
      <w:r w:rsidR="00FA68AD" w:rsidRPr="00645A4F">
        <w:rPr>
          <w:rFonts w:ascii="Times New Roman" w:hAnsi="Times New Roman"/>
          <w:lang w:val="ru-RU"/>
        </w:rPr>
        <w:t xml:space="preserve">            </w:t>
      </w:r>
      <w:r w:rsidR="00FA68AD" w:rsidRPr="00645A4F">
        <w:rPr>
          <w:rFonts w:ascii="Times New Roman" w:hAnsi="Times New Roman"/>
          <w:lang w:val="sr-Cyrl-CS"/>
        </w:rPr>
        <w:t xml:space="preserve">                             </w:t>
      </w:r>
    </w:p>
    <w:p w:rsidR="00FA68AD" w:rsidRPr="00645A4F" w:rsidRDefault="00FA68AD" w:rsidP="00FA68AD">
      <w:pPr>
        <w:rPr>
          <w:rFonts w:ascii="Times New Roman" w:hAnsi="Times New Roman"/>
          <w:kern w:val="0"/>
          <w:lang w:val="sr-Cyrl-CS"/>
        </w:rPr>
      </w:pPr>
      <w:r w:rsidRPr="00645A4F">
        <w:rPr>
          <w:rFonts w:ascii="Times New Roman" w:hAnsi="Times New Roman"/>
          <w:lang w:val="sr-Cyrl-CS"/>
        </w:rPr>
        <w:tab/>
        <w:t xml:space="preserve">                         </w:t>
      </w:r>
      <w:r w:rsidR="00357DE7" w:rsidRPr="00645A4F">
        <w:rPr>
          <w:rFonts w:ascii="Times New Roman" w:hAnsi="Times New Roman"/>
          <w:lang w:val="sr-Cyrl-CS"/>
        </w:rPr>
        <w:t xml:space="preserve">           </w:t>
      </w:r>
      <w:r w:rsidR="00357DE7" w:rsidRPr="00645A4F">
        <w:rPr>
          <w:rFonts w:ascii="Times New Roman" w:hAnsi="Times New Roman"/>
        </w:rPr>
        <w:t xml:space="preserve">               </w:t>
      </w:r>
      <w:r w:rsidRPr="00645A4F">
        <w:rPr>
          <w:rFonts w:ascii="Times New Roman" w:hAnsi="Times New Roman"/>
          <w:lang w:val="sr-Cyrl-CS"/>
        </w:rPr>
        <w:t xml:space="preserve">                </w:t>
      </w:r>
      <w:r w:rsidRPr="00645A4F">
        <w:rPr>
          <w:rFonts w:ascii="Times New Roman" w:hAnsi="Times New Roman"/>
          <w:kern w:val="0"/>
          <w:lang w:val="sr-Cyrl-CS"/>
        </w:rPr>
        <w:t>Попуните и  печатом</w:t>
      </w:r>
      <w:r w:rsidRPr="00645A4F">
        <w:rPr>
          <w:rFonts w:ascii="Times New Roman" w:hAnsi="Times New Roman"/>
          <w:kern w:val="0"/>
          <w:lang w:val="ru-RU"/>
        </w:rPr>
        <w:t xml:space="preserve">  и потписом </w:t>
      </w:r>
      <w:r w:rsidRPr="00645A4F">
        <w:rPr>
          <w:rFonts w:ascii="Times New Roman" w:hAnsi="Times New Roman"/>
          <w:kern w:val="0"/>
          <w:lang w:val="sr-Cyrl-CS"/>
        </w:rPr>
        <w:t xml:space="preserve"> потврдите</w:t>
      </w:r>
    </w:p>
    <w:p w:rsidR="00FA68AD" w:rsidRPr="00645A4F" w:rsidRDefault="00FA68AD" w:rsidP="00FA68AD">
      <w:pPr>
        <w:rPr>
          <w:rFonts w:ascii="Times New Roman" w:hAnsi="Times New Roman"/>
          <w:kern w:val="0"/>
          <w:lang w:val="sr-Cyrl-CS"/>
        </w:rPr>
      </w:pPr>
      <w:r w:rsidRPr="00645A4F">
        <w:rPr>
          <w:rFonts w:ascii="Times New Roman" w:hAnsi="Times New Roman"/>
          <w:kern w:val="0"/>
          <w:lang w:val="sr-Cyrl-CS"/>
        </w:rPr>
        <w:t xml:space="preserve">                                                                                                    да прихватате овај модел уговора</w:t>
      </w:r>
    </w:p>
    <w:p w:rsidR="00FA68AD" w:rsidRPr="00645A4F" w:rsidRDefault="00FA68AD" w:rsidP="00FA68AD">
      <w:pPr>
        <w:tabs>
          <w:tab w:val="left" w:pos="2520"/>
          <w:tab w:val="right" w:pos="9638"/>
        </w:tabs>
        <w:rPr>
          <w:rFonts w:ascii="Times New Roman" w:hAnsi="Times New Roman"/>
          <w:b/>
          <w:i w:val="0"/>
          <w:lang w:val="sr-Cyrl-CS"/>
        </w:rPr>
      </w:pPr>
      <w:r w:rsidRPr="00645A4F">
        <w:rPr>
          <w:rFonts w:ascii="Times New Roman" w:hAnsi="Times New Roman"/>
          <w:i w:val="0"/>
          <w:lang w:val="sr-Cyrl-CS"/>
        </w:rPr>
        <w:t xml:space="preserve"> </w:t>
      </w:r>
      <w:r w:rsidRPr="00645A4F">
        <w:rPr>
          <w:rFonts w:ascii="Times New Roman" w:hAnsi="Times New Roman"/>
          <w:b/>
          <w:i w:val="0"/>
          <w:lang w:val="sr-Cyrl-CS"/>
        </w:rPr>
        <w:t>РЕПУБЛИКА СРБИЈА</w:t>
      </w:r>
    </w:p>
    <w:p w:rsidR="00FA68AD" w:rsidRPr="00645A4F" w:rsidRDefault="0045204E" w:rsidP="00FA68AD">
      <w:pPr>
        <w:rPr>
          <w:rFonts w:ascii="Times New Roman" w:hAnsi="Times New Roman"/>
          <w:b/>
          <w:i w:val="0"/>
          <w:lang w:val="sr-Cyrl-CS"/>
        </w:rPr>
      </w:pPr>
      <w:r w:rsidRPr="00645A4F">
        <w:rPr>
          <w:rFonts w:ascii="Times New Roman" w:hAnsi="Times New Roman"/>
          <w:b/>
          <w:i w:val="0"/>
          <w:lang w:val="sr-Cyrl-CS"/>
        </w:rPr>
        <w:t>Основна школа „Деспот Стефан“</w:t>
      </w:r>
    </w:p>
    <w:p w:rsidR="00FA68AD" w:rsidRPr="00645A4F" w:rsidRDefault="0045204E" w:rsidP="00FA68AD">
      <w:pPr>
        <w:rPr>
          <w:rFonts w:ascii="Times New Roman" w:hAnsi="Times New Roman"/>
          <w:b/>
          <w:i w:val="0"/>
          <w:lang w:val="sr-Cyrl-CS"/>
        </w:rPr>
      </w:pPr>
      <w:r w:rsidRPr="00645A4F">
        <w:rPr>
          <w:rFonts w:ascii="Times New Roman" w:hAnsi="Times New Roman"/>
          <w:b/>
          <w:i w:val="0"/>
          <w:lang w:val="sr-Cyrl-CS"/>
        </w:rPr>
        <w:t>37221 Горњи Степош</w:t>
      </w:r>
    </w:p>
    <w:p w:rsidR="00FA68AD" w:rsidRPr="00645A4F" w:rsidRDefault="00FA68AD" w:rsidP="00FA68AD">
      <w:pPr>
        <w:rPr>
          <w:rFonts w:ascii="Times New Roman" w:hAnsi="Times New Roman"/>
          <w:i w:val="0"/>
          <w:lang w:val="sr-Cyrl-CS"/>
        </w:rPr>
      </w:pPr>
      <w:r w:rsidRPr="00645A4F">
        <w:rPr>
          <w:rFonts w:ascii="Times New Roman" w:hAnsi="Times New Roman"/>
          <w:b/>
          <w:i w:val="0"/>
          <w:lang w:val="sr-Cyrl-CS"/>
        </w:rPr>
        <w:t>Број:</w:t>
      </w:r>
      <w:r w:rsidR="002A0CC5" w:rsidRPr="00645A4F">
        <w:rPr>
          <w:rFonts w:ascii="Times New Roman" w:hAnsi="Times New Roman"/>
          <w:b/>
          <w:i w:val="0"/>
          <w:lang w:val="sr-Cyrl-CS"/>
        </w:rPr>
        <w:t>____</w:t>
      </w:r>
      <w:r w:rsidR="00A30D0C" w:rsidRPr="00645A4F">
        <w:rPr>
          <w:rFonts w:ascii="Times New Roman" w:hAnsi="Times New Roman"/>
          <w:b/>
          <w:i w:val="0"/>
          <w:lang w:val="sr-Cyrl-CS"/>
        </w:rPr>
        <w:t>/201</w:t>
      </w:r>
      <w:r w:rsidR="009779B9" w:rsidRPr="00645A4F">
        <w:rPr>
          <w:rFonts w:ascii="Times New Roman" w:hAnsi="Times New Roman"/>
          <w:b/>
          <w:i w:val="0"/>
          <w:lang w:val="sr-Cyrl-CS"/>
        </w:rPr>
        <w:t>6</w:t>
      </w:r>
      <w:r w:rsidRPr="00645A4F">
        <w:rPr>
          <w:rFonts w:ascii="Times New Roman" w:hAnsi="Times New Roman"/>
          <w:b/>
          <w:i w:val="0"/>
          <w:lang w:val="sr-Cyrl-CS"/>
        </w:rPr>
        <w:t xml:space="preserve"> </w:t>
      </w:r>
    </w:p>
    <w:p w:rsidR="00FA68AD" w:rsidRPr="00645A4F" w:rsidRDefault="00FA68AD" w:rsidP="00FA68AD">
      <w:pPr>
        <w:rPr>
          <w:rFonts w:ascii="Times New Roman" w:hAnsi="Times New Roman"/>
          <w:b/>
          <w:i w:val="0"/>
          <w:lang w:val="sr-Cyrl-CS"/>
        </w:rPr>
      </w:pPr>
      <w:r w:rsidRPr="00645A4F">
        <w:rPr>
          <w:rFonts w:ascii="Times New Roman" w:hAnsi="Times New Roman"/>
          <w:b/>
          <w:i w:val="0"/>
          <w:lang w:val="sr-Cyrl-CS"/>
        </w:rPr>
        <w:t>Дана,  _______ 201</w:t>
      </w:r>
      <w:r w:rsidR="009779B9" w:rsidRPr="00645A4F">
        <w:rPr>
          <w:rFonts w:ascii="Times New Roman" w:hAnsi="Times New Roman"/>
          <w:b/>
          <w:i w:val="0"/>
          <w:lang w:val="sr-Cyrl-CS"/>
        </w:rPr>
        <w:t>6</w:t>
      </w:r>
      <w:r w:rsidRPr="00645A4F">
        <w:rPr>
          <w:rFonts w:ascii="Times New Roman" w:hAnsi="Times New Roman"/>
          <w:b/>
          <w:i w:val="0"/>
          <w:lang w:val="sr-Cyrl-CS"/>
        </w:rPr>
        <w:t>. год.</w:t>
      </w:r>
    </w:p>
    <w:p w:rsidR="00277B4E" w:rsidRPr="00645A4F" w:rsidRDefault="00277B4E" w:rsidP="00FA68AD">
      <w:pPr>
        <w:rPr>
          <w:rFonts w:ascii="Times New Roman" w:hAnsi="Times New Roman"/>
          <w:b/>
          <w:i w:val="0"/>
          <w:color w:val="FF0000"/>
          <w:lang w:val="sr-Cyrl-CS"/>
        </w:rPr>
      </w:pPr>
    </w:p>
    <w:p w:rsidR="00FA68AD" w:rsidRPr="00645A4F" w:rsidRDefault="00FA68AD" w:rsidP="00FA68AD">
      <w:pPr>
        <w:jc w:val="center"/>
        <w:rPr>
          <w:rFonts w:ascii="Times New Roman" w:hAnsi="Times New Roman"/>
          <w:b/>
          <w:i w:val="0"/>
          <w:lang w:val="sr-Cyrl-CS"/>
        </w:rPr>
      </w:pPr>
      <w:r w:rsidRPr="00645A4F">
        <w:rPr>
          <w:rFonts w:ascii="Times New Roman" w:hAnsi="Times New Roman"/>
          <w:b/>
          <w:i w:val="0"/>
          <w:lang w:val="sr-Cyrl-CS"/>
        </w:rPr>
        <w:t xml:space="preserve">8. </w:t>
      </w:r>
      <w:r w:rsidR="003566D2" w:rsidRPr="00645A4F">
        <w:rPr>
          <w:rFonts w:ascii="Times New Roman" w:hAnsi="Times New Roman"/>
          <w:b/>
          <w:i w:val="0"/>
          <w:lang w:val="sr-Cyrl-CS"/>
        </w:rPr>
        <w:t xml:space="preserve"> МОДЕЛ </w:t>
      </w:r>
      <w:r w:rsidRPr="00645A4F">
        <w:rPr>
          <w:rFonts w:ascii="Times New Roman" w:hAnsi="Times New Roman"/>
          <w:b/>
          <w:i w:val="0"/>
          <w:lang w:val="sr-Cyrl-CS"/>
        </w:rPr>
        <w:t>У Г О В О Р</w:t>
      </w:r>
      <w:r w:rsidR="003566D2" w:rsidRPr="00645A4F">
        <w:rPr>
          <w:rFonts w:ascii="Times New Roman" w:hAnsi="Times New Roman"/>
          <w:b/>
          <w:i w:val="0"/>
          <w:lang w:val="sr-Cyrl-CS"/>
        </w:rPr>
        <w:t>А</w:t>
      </w:r>
    </w:p>
    <w:p w:rsidR="009779B9" w:rsidRPr="00645A4F" w:rsidRDefault="00FA68AD" w:rsidP="009779B9">
      <w:pPr>
        <w:ind w:left="-720"/>
        <w:jc w:val="center"/>
        <w:rPr>
          <w:rFonts w:ascii="Times New Roman" w:hAnsi="Times New Roman"/>
          <w:i w:val="0"/>
          <w:kern w:val="0"/>
          <w:lang w:val="sr-Cyrl-CS"/>
        </w:rPr>
      </w:pPr>
      <w:r w:rsidRPr="00645A4F">
        <w:rPr>
          <w:rFonts w:ascii="Times New Roman" w:hAnsi="Times New Roman"/>
          <w:b/>
          <w:i w:val="0"/>
          <w:lang w:val="sr-Cyrl-CS"/>
        </w:rPr>
        <w:t xml:space="preserve">О ЈАВНОЈ НАБАВЦИ МАЛЕ ВРЕДНОСТИ </w:t>
      </w:r>
      <w:r w:rsidR="008A1A66" w:rsidRPr="00645A4F">
        <w:rPr>
          <w:rFonts w:ascii="Times New Roman" w:hAnsi="Times New Roman"/>
          <w:b/>
          <w:i w:val="0"/>
          <w:lang w:val="sr-Cyrl-CS"/>
        </w:rPr>
        <w:t>РАДОВА</w:t>
      </w:r>
      <w:r w:rsidRPr="00645A4F">
        <w:rPr>
          <w:rFonts w:ascii="Times New Roman" w:hAnsi="Times New Roman"/>
          <w:b/>
          <w:i w:val="0"/>
          <w:lang w:val="sr-Cyrl-CS"/>
        </w:rPr>
        <w:t xml:space="preserve"> –</w:t>
      </w:r>
      <w:r w:rsidR="008A1A66" w:rsidRPr="00645A4F">
        <w:rPr>
          <w:rFonts w:ascii="Times New Roman" w:hAnsi="Times New Roman"/>
          <w:b/>
          <w:i w:val="0"/>
          <w:kern w:val="0"/>
          <w:lang w:val="sr-Cyrl-CS"/>
        </w:rPr>
        <w:t xml:space="preserve"> </w:t>
      </w:r>
      <w:r w:rsidR="009779B9" w:rsidRPr="00645A4F">
        <w:rPr>
          <w:rFonts w:ascii="Times New Roman" w:hAnsi="Times New Roman"/>
          <w:i w:val="0"/>
          <w:kern w:val="0"/>
          <w:lang w:val="sr-Cyrl-CS"/>
        </w:rPr>
        <w:t xml:space="preserve">Радови на </w:t>
      </w:r>
      <w:r w:rsidR="009779B9" w:rsidRPr="00645A4F">
        <w:rPr>
          <w:rFonts w:ascii="Times New Roman" w:hAnsi="Times New Roman"/>
          <w:i w:val="0"/>
          <w:kern w:val="0"/>
        </w:rPr>
        <w:t xml:space="preserve">санирању мокрих чворова у матичној школи </w:t>
      </w:r>
      <w:r w:rsidR="009779B9" w:rsidRPr="00645A4F">
        <w:rPr>
          <w:rFonts w:ascii="Times New Roman" w:hAnsi="Times New Roman"/>
          <w:i w:val="0"/>
          <w:kern w:val="0"/>
          <w:lang w:val="sr-Cyrl-CS"/>
        </w:rPr>
        <w:t>у Горњем Степошу, ЈН број: 5/2016.</w:t>
      </w:r>
    </w:p>
    <w:p w:rsidR="00FA68AD" w:rsidRPr="00645A4F" w:rsidRDefault="00FA68AD" w:rsidP="009779B9">
      <w:pPr>
        <w:jc w:val="both"/>
        <w:rPr>
          <w:rFonts w:ascii="Times New Roman" w:hAnsi="Times New Roman"/>
          <w:b/>
          <w:i w:val="0"/>
          <w:lang w:val="sr-Cyrl-CS"/>
        </w:rPr>
      </w:pPr>
    </w:p>
    <w:p w:rsidR="00277B4E" w:rsidRPr="00645A4F" w:rsidRDefault="00277B4E" w:rsidP="00FA68AD">
      <w:pPr>
        <w:jc w:val="center"/>
        <w:rPr>
          <w:rFonts w:ascii="Times New Roman" w:hAnsi="Times New Roman"/>
          <w:b/>
          <w:i w:val="0"/>
          <w:color w:val="FF0000"/>
          <w:lang w:val="sr-Latn-CS"/>
        </w:rPr>
      </w:pPr>
    </w:p>
    <w:p w:rsidR="00277B4E" w:rsidRPr="00645A4F" w:rsidRDefault="00FA68AD" w:rsidP="00950C69">
      <w:pPr>
        <w:pStyle w:val="normalboldcentar"/>
        <w:ind w:firstLine="720"/>
        <w:jc w:val="both"/>
        <w:rPr>
          <w:color w:val="000000"/>
          <w:lang w:val="ru-RU"/>
        </w:rPr>
      </w:pPr>
      <w:r w:rsidRPr="00645A4F">
        <w:rPr>
          <w:color w:val="000000"/>
          <w:lang w:val="sr-Cyrl-CS"/>
        </w:rPr>
        <w:t>З</w:t>
      </w:r>
      <w:r w:rsidRPr="00645A4F">
        <w:rPr>
          <w:color w:val="000000"/>
          <w:lang w:val="ru-RU"/>
        </w:rPr>
        <w:t xml:space="preserve">акључен </w:t>
      </w:r>
      <w:r w:rsidR="008A1A66" w:rsidRPr="00645A4F">
        <w:rPr>
          <w:color w:val="000000"/>
          <w:lang w:val="ru-RU"/>
        </w:rPr>
        <w:t xml:space="preserve"> </w:t>
      </w:r>
      <w:r w:rsidRPr="00645A4F">
        <w:rPr>
          <w:color w:val="000000"/>
          <w:lang w:val="ru-RU"/>
        </w:rPr>
        <w:t>између:</w:t>
      </w:r>
    </w:p>
    <w:p w:rsidR="00FA68AD" w:rsidRPr="00645A4F" w:rsidRDefault="0045204E" w:rsidP="00414C6F">
      <w:pPr>
        <w:numPr>
          <w:ilvl w:val="0"/>
          <w:numId w:val="5"/>
        </w:numPr>
        <w:overflowPunct w:val="0"/>
        <w:autoSpaceDE w:val="0"/>
        <w:autoSpaceDN w:val="0"/>
        <w:adjustRightInd w:val="0"/>
        <w:ind w:left="709" w:hanging="425"/>
        <w:jc w:val="both"/>
        <w:textAlignment w:val="baseline"/>
        <w:rPr>
          <w:rFonts w:ascii="Times New Roman" w:hAnsi="Times New Roman"/>
          <w:i w:val="0"/>
          <w:color w:val="000000"/>
          <w:kern w:val="0"/>
          <w:lang w:val="ru-RU"/>
        </w:rPr>
      </w:pPr>
      <w:r w:rsidRPr="00645A4F">
        <w:rPr>
          <w:rFonts w:ascii="Times New Roman" w:hAnsi="Times New Roman"/>
          <w:b/>
          <w:i w:val="0"/>
          <w:color w:val="000000"/>
          <w:kern w:val="0"/>
          <w:lang w:val="sr-Cyrl-CS"/>
        </w:rPr>
        <w:t>Основне школе „Деспот Стефан“</w:t>
      </w:r>
      <w:r w:rsidR="00FA68AD" w:rsidRPr="00645A4F">
        <w:rPr>
          <w:rFonts w:ascii="Times New Roman" w:hAnsi="Times New Roman"/>
          <w:i w:val="0"/>
          <w:color w:val="000000"/>
          <w:kern w:val="0"/>
          <w:lang w:val="sr-Cyrl-CS"/>
        </w:rPr>
        <w:t xml:space="preserve">, </w:t>
      </w:r>
      <w:r w:rsidRPr="00645A4F">
        <w:rPr>
          <w:rFonts w:ascii="Times New Roman" w:hAnsi="Times New Roman"/>
          <w:i w:val="0"/>
          <w:kern w:val="0"/>
          <w:lang w:val="sr-Cyrl-CS"/>
        </w:rPr>
        <w:t>Горњи Степош</w:t>
      </w:r>
      <w:r w:rsidR="00FA68AD" w:rsidRPr="00645A4F">
        <w:rPr>
          <w:rFonts w:ascii="Times New Roman" w:hAnsi="Times New Roman"/>
          <w:i w:val="0"/>
          <w:kern w:val="0"/>
          <w:lang w:val="sr-Cyrl-CS"/>
        </w:rPr>
        <w:t>.</w:t>
      </w:r>
      <w:r w:rsidR="00FA68AD" w:rsidRPr="00645A4F">
        <w:rPr>
          <w:rFonts w:ascii="Times New Roman" w:hAnsi="Times New Roman"/>
          <w:i w:val="0"/>
          <w:kern w:val="0"/>
        </w:rPr>
        <w:t xml:space="preserve"> шифра делатности: </w:t>
      </w:r>
      <w:r w:rsidRPr="00645A4F">
        <w:rPr>
          <w:rFonts w:ascii="Times New Roman" w:hAnsi="Times New Roman"/>
          <w:i w:val="0"/>
          <w:kern w:val="0"/>
          <w:lang w:val="sr-Cyrl-CS"/>
        </w:rPr>
        <w:t>8520</w:t>
      </w:r>
      <w:r w:rsidR="00FA68AD" w:rsidRPr="00645A4F">
        <w:rPr>
          <w:rFonts w:ascii="Times New Roman" w:hAnsi="Times New Roman"/>
          <w:i w:val="0"/>
          <w:kern w:val="0"/>
        </w:rPr>
        <w:t xml:space="preserve">, матични број: </w:t>
      </w:r>
      <w:r w:rsidRPr="00645A4F">
        <w:rPr>
          <w:rFonts w:ascii="Times New Roman" w:hAnsi="Times New Roman"/>
          <w:i w:val="0"/>
          <w:kern w:val="0"/>
          <w:lang w:val="sr-Cyrl-CS"/>
        </w:rPr>
        <w:t>07705590</w:t>
      </w:r>
      <w:r w:rsidR="00FA68AD" w:rsidRPr="00645A4F">
        <w:rPr>
          <w:rFonts w:ascii="Times New Roman" w:hAnsi="Times New Roman"/>
          <w:i w:val="0"/>
          <w:kern w:val="0"/>
        </w:rPr>
        <w:t>, ПИБ:</w:t>
      </w:r>
      <w:r w:rsidR="00401C83" w:rsidRPr="00645A4F">
        <w:rPr>
          <w:rFonts w:ascii="Times New Roman" w:hAnsi="Times New Roman"/>
          <w:i w:val="0"/>
          <w:kern w:val="0"/>
          <w:lang w:val="sr-Cyrl-CS"/>
        </w:rPr>
        <w:t>10</w:t>
      </w:r>
      <w:r w:rsidRPr="00645A4F">
        <w:rPr>
          <w:rFonts w:ascii="Times New Roman" w:hAnsi="Times New Roman"/>
          <w:i w:val="0"/>
          <w:kern w:val="0"/>
          <w:lang w:val="sr-Cyrl-CS"/>
        </w:rPr>
        <w:t>0322299</w:t>
      </w:r>
      <w:r w:rsidR="00FA68AD" w:rsidRPr="00645A4F">
        <w:rPr>
          <w:rFonts w:ascii="Times New Roman" w:hAnsi="Times New Roman"/>
          <w:i w:val="0"/>
          <w:kern w:val="0"/>
        </w:rPr>
        <w:t>,</w:t>
      </w:r>
      <w:r w:rsidR="00FA68AD" w:rsidRPr="00645A4F">
        <w:rPr>
          <w:rFonts w:ascii="Times New Roman" w:hAnsi="Times New Roman"/>
          <w:i w:val="0"/>
          <w:color w:val="000000"/>
          <w:kern w:val="0"/>
        </w:rPr>
        <w:t xml:space="preserve"> </w:t>
      </w:r>
      <w:r w:rsidR="00FA68AD" w:rsidRPr="00645A4F">
        <w:rPr>
          <w:rFonts w:ascii="Times New Roman" w:hAnsi="Times New Roman"/>
          <w:i w:val="0"/>
          <w:color w:val="000000"/>
          <w:kern w:val="0"/>
          <w:lang w:val="en-GB"/>
        </w:rPr>
        <w:t>коју заступа</w:t>
      </w:r>
      <w:r w:rsidRPr="00645A4F">
        <w:rPr>
          <w:rFonts w:ascii="Times New Roman" w:hAnsi="Times New Roman"/>
          <w:i w:val="0"/>
          <w:color w:val="000000"/>
          <w:kern w:val="0"/>
          <w:lang w:val="sr-Cyrl-CS"/>
        </w:rPr>
        <w:t xml:space="preserve"> директор</w:t>
      </w:r>
      <w:r w:rsidR="00FA68AD" w:rsidRPr="00645A4F">
        <w:rPr>
          <w:rFonts w:ascii="Times New Roman" w:hAnsi="Times New Roman"/>
          <w:i w:val="0"/>
          <w:color w:val="000000"/>
          <w:kern w:val="0"/>
        </w:rPr>
        <w:t xml:space="preserve"> </w:t>
      </w:r>
      <w:r w:rsidRPr="00645A4F">
        <w:rPr>
          <w:rFonts w:ascii="Times New Roman" w:hAnsi="Times New Roman"/>
          <w:i w:val="0"/>
          <w:color w:val="000000"/>
          <w:kern w:val="0"/>
          <w:lang w:val="sr-Cyrl-CS"/>
        </w:rPr>
        <w:t>Зоран Петровић</w:t>
      </w:r>
      <w:r w:rsidR="00401C83" w:rsidRPr="00645A4F">
        <w:rPr>
          <w:rFonts w:ascii="Times New Roman" w:hAnsi="Times New Roman"/>
          <w:i w:val="0"/>
          <w:color w:val="000000"/>
          <w:kern w:val="0"/>
          <w:lang w:val="sr-Cyrl-CS"/>
        </w:rPr>
        <w:t xml:space="preserve"> </w:t>
      </w:r>
      <w:r w:rsidR="00FA68AD" w:rsidRPr="00645A4F">
        <w:rPr>
          <w:rFonts w:ascii="Times New Roman" w:hAnsi="Times New Roman"/>
          <w:i w:val="0"/>
          <w:color w:val="000000"/>
          <w:kern w:val="0"/>
          <w:lang w:val="ru-RU"/>
        </w:rPr>
        <w:t>(</w:t>
      </w:r>
      <w:r w:rsidR="00FA68AD" w:rsidRPr="00645A4F">
        <w:rPr>
          <w:rFonts w:ascii="Times New Roman" w:hAnsi="Times New Roman"/>
          <w:i w:val="0"/>
          <w:color w:val="000000"/>
          <w:kern w:val="0"/>
          <w:lang w:val="sr-Cyrl-CS"/>
        </w:rPr>
        <w:t>у даљем тексту</w:t>
      </w:r>
      <w:r w:rsidR="00FA68AD" w:rsidRPr="00645A4F">
        <w:rPr>
          <w:rFonts w:ascii="Times New Roman" w:hAnsi="Times New Roman"/>
          <w:i w:val="0"/>
          <w:color w:val="000000"/>
          <w:kern w:val="0"/>
          <w:lang w:val="ru-RU"/>
        </w:rPr>
        <w:t xml:space="preserve">: </w:t>
      </w:r>
      <w:r w:rsidR="00FA68AD" w:rsidRPr="00645A4F">
        <w:rPr>
          <w:rFonts w:ascii="Times New Roman" w:hAnsi="Times New Roman"/>
          <w:i w:val="0"/>
          <w:color w:val="000000"/>
          <w:kern w:val="0"/>
          <w:lang w:val="sr-Cyrl-CS"/>
        </w:rPr>
        <w:t>Наручилац</w:t>
      </w:r>
      <w:r w:rsidR="00FA68AD" w:rsidRPr="00645A4F">
        <w:rPr>
          <w:rFonts w:ascii="Times New Roman" w:hAnsi="Times New Roman"/>
          <w:i w:val="0"/>
          <w:color w:val="000000"/>
          <w:kern w:val="0"/>
          <w:lang w:val="ru-RU"/>
        </w:rPr>
        <w:t xml:space="preserve">) </w:t>
      </w:r>
      <w:r w:rsidR="00FA68AD" w:rsidRPr="00645A4F">
        <w:rPr>
          <w:rFonts w:ascii="Times New Roman" w:hAnsi="Times New Roman"/>
          <w:i w:val="0"/>
          <w:color w:val="000000"/>
          <w:kern w:val="0"/>
          <w:lang w:val="sr-Cyrl-CS"/>
        </w:rPr>
        <w:t>с</w:t>
      </w:r>
      <w:r w:rsidR="00FA68AD" w:rsidRPr="00645A4F">
        <w:rPr>
          <w:rFonts w:ascii="Times New Roman" w:hAnsi="Times New Roman"/>
          <w:i w:val="0"/>
          <w:color w:val="000000"/>
          <w:kern w:val="0"/>
          <w:lang w:val="en-GB"/>
        </w:rPr>
        <w:sym w:font="Symbol" w:char="F0A2"/>
      </w:r>
      <w:r w:rsidR="00FA68AD" w:rsidRPr="00645A4F">
        <w:rPr>
          <w:rFonts w:ascii="Times New Roman" w:hAnsi="Times New Roman"/>
          <w:i w:val="0"/>
          <w:color w:val="000000"/>
          <w:kern w:val="0"/>
          <w:lang w:val="ru-RU"/>
        </w:rPr>
        <w:t xml:space="preserve"> </w:t>
      </w:r>
      <w:r w:rsidR="00FA68AD" w:rsidRPr="00645A4F">
        <w:rPr>
          <w:rFonts w:ascii="Times New Roman" w:hAnsi="Times New Roman"/>
          <w:i w:val="0"/>
          <w:color w:val="000000"/>
          <w:kern w:val="0"/>
          <w:lang w:val="sr-Cyrl-CS"/>
        </w:rPr>
        <w:t>једне стране, и</w:t>
      </w:r>
    </w:p>
    <w:p w:rsidR="00FA68AD" w:rsidRPr="00645A4F" w:rsidRDefault="00FA68AD" w:rsidP="00FA68AD">
      <w:pPr>
        <w:overflowPunct w:val="0"/>
        <w:autoSpaceDE w:val="0"/>
        <w:autoSpaceDN w:val="0"/>
        <w:adjustRightInd w:val="0"/>
        <w:ind w:left="709" w:hanging="425"/>
        <w:jc w:val="both"/>
        <w:rPr>
          <w:rFonts w:ascii="Times New Roman" w:hAnsi="Times New Roman"/>
          <w:i w:val="0"/>
          <w:color w:val="000000"/>
          <w:kern w:val="0"/>
          <w:lang w:val="en-GB"/>
        </w:rPr>
      </w:pPr>
    </w:p>
    <w:p w:rsidR="00401C83" w:rsidRPr="00645A4F" w:rsidRDefault="00FA68AD" w:rsidP="00414C6F">
      <w:pPr>
        <w:numPr>
          <w:ilvl w:val="0"/>
          <w:numId w:val="5"/>
        </w:numPr>
        <w:overflowPunct w:val="0"/>
        <w:autoSpaceDE w:val="0"/>
        <w:autoSpaceDN w:val="0"/>
        <w:adjustRightInd w:val="0"/>
        <w:ind w:left="709" w:hanging="425"/>
        <w:jc w:val="both"/>
        <w:textAlignment w:val="baseline"/>
        <w:rPr>
          <w:rFonts w:ascii="Times New Roman" w:hAnsi="Times New Roman"/>
          <w:i w:val="0"/>
          <w:color w:val="000000"/>
          <w:kern w:val="0"/>
          <w:lang w:val="sr-Cyrl-CS"/>
        </w:rPr>
      </w:pPr>
      <w:r w:rsidRPr="00645A4F">
        <w:rPr>
          <w:rFonts w:ascii="Times New Roman" w:hAnsi="Times New Roman"/>
          <w:b/>
          <w:i w:val="0"/>
          <w:color w:val="000000"/>
          <w:kern w:val="0"/>
          <w:lang w:val="sr-Cyrl-CS"/>
        </w:rPr>
        <w:t>________________________________________________________</w:t>
      </w:r>
      <w:r w:rsidRPr="00645A4F">
        <w:rPr>
          <w:rFonts w:ascii="Times New Roman" w:hAnsi="Times New Roman"/>
          <w:i w:val="0"/>
          <w:color w:val="000000"/>
          <w:kern w:val="0"/>
          <w:lang w:val="sr-Cyrl-CS"/>
        </w:rPr>
        <w:t>ул.</w:t>
      </w:r>
      <w:r w:rsidRPr="00645A4F">
        <w:rPr>
          <w:rFonts w:ascii="Times New Roman" w:hAnsi="Times New Roman"/>
          <w:b/>
          <w:i w:val="0"/>
          <w:color w:val="000000"/>
          <w:kern w:val="0"/>
          <w:lang w:val="sr-Cyrl-CS"/>
        </w:rPr>
        <w:t>_________________</w:t>
      </w:r>
      <w:r w:rsidRPr="00645A4F">
        <w:rPr>
          <w:rFonts w:ascii="Times New Roman" w:hAnsi="Times New Roman"/>
          <w:i w:val="0"/>
          <w:color w:val="000000"/>
          <w:kern w:val="0"/>
          <w:lang w:val="sr-Cyrl-CS"/>
        </w:rPr>
        <w:t>бр.</w:t>
      </w:r>
      <w:r w:rsidRPr="00645A4F">
        <w:rPr>
          <w:rFonts w:ascii="Times New Roman" w:hAnsi="Times New Roman"/>
          <w:b/>
          <w:i w:val="0"/>
          <w:color w:val="000000"/>
          <w:kern w:val="0"/>
          <w:lang w:val="sr-Cyrl-CS"/>
        </w:rPr>
        <w:t>__</w:t>
      </w:r>
      <w:r w:rsidRPr="00645A4F">
        <w:rPr>
          <w:rFonts w:ascii="Times New Roman" w:hAnsi="Times New Roman"/>
          <w:i w:val="0"/>
          <w:color w:val="000000"/>
          <w:kern w:val="0"/>
          <w:lang w:val="sr-Cyrl-CS"/>
        </w:rPr>
        <w:t xml:space="preserve">, </w:t>
      </w:r>
      <w:r w:rsidRPr="00645A4F">
        <w:rPr>
          <w:rFonts w:ascii="Times New Roman" w:hAnsi="Times New Roman"/>
          <w:i w:val="0"/>
          <w:color w:val="000000"/>
          <w:kern w:val="0"/>
        </w:rPr>
        <w:t>шифра делатности: _______, матични број: ____________, ПИБ:_____________, рачун: ________________, банка _________________,</w:t>
      </w:r>
      <w:r w:rsidRPr="00645A4F">
        <w:rPr>
          <w:rFonts w:ascii="Times New Roman" w:hAnsi="Times New Roman"/>
          <w:i w:val="0"/>
          <w:color w:val="000000"/>
          <w:kern w:val="0"/>
          <w:lang w:val="sr-Cyrl-CS"/>
        </w:rPr>
        <w:t xml:space="preserve">кога заступа ____________________________ (у даљем тексту: </w:t>
      </w:r>
      <w:r w:rsidR="00B15666" w:rsidRPr="00645A4F">
        <w:rPr>
          <w:rFonts w:ascii="Times New Roman" w:hAnsi="Times New Roman"/>
          <w:i w:val="0"/>
          <w:color w:val="000000"/>
          <w:kern w:val="0"/>
          <w:lang w:val="sr-Cyrl-CS"/>
        </w:rPr>
        <w:t>Изво</w:t>
      </w:r>
      <w:r w:rsidRPr="00645A4F">
        <w:rPr>
          <w:rFonts w:ascii="Times New Roman" w:hAnsi="Times New Roman"/>
          <w:i w:val="0"/>
          <w:color w:val="000000"/>
          <w:kern w:val="0"/>
          <w:lang w:val="sr-Cyrl-CS"/>
        </w:rPr>
        <w:t>ђач)  с' друге стране.</w:t>
      </w:r>
    </w:p>
    <w:p w:rsidR="00401C83" w:rsidRPr="00645A4F" w:rsidRDefault="00401C83" w:rsidP="00401C83">
      <w:pPr>
        <w:overflowPunct w:val="0"/>
        <w:autoSpaceDE w:val="0"/>
        <w:autoSpaceDN w:val="0"/>
        <w:adjustRightInd w:val="0"/>
        <w:jc w:val="both"/>
        <w:textAlignment w:val="baseline"/>
        <w:rPr>
          <w:rFonts w:ascii="Times New Roman" w:hAnsi="Times New Roman"/>
          <w:i w:val="0"/>
          <w:color w:val="000000"/>
          <w:kern w:val="0"/>
          <w:lang w:val="sr-Cyrl-CS"/>
        </w:rPr>
      </w:pPr>
    </w:p>
    <w:p w:rsidR="00FA68AD" w:rsidRPr="00645A4F" w:rsidRDefault="00950C69" w:rsidP="00FA68AD">
      <w:pPr>
        <w:numPr>
          <w:ilvl w:val="12"/>
          <w:numId w:val="0"/>
        </w:numPr>
        <w:overflowPunct w:val="0"/>
        <w:autoSpaceDE w:val="0"/>
        <w:autoSpaceDN w:val="0"/>
        <w:adjustRightInd w:val="0"/>
        <w:ind w:left="1080" w:hanging="360"/>
        <w:jc w:val="both"/>
        <w:rPr>
          <w:rFonts w:ascii="Times New Roman" w:hAnsi="Times New Roman"/>
          <w:i w:val="0"/>
          <w:color w:val="000000"/>
          <w:kern w:val="0"/>
          <w:lang w:val="sr-Cyrl-CS"/>
        </w:rPr>
      </w:pPr>
      <w:r w:rsidRPr="00645A4F">
        <w:rPr>
          <w:rFonts w:ascii="Times New Roman" w:hAnsi="Times New Roman"/>
          <w:i w:val="0"/>
          <w:color w:val="000000"/>
          <w:kern w:val="0"/>
          <w:lang w:val="sr-Cyrl-CS"/>
        </w:rPr>
        <w:t>И</w:t>
      </w:r>
      <w:r w:rsidR="00FA68AD" w:rsidRPr="00645A4F">
        <w:rPr>
          <w:rFonts w:ascii="Times New Roman" w:hAnsi="Times New Roman"/>
          <w:i w:val="0"/>
          <w:color w:val="000000"/>
          <w:kern w:val="0"/>
          <w:lang w:val="sr-Cyrl-CS"/>
        </w:rPr>
        <w:t xml:space="preserve"> са понуђачима из групе понуђача/са подизвођачима:</w:t>
      </w:r>
    </w:p>
    <w:p w:rsidR="00FA68AD" w:rsidRPr="00645A4F" w:rsidRDefault="00FA68AD" w:rsidP="00FA68AD">
      <w:pPr>
        <w:numPr>
          <w:ilvl w:val="12"/>
          <w:numId w:val="0"/>
        </w:numPr>
        <w:overflowPunct w:val="0"/>
        <w:autoSpaceDE w:val="0"/>
        <w:autoSpaceDN w:val="0"/>
        <w:adjustRightInd w:val="0"/>
        <w:ind w:left="1080" w:hanging="360"/>
        <w:jc w:val="both"/>
        <w:rPr>
          <w:rFonts w:ascii="Times New Roman" w:hAnsi="Times New Roman"/>
          <w:i w:val="0"/>
          <w:color w:val="000000"/>
          <w:kern w:val="0"/>
          <w:lang w:val="sr-Cyrl-CS"/>
        </w:rPr>
      </w:pPr>
      <w:r w:rsidRPr="00645A4F">
        <w:rPr>
          <w:rFonts w:ascii="Times New Roman" w:hAnsi="Times New Roman"/>
          <w:i w:val="0"/>
          <w:color w:val="000000"/>
          <w:kern w:val="0"/>
          <w:lang w:val="sr-Cyrl-CS"/>
        </w:rPr>
        <w:t xml:space="preserve">   (1.Понуђач наступа са понуђачима из групе понуђача/ са подизвођачима ..................................., ул ........ из ............., који ће делимично извршити предметну набавку, у делу:............................................................................................................;</w:t>
      </w:r>
    </w:p>
    <w:p w:rsidR="00FA68AD" w:rsidRPr="00645A4F" w:rsidRDefault="00FA68AD" w:rsidP="00FA68AD">
      <w:pPr>
        <w:numPr>
          <w:ilvl w:val="12"/>
          <w:numId w:val="0"/>
        </w:numPr>
        <w:overflowPunct w:val="0"/>
        <w:autoSpaceDE w:val="0"/>
        <w:autoSpaceDN w:val="0"/>
        <w:adjustRightInd w:val="0"/>
        <w:ind w:left="1080" w:hanging="360"/>
        <w:jc w:val="both"/>
        <w:rPr>
          <w:rFonts w:ascii="Times New Roman" w:hAnsi="Times New Roman"/>
          <w:i w:val="0"/>
          <w:color w:val="000000"/>
          <w:kern w:val="0"/>
          <w:lang w:val="sr-Cyrl-CS"/>
        </w:rPr>
      </w:pPr>
      <w:r w:rsidRPr="00645A4F">
        <w:rPr>
          <w:rFonts w:ascii="Times New Roman" w:hAnsi="Times New Roman"/>
          <w:i w:val="0"/>
          <w:color w:val="000000"/>
          <w:kern w:val="0"/>
          <w:lang w:val="sr-Cyrl-CS"/>
        </w:rPr>
        <w:t>2.Понуђач наступа са понуђачима из групе понуђача/ са подизвођачима ..................................., ул ........ из ............., који ће делимично извршити предметну набавку, у делу:................................................................................................................).</w:t>
      </w:r>
    </w:p>
    <w:p w:rsidR="00FA68AD" w:rsidRPr="00645A4F" w:rsidRDefault="00FA68AD" w:rsidP="00FA68AD">
      <w:pPr>
        <w:numPr>
          <w:ilvl w:val="12"/>
          <w:numId w:val="0"/>
        </w:numPr>
        <w:overflowPunct w:val="0"/>
        <w:autoSpaceDE w:val="0"/>
        <w:autoSpaceDN w:val="0"/>
        <w:adjustRightInd w:val="0"/>
        <w:ind w:left="1080" w:hanging="360"/>
        <w:jc w:val="both"/>
        <w:rPr>
          <w:rFonts w:ascii="Times New Roman" w:hAnsi="Times New Roman"/>
          <w:i w:val="0"/>
          <w:color w:val="000000"/>
          <w:kern w:val="0"/>
          <w:lang w:val="sr-Cyrl-CS"/>
        </w:rPr>
      </w:pPr>
      <w:r w:rsidRPr="00645A4F">
        <w:rPr>
          <w:rFonts w:ascii="Times New Roman" w:hAnsi="Times New Roman"/>
          <w:i w:val="0"/>
          <w:color w:val="000000"/>
          <w:kern w:val="0"/>
          <w:lang w:val="sr-Cyrl-CS"/>
        </w:rPr>
        <w:t xml:space="preserve">     ако понуђач учествује у групи понуђача прецртати „са подизвођачима“, ако наступа </w:t>
      </w:r>
    </w:p>
    <w:p w:rsidR="00FA68AD" w:rsidRPr="00645A4F" w:rsidRDefault="00FA68AD" w:rsidP="00FA68AD">
      <w:pPr>
        <w:numPr>
          <w:ilvl w:val="12"/>
          <w:numId w:val="0"/>
        </w:numPr>
        <w:overflowPunct w:val="0"/>
        <w:autoSpaceDE w:val="0"/>
        <w:autoSpaceDN w:val="0"/>
        <w:adjustRightInd w:val="0"/>
        <w:ind w:left="1080" w:hanging="360"/>
        <w:jc w:val="both"/>
        <w:rPr>
          <w:rFonts w:ascii="Times New Roman" w:hAnsi="Times New Roman"/>
          <w:i w:val="0"/>
          <w:color w:val="000000"/>
          <w:kern w:val="0"/>
          <w:lang w:val="sr-Cyrl-CS"/>
        </w:rPr>
      </w:pPr>
      <w:r w:rsidRPr="00645A4F">
        <w:rPr>
          <w:rFonts w:ascii="Times New Roman" w:hAnsi="Times New Roman"/>
          <w:i w:val="0"/>
          <w:color w:val="000000"/>
          <w:kern w:val="0"/>
          <w:lang w:val="sr-Cyrl-CS"/>
        </w:rPr>
        <w:tab/>
        <w:t>са подизвођачима прецртати „са понуђачима из групе понуђача“ и попунити податке.</w:t>
      </w:r>
    </w:p>
    <w:p w:rsidR="00FC5447" w:rsidRPr="00645A4F" w:rsidRDefault="00FC5447" w:rsidP="00FA68AD">
      <w:pPr>
        <w:numPr>
          <w:ilvl w:val="12"/>
          <w:numId w:val="0"/>
        </w:numPr>
        <w:overflowPunct w:val="0"/>
        <w:autoSpaceDE w:val="0"/>
        <w:autoSpaceDN w:val="0"/>
        <w:adjustRightInd w:val="0"/>
        <w:ind w:left="1080" w:hanging="360"/>
        <w:jc w:val="both"/>
        <w:rPr>
          <w:rFonts w:ascii="Times New Roman" w:hAnsi="Times New Roman"/>
          <w:i w:val="0"/>
          <w:color w:val="000000"/>
          <w:kern w:val="0"/>
          <w:lang w:val="sr-Cyrl-CS"/>
        </w:rPr>
      </w:pPr>
    </w:p>
    <w:p w:rsidR="00B15666" w:rsidRPr="00645A4F" w:rsidRDefault="00B15666" w:rsidP="00FA68AD">
      <w:pPr>
        <w:numPr>
          <w:ilvl w:val="12"/>
          <w:numId w:val="0"/>
        </w:numPr>
        <w:overflowPunct w:val="0"/>
        <w:autoSpaceDE w:val="0"/>
        <w:autoSpaceDN w:val="0"/>
        <w:adjustRightInd w:val="0"/>
        <w:ind w:left="1080" w:hanging="360"/>
        <w:jc w:val="both"/>
        <w:rPr>
          <w:rFonts w:ascii="Times New Roman" w:hAnsi="Times New Roman"/>
          <w:i w:val="0"/>
          <w:color w:val="000000"/>
          <w:kern w:val="0"/>
          <w:lang w:val="sr-Cyrl-CS"/>
        </w:rPr>
      </w:pPr>
    </w:p>
    <w:p w:rsidR="00950C69" w:rsidRPr="00645A4F" w:rsidRDefault="00950C69" w:rsidP="009779B9">
      <w:pPr>
        <w:autoSpaceDE w:val="0"/>
        <w:autoSpaceDN w:val="0"/>
        <w:adjustRightInd w:val="0"/>
        <w:rPr>
          <w:rFonts w:ascii="Times New Roman" w:hAnsi="Times New Roman"/>
          <w:i w:val="0"/>
          <w:kern w:val="0"/>
        </w:rPr>
      </w:pPr>
      <w:r w:rsidRPr="00645A4F">
        <w:rPr>
          <w:rFonts w:ascii="Times New Roman" w:hAnsi="Times New Roman"/>
          <w:i w:val="0"/>
          <w:kern w:val="0"/>
        </w:rPr>
        <w:t>Уговорне стране сагласно констатују:</w:t>
      </w:r>
    </w:p>
    <w:p w:rsidR="009779B9" w:rsidRPr="00645A4F" w:rsidRDefault="00950C69" w:rsidP="009779B9">
      <w:pPr>
        <w:ind w:left="-720"/>
        <w:rPr>
          <w:rFonts w:ascii="Times New Roman" w:hAnsi="Times New Roman"/>
          <w:i w:val="0"/>
          <w:kern w:val="0"/>
          <w:lang w:val="sr-Cyrl-CS"/>
        </w:rPr>
      </w:pPr>
      <w:r w:rsidRPr="00645A4F">
        <w:rPr>
          <w:rFonts w:ascii="Times New Roman" w:hAnsi="Times New Roman"/>
          <w:i w:val="0"/>
          <w:kern w:val="0"/>
          <w:lang w:val="sr-Cyrl-CS"/>
        </w:rPr>
        <w:t xml:space="preserve">- </w:t>
      </w:r>
      <w:r w:rsidRPr="00645A4F">
        <w:rPr>
          <w:rFonts w:ascii="Times New Roman" w:hAnsi="Times New Roman"/>
          <w:i w:val="0"/>
          <w:kern w:val="0"/>
        </w:rPr>
        <w:t>да је Наручилац на основу Закона о јавним набавкама (“Сл.Гласник РС” бр.124/12,</w:t>
      </w:r>
      <w:r w:rsidR="00B15666" w:rsidRPr="00645A4F">
        <w:rPr>
          <w:rFonts w:ascii="Times New Roman" w:hAnsi="Times New Roman"/>
          <w:i w:val="0"/>
          <w:kern w:val="0"/>
        </w:rPr>
        <w:t xml:space="preserve"> </w:t>
      </w:r>
      <w:r w:rsidRPr="00645A4F">
        <w:rPr>
          <w:rFonts w:ascii="Times New Roman" w:hAnsi="Times New Roman"/>
          <w:i w:val="0"/>
          <w:kern w:val="0"/>
        </w:rPr>
        <w:t>14/15</w:t>
      </w:r>
      <w:r w:rsidRPr="00645A4F">
        <w:rPr>
          <w:rFonts w:ascii="Times New Roman" w:hAnsi="Times New Roman"/>
          <w:i w:val="0"/>
          <w:kern w:val="0"/>
          <w:lang w:val="sr-Cyrl-CS"/>
        </w:rPr>
        <w:t xml:space="preserve"> </w:t>
      </w:r>
      <w:r w:rsidRPr="00645A4F">
        <w:rPr>
          <w:rFonts w:ascii="Times New Roman" w:hAnsi="Times New Roman"/>
          <w:i w:val="0"/>
          <w:kern w:val="0"/>
        </w:rPr>
        <w:t>и 68/2015) спровео поступак јавне набавке радова у поступку јавне набавке мале вредности</w:t>
      </w:r>
      <w:r w:rsidRPr="00645A4F">
        <w:rPr>
          <w:rFonts w:ascii="Times New Roman" w:hAnsi="Times New Roman"/>
          <w:i w:val="0"/>
          <w:kern w:val="0"/>
          <w:lang w:val="sr-Cyrl-CS"/>
        </w:rPr>
        <w:t xml:space="preserve"> </w:t>
      </w:r>
      <w:r w:rsidRPr="00645A4F">
        <w:rPr>
          <w:rFonts w:ascii="Times New Roman" w:hAnsi="Times New Roman"/>
          <w:i w:val="0"/>
          <w:kern w:val="0"/>
        </w:rPr>
        <w:t xml:space="preserve">чији </w:t>
      </w:r>
      <w:r w:rsidRPr="00645A4F">
        <w:rPr>
          <w:rFonts w:ascii="Times New Roman" w:hAnsi="Times New Roman"/>
          <w:i w:val="0"/>
          <w:kern w:val="0"/>
          <w:lang w:val="sr-Cyrl-CS"/>
        </w:rPr>
        <w:t>су</w:t>
      </w:r>
      <w:r w:rsidRPr="00645A4F">
        <w:rPr>
          <w:rFonts w:ascii="Times New Roman" w:hAnsi="Times New Roman"/>
          <w:i w:val="0"/>
          <w:kern w:val="0"/>
        </w:rPr>
        <w:t xml:space="preserve"> предмет </w:t>
      </w:r>
      <w:r w:rsidRPr="00645A4F">
        <w:rPr>
          <w:rFonts w:ascii="Times New Roman" w:hAnsi="Times New Roman"/>
          <w:i w:val="0"/>
          <w:kern w:val="0"/>
          <w:lang w:val="sr-Cyrl-CS"/>
        </w:rPr>
        <w:t xml:space="preserve">радови- </w:t>
      </w:r>
      <w:r w:rsidR="009779B9" w:rsidRPr="00645A4F">
        <w:rPr>
          <w:rFonts w:ascii="Times New Roman" w:hAnsi="Times New Roman"/>
          <w:i w:val="0"/>
          <w:kern w:val="0"/>
          <w:lang w:val="sr-Cyrl-CS"/>
        </w:rPr>
        <w:t xml:space="preserve">Радови на </w:t>
      </w:r>
      <w:r w:rsidR="009779B9" w:rsidRPr="00645A4F">
        <w:rPr>
          <w:rFonts w:ascii="Times New Roman" w:hAnsi="Times New Roman"/>
          <w:i w:val="0"/>
          <w:kern w:val="0"/>
        </w:rPr>
        <w:t xml:space="preserve">санирању мокрих чворова у матичној школи </w:t>
      </w:r>
      <w:r w:rsidR="009779B9" w:rsidRPr="00645A4F">
        <w:rPr>
          <w:rFonts w:ascii="Times New Roman" w:hAnsi="Times New Roman"/>
          <w:i w:val="0"/>
          <w:kern w:val="0"/>
          <w:lang w:val="sr-Cyrl-CS"/>
        </w:rPr>
        <w:t>у Горњем Степошу, ЈН број: 5/2016.</w:t>
      </w:r>
    </w:p>
    <w:p w:rsidR="00950C69" w:rsidRPr="00645A4F" w:rsidRDefault="00950C69" w:rsidP="009779B9">
      <w:pPr>
        <w:rPr>
          <w:rFonts w:ascii="Times New Roman" w:hAnsi="Times New Roman"/>
          <w:i w:val="0"/>
          <w:kern w:val="0"/>
        </w:rPr>
      </w:pPr>
      <w:r w:rsidRPr="00645A4F">
        <w:rPr>
          <w:rFonts w:ascii="Times New Roman" w:hAnsi="Times New Roman"/>
          <w:i w:val="0"/>
          <w:kern w:val="0"/>
          <w:lang w:val="sr-Cyrl-CS"/>
        </w:rPr>
        <w:t xml:space="preserve">- </w:t>
      </w:r>
      <w:r w:rsidRPr="00645A4F">
        <w:rPr>
          <w:rFonts w:ascii="Times New Roman" w:hAnsi="Times New Roman"/>
          <w:i w:val="0"/>
          <w:kern w:val="0"/>
        </w:rPr>
        <w:t xml:space="preserve">да је </w:t>
      </w:r>
      <w:r w:rsidR="00B15666" w:rsidRPr="00645A4F">
        <w:rPr>
          <w:rFonts w:ascii="Times New Roman" w:hAnsi="Times New Roman"/>
          <w:i w:val="0"/>
          <w:kern w:val="0"/>
          <w:lang w:val="sr-Cyrl-CS"/>
        </w:rPr>
        <w:t>Изво</w:t>
      </w:r>
      <w:r w:rsidRPr="00645A4F">
        <w:rPr>
          <w:rFonts w:ascii="Times New Roman" w:hAnsi="Times New Roman"/>
          <w:i w:val="0"/>
          <w:kern w:val="0"/>
          <w:lang w:val="sr-Cyrl-CS"/>
        </w:rPr>
        <w:t>ђач</w:t>
      </w:r>
      <w:r w:rsidRPr="00645A4F">
        <w:rPr>
          <w:rFonts w:ascii="Times New Roman" w:hAnsi="Times New Roman"/>
          <w:i w:val="0"/>
          <w:kern w:val="0"/>
        </w:rPr>
        <w:t xml:space="preserve"> дана ___ / ___ .201</w:t>
      </w:r>
      <w:r w:rsidR="009779B9" w:rsidRPr="00645A4F">
        <w:rPr>
          <w:rFonts w:ascii="Times New Roman" w:hAnsi="Times New Roman"/>
          <w:i w:val="0"/>
          <w:kern w:val="0"/>
        </w:rPr>
        <w:t>6</w:t>
      </w:r>
      <w:r w:rsidRPr="00645A4F">
        <w:rPr>
          <w:rFonts w:ascii="Times New Roman" w:hAnsi="Times New Roman"/>
          <w:i w:val="0"/>
          <w:kern w:val="0"/>
        </w:rPr>
        <w:t>.године доставио Понуду број _______________ од ___ /</w:t>
      </w:r>
      <w:r w:rsidRPr="00645A4F">
        <w:rPr>
          <w:rFonts w:ascii="Times New Roman" w:hAnsi="Times New Roman"/>
          <w:i w:val="0"/>
          <w:kern w:val="0"/>
          <w:lang w:val="sr-Cyrl-CS"/>
        </w:rPr>
        <w:t xml:space="preserve"> </w:t>
      </w:r>
      <w:r w:rsidRPr="00645A4F">
        <w:rPr>
          <w:rFonts w:ascii="Times New Roman" w:hAnsi="Times New Roman"/>
          <w:i w:val="0"/>
          <w:kern w:val="0"/>
        </w:rPr>
        <w:t>___.201</w:t>
      </w:r>
      <w:r w:rsidR="009779B9" w:rsidRPr="00645A4F">
        <w:rPr>
          <w:rFonts w:ascii="Times New Roman" w:hAnsi="Times New Roman"/>
          <w:i w:val="0"/>
          <w:kern w:val="0"/>
        </w:rPr>
        <w:t>6</w:t>
      </w:r>
      <w:r w:rsidRPr="00645A4F">
        <w:rPr>
          <w:rFonts w:ascii="Times New Roman" w:hAnsi="Times New Roman"/>
          <w:i w:val="0"/>
          <w:kern w:val="0"/>
        </w:rPr>
        <w:t>.године која у потпуности одговара условима и захтевима из конкурсне</w:t>
      </w:r>
      <w:r w:rsidRPr="00645A4F">
        <w:rPr>
          <w:rFonts w:ascii="Times New Roman" w:hAnsi="Times New Roman"/>
          <w:i w:val="0"/>
          <w:kern w:val="0"/>
          <w:lang w:val="sr-Cyrl-CS"/>
        </w:rPr>
        <w:t xml:space="preserve"> </w:t>
      </w:r>
      <w:r w:rsidRPr="00645A4F">
        <w:rPr>
          <w:rFonts w:ascii="Times New Roman" w:hAnsi="Times New Roman"/>
          <w:i w:val="0"/>
          <w:kern w:val="0"/>
        </w:rPr>
        <w:t>документације а која је саставни део уговора;</w:t>
      </w:r>
    </w:p>
    <w:p w:rsidR="00950C69" w:rsidRPr="00645A4F" w:rsidRDefault="00950C69" w:rsidP="00950C69">
      <w:pPr>
        <w:autoSpaceDE w:val="0"/>
        <w:autoSpaceDN w:val="0"/>
        <w:adjustRightInd w:val="0"/>
        <w:jc w:val="both"/>
        <w:rPr>
          <w:rFonts w:ascii="Times New Roman" w:hAnsi="Times New Roman"/>
          <w:i w:val="0"/>
          <w:kern w:val="0"/>
        </w:rPr>
      </w:pPr>
      <w:r w:rsidRPr="00645A4F">
        <w:rPr>
          <w:rFonts w:ascii="Times New Roman" w:hAnsi="Times New Roman"/>
          <w:i w:val="0"/>
          <w:kern w:val="0"/>
          <w:lang w:val="sr-Cyrl-CS"/>
        </w:rPr>
        <w:t xml:space="preserve">- </w:t>
      </w:r>
      <w:r w:rsidRPr="00645A4F">
        <w:rPr>
          <w:rFonts w:ascii="Times New Roman" w:hAnsi="Times New Roman"/>
          <w:i w:val="0"/>
          <w:kern w:val="0"/>
        </w:rPr>
        <w:t>да је Наручилац у складу са чланом 108.Закона о јавним набавкама, применом критеријума</w:t>
      </w:r>
    </w:p>
    <w:p w:rsidR="00950C69" w:rsidRPr="00645A4F" w:rsidRDefault="00950C69" w:rsidP="00950C69">
      <w:pPr>
        <w:autoSpaceDE w:val="0"/>
        <w:autoSpaceDN w:val="0"/>
        <w:adjustRightInd w:val="0"/>
        <w:jc w:val="both"/>
        <w:rPr>
          <w:rFonts w:ascii="Times New Roman" w:hAnsi="Times New Roman"/>
          <w:i w:val="0"/>
          <w:kern w:val="0"/>
          <w:lang w:val="sr-Cyrl-CS"/>
        </w:rPr>
      </w:pPr>
      <w:r w:rsidRPr="00645A4F">
        <w:rPr>
          <w:rFonts w:ascii="Times New Roman" w:hAnsi="Times New Roman"/>
          <w:i w:val="0"/>
          <w:kern w:val="0"/>
        </w:rPr>
        <w:t>најнижа понуђена цена, донео Одлуку о додели уговора број:_____________ од ___ /</w:t>
      </w:r>
      <w:r w:rsidRPr="00645A4F">
        <w:rPr>
          <w:rFonts w:ascii="Times New Roman" w:hAnsi="Times New Roman"/>
          <w:i w:val="0"/>
          <w:kern w:val="0"/>
          <w:lang w:val="sr-Cyrl-CS"/>
        </w:rPr>
        <w:t xml:space="preserve"> </w:t>
      </w:r>
      <w:r w:rsidRPr="00645A4F">
        <w:rPr>
          <w:rFonts w:ascii="Times New Roman" w:hAnsi="Times New Roman"/>
          <w:i w:val="0"/>
          <w:kern w:val="0"/>
        </w:rPr>
        <w:t>___.201</w:t>
      </w:r>
      <w:r w:rsidR="009779B9" w:rsidRPr="00645A4F">
        <w:rPr>
          <w:rFonts w:ascii="Times New Roman" w:hAnsi="Times New Roman"/>
          <w:i w:val="0"/>
          <w:kern w:val="0"/>
        </w:rPr>
        <w:t>6</w:t>
      </w:r>
      <w:r w:rsidRPr="00645A4F">
        <w:rPr>
          <w:rFonts w:ascii="Times New Roman" w:hAnsi="Times New Roman"/>
          <w:i w:val="0"/>
          <w:kern w:val="0"/>
        </w:rPr>
        <w:t xml:space="preserve">. године којом је уговор доделио </w:t>
      </w:r>
      <w:r w:rsidR="00301C78" w:rsidRPr="00645A4F">
        <w:rPr>
          <w:rFonts w:ascii="Times New Roman" w:hAnsi="Times New Roman"/>
          <w:i w:val="0"/>
          <w:kern w:val="0"/>
          <w:lang w:val="sr-Cyrl-CS"/>
        </w:rPr>
        <w:t>Понуђачу</w:t>
      </w:r>
      <w:r w:rsidRPr="00645A4F">
        <w:rPr>
          <w:rFonts w:ascii="Times New Roman" w:hAnsi="Times New Roman"/>
          <w:i w:val="0"/>
          <w:kern w:val="0"/>
        </w:rPr>
        <w:t>.</w:t>
      </w:r>
    </w:p>
    <w:p w:rsidR="00950C69" w:rsidRPr="00645A4F" w:rsidRDefault="00950C69" w:rsidP="00950C69">
      <w:pPr>
        <w:autoSpaceDE w:val="0"/>
        <w:autoSpaceDN w:val="0"/>
        <w:adjustRightInd w:val="0"/>
        <w:jc w:val="both"/>
        <w:rPr>
          <w:rFonts w:ascii="Times New Roman" w:hAnsi="Times New Roman"/>
          <w:i w:val="0"/>
          <w:kern w:val="0"/>
          <w:lang w:val="sr-Cyrl-CS"/>
        </w:rPr>
      </w:pPr>
    </w:p>
    <w:p w:rsidR="00401C83" w:rsidRPr="00645A4F" w:rsidRDefault="00FC5447" w:rsidP="00401C83">
      <w:pPr>
        <w:jc w:val="center"/>
        <w:rPr>
          <w:rFonts w:ascii="Times New Roman" w:hAnsi="Times New Roman"/>
          <w:i w:val="0"/>
          <w:lang w:val="sr-Cyrl-CS"/>
        </w:rPr>
      </w:pPr>
      <w:r w:rsidRPr="00645A4F">
        <w:rPr>
          <w:rFonts w:ascii="Times New Roman" w:hAnsi="Times New Roman"/>
          <w:b/>
          <w:i w:val="0"/>
          <w:lang w:val="sr-Cyrl-CS"/>
        </w:rPr>
        <w:lastRenderedPageBreak/>
        <w:t xml:space="preserve">Члан  </w:t>
      </w:r>
      <w:r w:rsidR="00B15666" w:rsidRPr="00645A4F">
        <w:rPr>
          <w:rFonts w:ascii="Times New Roman" w:hAnsi="Times New Roman"/>
          <w:b/>
          <w:i w:val="0"/>
          <w:lang w:val="sr-Cyrl-CS"/>
        </w:rPr>
        <w:t>1</w:t>
      </w:r>
      <w:r w:rsidR="00401C83" w:rsidRPr="00645A4F">
        <w:rPr>
          <w:rFonts w:ascii="Times New Roman" w:hAnsi="Times New Roman"/>
          <w:b/>
          <w:i w:val="0"/>
          <w:lang w:val="sr-Cyrl-CS"/>
        </w:rPr>
        <w:t>.</w:t>
      </w:r>
    </w:p>
    <w:p w:rsidR="009779B9" w:rsidRPr="00645A4F" w:rsidRDefault="00401C83" w:rsidP="009779B9">
      <w:pPr>
        <w:ind w:left="-720"/>
        <w:rPr>
          <w:rFonts w:ascii="Times New Roman" w:hAnsi="Times New Roman"/>
          <w:i w:val="0"/>
          <w:kern w:val="0"/>
          <w:lang w:val="sr-Cyrl-CS"/>
        </w:rPr>
      </w:pPr>
      <w:r w:rsidRPr="00645A4F">
        <w:rPr>
          <w:rFonts w:ascii="Times New Roman" w:hAnsi="Times New Roman"/>
          <w:i w:val="0"/>
          <w:lang w:val="sr-Cyrl-CS"/>
        </w:rPr>
        <w:tab/>
        <w:t>Предмет овог Уговора је извођење радова</w:t>
      </w:r>
      <w:r w:rsidR="009779B9" w:rsidRPr="00645A4F">
        <w:rPr>
          <w:rFonts w:ascii="Times New Roman" w:hAnsi="Times New Roman"/>
          <w:i w:val="0"/>
          <w:kern w:val="0"/>
          <w:lang w:val="sr-Cyrl-CS"/>
        </w:rPr>
        <w:t xml:space="preserve"> Радови на </w:t>
      </w:r>
      <w:r w:rsidR="009779B9" w:rsidRPr="00645A4F">
        <w:rPr>
          <w:rFonts w:ascii="Times New Roman" w:hAnsi="Times New Roman"/>
          <w:i w:val="0"/>
          <w:kern w:val="0"/>
        </w:rPr>
        <w:t xml:space="preserve">санирању мокрих чворова у матичној школи </w:t>
      </w:r>
      <w:r w:rsidR="009779B9" w:rsidRPr="00645A4F">
        <w:rPr>
          <w:rFonts w:ascii="Times New Roman" w:hAnsi="Times New Roman"/>
          <w:i w:val="0"/>
          <w:kern w:val="0"/>
          <w:lang w:val="sr-Cyrl-CS"/>
        </w:rPr>
        <w:t>у Горњем Степошу, ЈН број: 5/2016.</w:t>
      </w:r>
    </w:p>
    <w:p w:rsidR="00401C83" w:rsidRPr="00645A4F" w:rsidRDefault="00401C83" w:rsidP="00401C83">
      <w:pPr>
        <w:jc w:val="both"/>
        <w:rPr>
          <w:rFonts w:ascii="Times New Roman" w:hAnsi="Times New Roman"/>
          <w:b/>
          <w:i w:val="0"/>
          <w:color w:val="000000"/>
          <w:lang w:val="sr-Cyrl-CS"/>
        </w:rPr>
      </w:pPr>
      <w:r w:rsidRPr="00645A4F">
        <w:rPr>
          <w:rFonts w:ascii="Times New Roman" w:hAnsi="Times New Roman"/>
          <w:i w:val="0"/>
          <w:color w:val="000000"/>
          <w:lang w:val="ru-RU"/>
        </w:rPr>
        <w:t xml:space="preserve"> </w:t>
      </w:r>
      <w:r w:rsidRPr="00645A4F">
        <w:rPr>
          <w:rFonts w:ascii="Times New Roman" w:hAnsi="Times New Roman"/>
          <w:i w:val="0"/>
          <w:color w:val="000000"/>
          <w:lang w:val="sr-Cyrl-CS"/>
        </w:rPr>
        <w:t>по спроведеном поступку за јавне набавке мале вредности у складу са</w:t>
      </w:r>
      <w:r w:rsidR="00A669ED" w:rsidRPr="00645A4F">
        <w:rPr>
          <w:rFonts w:ascii="Times New Roman" w:hAnsi="Times New Roman"/>
          <w:i w:val="0"/>
          <w:color w:val="000000"/>
          <w:lang w:val="sr-Cyrl-CS"/>
        </w:rPr>
        <w:t xml:space="preserve"> спецификацијом и</w:t>
      </w:r>
      <w:r w:rsidRPr="00645A4F">
        <w:rPr>
          <w:rFonts w:ascii="Times New Roman" w:hAnsi="Times New Roman"/>
          <w:i w:val="0"/>
          <w:color w:val="000000"/>
          <w:lang w:val="sr-Cyrl-CS"/>
        </w:rPr>
        <w:t xml:space="preserve"> понудом </w:t>
      </w:r>
      <w:r w:rsidR="00B15666" w:rsidRPr="00645A4F">
        <w:rPr>
          <w:rFonts w:ascii="Times New Roman" w:hAnsi="Times New Roman"/>
          <w:i w:val="0"/>
          <w:color w:val="000000"/>
          <w:lang w:val="sr-Cyrl-CS"/>
        </w:rPr>
        <w:t>Изво</w:t>
      </w:r>
      <w:r w:rsidRPr="00645A4F">
        <w:rPr>
          <w:rFonts w:ascii="Times New Roman" w:hAnsi="Times New Roman"/>
          <w:i w:val="0"/>
          <w:color w:val="000000"/>
          <w:lang w:val="sr-Cyrl-CS"/>
        </w:rPr>
        <w:t>ђача број ____ од __.__</w:t>
      </w:r>
      <w:r w:rsidRPr="00645A4F">
        <w:rPr>
          <w:rFonts w:ascii="Times New Roman" w:hAnsi="Times New Roman"/>
          <w:i w:val="0"/>
          <w:lang w:val="sr-Cyrl-CS"/>
        </w:rPr>
        <w:t>.201</w:t>
      </w:r>
      <w:r w:rsidR="009779B9" w:rsidRPr="00645A4F">
        <w:rPr>
          <w:rFonts w:ascii="Times New Roman" w:hAnsi="Times New Roman"/>
          <w:i w:val="0"/>
          <w:lang w:val="sr-Cyrl-CS"/>
        </w:rPr>
        <w:t>6</w:t>
      </w:r>
      <w:r w:rsidRPr="00645A4F">
        <w:rPr>
          <w:rFonts w:ascii="Times New Roman" w:hAnsi="Times New Roman"/>
          <w:i w:val="0"/>
          <w:color w:val="000000"/>
          <w:lang w:val="sr-Cyrl-CS"/>
        </w:rPr>
        <w:t>. године.</w:t>
      </w:r>
    </w:p>
    <w:p w:rsidR="00401C83" w:rsidRPr="00645A4F" w:rsidRDefault="00401C83" w:rsidP="00401C83">
      <w:pPr>
        <w:jc w:val="both"/>
        <w:rPr>
          <w:rFonts w:ascii="Times New Roman" w:hAnsi="Times New Roman"/>
          <w:i w:val="0"/>
          <w:color w:val="000000"/>
          <w:lang w:val="sr-Cyrl-CS"/>
        </w:rPr>
      </w:pPr>
    </w:p>
    <w:p w:rsidR="00401C83" w:rsidRPr="00645A4F" w:rsidRDefault="00401C83" w:rsidP="00401C83">
      <w:pPr>
        <w:jc w:val="center"/>
        <w:rPr>
          <w:rFonts w:ascii="Times New Roman" w:hAnsi="Times New Roman"/>
          <w:b/>
          <w:i w:val="0"/>
          <w:lang w:val="sr-Cyrl-CS"/>
        </w:rPr>
      </w:pPr>
      <w:r w:rsidRPr="00645A4F">
        <w:rPr>
          <w:rFonts w:ascii="Times New Roman" w:hAnsi="Times New Roman"/>
          <w:b/>
          <w:i w:val="0"/>
          <w:lang w:val="sr-Cyrl-CS"/>
        </w:rPr>
        <w:t>Члан 2.</w:t>
      </w:r>
    </w:p>
    <w:p w:rsidR="00401C83" w:rsidRPr="00645A4F" w:rsidRDefault="00401C83" w:rsidP="00401C83">
      <w:pPr>
        <w:jc w:val="both"/>
        <w:rPr>
          <w:rFonts w:ascii="Times New Roman" w:hAnsi="Times New Roman"/>
          <w:i w:val="0"/>
          <w:lang w:val="sr-Cyrl-CS"/>
        </w:rPr>
      </w:pPr>
      <w:r w:rsidRPr="00645A4F">
        <w:rPr>
          <w:rFonts w:ascii="Times New Roman" w:hAnsi="Times New Roman"/>
          <w:i w:val="0"/>
          <w:lang w:val="sr-Cyrl-CS"/>
        </w:rPr>
        <w:tab/>
      </w:r>
      <w:r w:rsidR="00B15666" w:rsidRPr="00645A4F">
        <w:rPr>
          <w:rFonts w:ascii="Times New Roman" w:hAnsi="Times New Roman"/>
          <w:i w:val="0"/>
          <w:lang w:val="sr-Cyrl-CS"/>
        </w:rPr>
        <w:t>Изво</w:t>
      </w:r>
      <w:r w:rsidRPr="00645A4F">
        <w:rPr>
          <w:rFonts w:ascii="Times New Roman" w:hAnsi="Times New Roman"/>
          <w:i w:val="0"/>
          <w:lang w:val="sr-Cyrl-CS"/>
        </w:rPr>
        <w:t>ђач се обавезује да у корист Наручиоца изведе радове, у свему у складу са својом понудом број _____ од __.__.201</w:t>
      </w:r>
      <w:r w:rsidR="009779B9" w:rsidRPr="00645A4F">
        <w:rPr>
          <w:rFonts w:ascii="Times New Roman" w:hAnsi="Times New Roman"/>
          <w:i w:val="0"/>
          <w:lang w:val="sr-Cyrl-CS"/>
        </w:rPr>
        <w:t>6</w:t>
      </w:r>
      <w:r w:rsidRPr="00645A4F">
        <w:rPr>
          <w:rFonts w:ascii="Times New Roman" w:hAnsi="Times New Roman"/>
          <w:i w:val="0"/>
          <w:lang w:val="sr-Cyrl-CS"/>
        </w:rPr>
        <w:t>. године и важећим прописима  за област која је предмет набавке и то:</w:t>
      </w:r>
    </w:p>
    <w:p w:rsidR="00401C83" w:rsidRPr="00645A4F" w:rsidRDefault="00401C83" w:rsidP="00401C83">
      <w:pPr>
        <w:jc w:val="both"/>
        <w:rPr>
          <w:rFonts w:ascii="Times New Roman" w:hAnsi="Times New Roman"/>
          <w:i w:val="0"/>
          <w:color w:val="FF0000"/>
          <w:lang w:val="sr-Cyrl-CS"/>
        </w:rPr>
      </w:pPr>
    </w:p>
    <w:p w:rsidR="00401C83" w:rsidRPr="00645A4F" w:rsidRDefault="00401C83" w:rsidP="00401C83">
      <w:pPr>
        <w:jc w:val="both"/>
        <w:rPr>
          <w:rFonts w:ascii="Times New Roman" w:hAnsi="Times New Roman"/>
          <w:i w:val="0"/>
          <w:lang w:val="sr-Cyrl-CS"/>
        </w:rPr>
      </w:pPr>
      <w:r w:rsidRPr="00645A4F">
        <w:rPr>
          <w:rFonts w:ascii="Times New Roman" w:hAnsi="Times New Roman"/>
          <w:i w:val="0"/>
          <w:lang w:val="sr-Cyrl-CS"/>
        </w:rPr>
        <w:t xml:space="preserve">- </w:t>
      </w:r>
      <w:r w:rsidR="009779B9" w:rsidRPr="00645A4F">
        <w:rPr>
          <w:rFonts w:ascii="Times New Roman" w:hAnsi="Times New Roman"/>
          <w:i w:val="0"/>
          <w:lang w:val="sr-Cyrl-CS"/>
        </w:rPr>
        <w:t xml:space="preserve"> Грађевинско – занатске радове</w:t>
      </w:r>
    </w:p>
    <w:p w:rsidR="009779B9" w:rsidRPr="00645A4F" w:rsidRDefault="009779B9" w:rsidP="00401C83">
      <w:pPr>
        <w:jc w:val="both"/>
        <w:rPr>
          <w:rFonts w:ascii="Times New Roman" w:hAnsi="Times New Roman"/>
          <w:i w:val="0"/>
          <w:lang w:val="sr-Cyrl-CS"/>
        </w:rPr>
      </w:pPr>
      <w:r w:rsidRPr="00645A4F">
        <w:rPr>
          <w:rFonts w:ascii="Times New Roman" w:hAnsi="Times New Roman"/>
          <w:i w:val="0"/>
          <w:lang w:val="sr-Cyrl-CS"/>
        </w:rPr>
        <w:t>-  Водовод и канализација</w:t>
      </w:r>
    </w:p>
    <w:p w:rsidR="009779B9" w:rsidRPr="00645A4F" w:rsidRDefault="009779B9" w:rsidP="00401C83">
      <w:pPr>
        <w:jc w:val="both"/>
        <w:rPr>
          <w:rFonts w:ascii="Times New Roman" w:hAnsi="Times New Roman"/>
          <w:i w:val="0"/>
          <w:lang w:val="sr-Cyrl-CS"/>
        </w:rPr>
      </w:pPr>
      <w:r w:rsidRPr="00645A4F">
        <w:rPr>
          <w:rFonts w:ascii="Times New Roman" w:hAnsi="Times New Roman"/>
          <w:i w:val="0"/>
          <w:lang w:val="sr-Cyrl-CS"/>
        </w:rPr>
        <w:t>-  Електроинсталације</w:t>
      </w:r>
    </w:p>
    <w:p w:rsidR="009779B9" w:rsidRPr="00645A4F" w:rsidRDefault="009779B9" w:rsidP="00401C83">
      <w:pPr>
        <w:jc w:val="both"/>
        <w:rPr>
          <w:rFonts w:ascii="Times New Roman" w:hAnsi="Times New Roman"/>
          <w:i w:val="0"/>
          <w:lang w:val="sr-Cyrl-CS"/>
        </w:rPr>
      </w:pPr>
      <w:r w:rsidRPr="00645A4F">
        <w:rPr>
          <w:rFonts w:ascii="Times New Roman" w:hAnsi="Times New Roman"/>
          <w:i w:val="0"/>
          <w:lang w:val="sr-Cyrl-CS"/>
        </w:rPr>
        <w:t>-  Инсталације централног грејања</w:t>
      </w:r>
    </w:p>
    <w:p w:rsidR="00401C83" w:rsidRPr="00645A4F" w:rsidRDefault="00401C83" w:rsidP="00401C83">
      <w:pPr>
        <w:jc w:val="both"/>
        <w:rPr>
          <w:rFonts w:ascii="Times New Roman" w:hAnsi="Times New Roman"/>
          <w:i w:val="0"/>
          <w:lang w:val="sr-Cyrl-CS"/>
        </w:rPr>
      </w:pPr>
    </w:p>
    <w:p w:rsidR="00CD2A36" w:rsidRPr="00645A4F" w:rsidRDefault="00CD2A36" w:rsidP="00401C83">
      <w:pPr>
        <w:jc w:val="both"/>
        <w:rPr>
          <w:rFonts w:ascii="Times New Roman" w:hAnsi="Times New Roman"/>
          <w:b/>
          <w:i w:val="0"/>
          <w:lang w:val="sr-Cyrl-CS"/>
        </w:rPr>
      </w:pPr>
    </w:p>
    <w:p w:rsidR="00CD2A36" w:rsidRPr="00645A4F" w:rsidRDefault="00CD2A36" w:rsidP="00CD2A36">
      <w:pPr>
        <w:jc w:val="center"/>
        <w:rPr>
          <w:rFonts w:ascii="Times New Roman" w:hAnsi="Times New Roman"/>
          <w:b/>
          <w:i w:val="0"/>
          <w:lang w:val="sr-Cyrl-CS"/>
        </w:rPr>
      </w:pPr>
      <w:r w:rsidRPr="00645A4F">
        <w:rPr>
          <w:rFonts w:ascii="Times New Roman" w:hAnsi="Times New Roman"/>
          <w:b/>
          <w:i w:val="0"/>
          <w:lang w:val="sr-Cyrl-CS"/>
        </w:rPr>
        <w:t>Члан 3.</w:t>
      </w:r>
    </w:p>
    <w:p w:rsidR="00CD2A36" w:rsidRPr="00645A4F" w:rsidRDefault="00F9112C" w:rsidP="00CD2A36">
      <w:pPr>
        <w:autoSpaceDE w:val="0"/>
        <w:autoSpaceDN w:val="0"/>
        <w:adjustRightInd w:val="0"/>
        <w:ind w:firstLine="720"/>
        <w:jc w:val="both"/>
        <w:rPr>
          <w:rFonts w:ascii="Times New Roman" w:hAnsi="Times New Roman"/>
          <w:i w:val="0"/>
          <w:kern w:val="0"/>
        </w:rPr>
      </w:pPr>
      <w:r w:rsidRPr="00645A4F">
        <w:rPr>
          <w:rFonts w:ascii="Times New Roman" w:hAnsi="Times New Roman"/>
          <w:i w:val="0"/>
          <w:kern w:val="0"/>
          <w:lang w:val="sr-Cyrl-CS"/>
        </w:rPr>
        <w:t>Изво</w:t>
      </w:r>
      <w:r w:rsidR="00CD2A36" w:rsidRPr="00645A4F">
        <w:rPr>
          <w:rFonts w:ascii="Times New Roman" w:hAnsi="Times New Roman"/>
          <w:i w:val="0"/>
          <w:kern w:val="0"/>
          <w:lang w:val="sr-Cyrl-CS"/>
        </w:rPr>
        <w:t>ђач</w:t>
      </w:r>
      <w:r w:rsidR="00CD2A36" w:rsidRPr="00645A4F">
        <w:rPr>
          <w:rFonts w:ascii="Times New Roman" w:hAnsi="Times New Roman"/>
          <w:i w:val="0"/>
          <w:kern w:val="0"/>
        </w:rPr>
        <w:t xml:space="preserve"> се обавезује да у току извођења радова набавља и уграђује материјал који</w:t>
      </w:r>
      <w:r w:rsidR="00CD2A36" w:rsidRPr="00645A4F">
        <w:rPr>
          <w:rFonts w:ascii="Times New Roman" w:hAnsi="Times New Roman"/>
          <w:i w:val="0"/>
          <w:kern w:val="0"/>
          <w:lang w:val="sr-Cyrl-CS"/>
        </w:rPr>
        <w:t xml:space="preserve"> </w:t>
      </w:r>
      <w:r w:rsidR="00CD2A36" w:rsidRPr="00645A4F">
        <w:rPr>
          <w:rFonts w:ascii="Times New Roman" w:hAnsi="Times New Roman"/>
          <w:i w:val="0"/>
          <w:kern w:val="0"/>
        </w:rPr>
        <w:t>одговара важећим домаћим стандардима, техничким нормативима и техничкој спецификацији на</w:t>
      </w:r>
      <w:r w:rsidR="00CD2A36" w:rsidRPr="00645A4F">
        <w:rPr>
          <w:rFonts w:ascii="Times New Roman" w:hAnsi="Times New Roman"/>
          <w:i w:val="0"/>
          <w:kern w:val="0"/>
          <w:lang w:val="sr-Cyrl-CS"/>
        </w:rPr>
        <w:t xml:space="preserve"> </w:t>
      </w:r>
      <w:r w:rsidR="00CD2A36" w:rsidRPr="00645A4F">
        <w:rPr>
          <w:rFonts w:ascii="Times New Roman" w:hAnsi="Times New Roman"/>
          <w:i w:val="0"/>
          <w:kern w:val="0"/>
        </w:rPr>
        <w:t>основу које се предметни радови изводе</w:t>
      </w:r>
    </w:p>
    <w:p w:rsidR="00401C83" w:rsidRPr="00645A4F" w:rsidRDefault="00401C83" w:rsidP="00401C83">
      <w:pPr>
        <w:jc w:val="both"/>
        <w:rPr>
          <w:rFonts w:ascii="Times New Roman" w:hAnsi="Times New Roman"/>
          <w:i w:val="0"/>
          <w:lang w:val="sr-Cyrl-CS"/>
        </w:rPr>
      </w:pPr>
    </w:p>
    <w:p w:rsidR="00401C83" w:rsidRPr="00645A4F" w:rsidRDefault="00FC5447" w:rsidP="00401C83">
      <w:pPr>
        <w:spacing w:after="120"/>
        <w:jc w:val="center"/>
        <w:rPr>
          <w:rFonts w:ascii="Times New Roman" w:hAnsi="Times New Roman"/>
          <w:b/>
          <w:i w:val="0"/>
          <w:lang w:val="sr-Cyrl-CS"/>
        </w:rPr>
      </w:pPr>
      <w:r w:rsidRPr="00645A4F">
        <w:rPr>
          <w:rFonts w:ascii="Times New Roman" w:hAnsi="Times New Roman"/>
          <w:b/>
          <w:i w:val="0"/>
          <w:lang w:val="sr-Cyrl-CS"/>
        </w:rPr>
        <w:t>Члан 4</w:t>
      </w:r>
      <w:r w:rsidR="00401C83" w:rsidRPr="00645A4F">
        <w:rPr>
          <w:rFonts w:ascii="Times New Roman" w:hAnsi="Times New Roman"/>
          <w:b/>
          <w:i w:val="0"/>
          <w:lang w:val="sr-Cyrl-CS"/>
        </w:rPr>
        <w:t>.</w:t>
      </w:r>
    </w:p>
    <w:p w:rsidR="00401C83" w:rsidRPr="00645A4F" w:rsidRDefault="00401C83" w:rsidP="00401C83">
      <w:pPr>
        <w:jc w:val="both"/>
        <w:rPr>
          <w:rFonts w:ascii="Times New Roman" w:hAnsi="Times New Roman"/>
          <w:i w:val="0"/>
          <w:lang w:val="sr-Latn-CS"/>
        </w:rPr>
      </w:pPr>
      <w:r w:rsidRPr="00645A4F">
        <w:rPr>
          <w:rFonts w:ascii="Times New Roman" w:hAnsi="Times New Roman"/>
          <w:i w:val="0"/>
          <w:lang w:val="sr-Cyrl-CS"/>
        </w:rPr>
        <w:tab/>
        <w:t xml:space="preserve">Наручилац се обавезује да </w:t>
      </w:r>
      <w:r w:rsidR="00F9112C" w:rsidRPr="00645A4F">
        <w:rPr>
          <w:rFonts w:ascii="Times New Roman" w:hAnsi="Times New Roman"/>
          <w:i w:val="0"/>
          <w:lang w:val="sr-Cyrl-CS"/>
        </w:rPr>
        <w:t>Изво</w:t>
      </w:r>
      <w:r w:rsidRPr="00645A4F">
        <w:rPr>
          <w:rFonts w:ascii="Times New Roman" w:hAnsi="Times New Roman"/>
          <w:i w:val="0"/>
          <w:lang w:val="sr-Cyrl-CS"/>
        </w:rPr>
        <w:t>ђачу изврши исплату вредности</w:t>
      </w:r>
      <w:r w:rsidR="00871053" w:rsidRPr="00645A4F">
        <w:rPr>
          <w:rFonts w:ascii="Times New Roman" w:hAnsi="Times New Roman"/>
          <w:i w:val="0"/>
          <w:lang w:val="sr-Cyrl-CS"/>
        </w:rPr>
        <w:t xml:space="preserve"> </w:t>
      </w:r>
      <w:r w:rsidR="00A30D0C" w:rsidRPr="00645A4F">
        <w:rPr>
          <w:rFonts w:ascii="Times New Roman" w:hAnsi="Times New Roman"/>
          <w:i w:val="0"/>
          <w:lang w:val="sr-Cyrl-CS"/>
        </w:rPr>
        <w:t xml:space="preserve">за </w:t>
      </w:r>
      <w:r w:rsidR="00871053" w:rsidRPr="00645A4F">
        <w:rPr>
          <w:rFonts w:ascii="Times New Roman" w:hAnsi="Times New Roman"/>
          <w:i w:val="0"/>
          <w:lang w:val="sr-Cyrl-CS"/>
        </w:rPr>
        <w:t xml:space="preserve">радова </w:t>
      </w:r>
      <w:r w:rsidRPr="00645A4F">
        <w:rPr>
          <w:rFonts w:ascii="Times New Roman" w:hAnsi="Times New Roman"/>
          <w:i w:val="0"/>
          <w:lang w:val="sr-Cyrl-CS"/>
        </w:rPr>
        <w:t xml:space="preserve">из члана 2. овог Уговора у износу од </w:t>
      </w:r>
      <w:r w:rsidR="00871053" w:rsidRPr="00645A4F">
        <w:rPr>
          <w:rFonts w:ascii="Times New Roman" w:hAnsi="Times New Roman"/>
          <w:b/>
          <w:i w:val="0"/>
          <w:lang w:val="sr-Cyrl-CS"/>
        </w:rPr>
        <w:t>_________________</w:t>
      </w:r>
      <w:r w:rsidRPr="00645A4F">
        <w:rPr>
          <w:rFonts w:ascii="Times New Roman" w:hAnsi="Times New Roman"/>
          <w:i w:val="0"/>
          <w:lang w:val="sr-Cyrl-CS"/>
        </w:rPr>
        <w:t xml:space="preserve"> динара</w:t>
      </w:r>
      <w:r w:rsidRPr="00645A4F">
        <w:rPr>
          <w:rFonts w:ascii="Times New Roman" w:hAnsi="Times New Roman"/>
          <w:i w:val="0"/>
          <w:lang w:val="sr-Latn-CS"/>
        </w:rPr>
        <w:t xml:space="preserve"> без ПДВ</w:t>
      </w:r>
      <w:r w:rsidRPr="00645A4F">
        <w:rPr>
          <w:rFonts w:ascii="Times New Roman" w:hAnsi="Times New Roman"/>
          <w:i w:val="0"/>
          <w:lang w:val="sr-Cyrl-CS"/>
        </w:rPr>
        <w:t xml:space="preserve">, као и на име пореза на додату вредност износ од  </w:t>
      </w:r>
      <w:r w:rsidR="00871053" w:rsidRPr="00645A4F">
        <w:rPr>
          <w:rFonts w:ascii="Times New Roman" w:hAnsi="Times New Roman"/>
          <w:b/>
          <w:i w:val="0"/>
          <w:lang w:val="sr-Cyrl-CS"/>
        </w:rPr>
        <w:t>_____________</w:t>
      </w:r>
      <w:r w:rsidRPr="00645A4F">
        <w:rPr>
          <w:rFonts w:ascii="Times New Roman" w:hAnsi="Times New Roman"/>
          <w:i w:val="0"/>
          <w:lang w:val="sr-Cyrl-CS"/>
        </w:rPr>
        <w:t xml:space="preserve"> динара, што укупно износи  </w:t>
      </w:r>
      <w:r w:rsidR="00871053" w:rsidRPr="00645A4F">
        <w:rPr>
          <w:rFonts w:ascii="Times New Roman" w:hAnsi="Times New Roman"/>
          <w:i w:val="0"/>
          <w:lang w:val="sr-Cyrl-CS"/>
        </w:rPr>
        <w:t>______________</w:t>
      </w:r>
      <w:r w:rsidRPr="00645A4F">
        <w:rPr>
          <w:rFonts w:ascii="Times New Roman" w:hAnsi="Times New Roman"/>
          <w:i w:val="0"/>
          <w:lang w:val="sr-Cyrl-CS"/>
        </w:rPr>
        <w:t xml:space="preserve"> динара, са ПДВ</w:t>
      </w:r>
      <w:r w:rsidR="00871053" w:rsidRPr="00645A4F">
        <w:rPr>
          <w:rFonts w:ascii="Times New Roman" w:hAnsi="Times New Roman"/>
          <w:i w:val="0"/>
          <w:lang w:val="sr-Cyrl-CS"/>
        </w:rPr>
        <w:t>-ом</w:t>
      </w:r>
      <w:r w:rsidRPr="00645A4F">
        <w:rPr>
          <w:rFonts w:ascii="Times New Roman" w:hAnsi="Times New Roman"/>
          <w:i w:val="0"/>
          <w:lang w:val="sr-Cyrl-CS"/>
        </w:rPr>
        <w:t>.</w:t>
      </w:r>
    </w:p>
    <w:p w:rsidR="00DF3D02" w:rsidRPr="00645A4F" w:rsidRDefault="00DF3D02" w:rsidP="00DF3D02">
      <w:pPr>
        <w:autoSpaceDE w:val="0"/>
        <w:autoSpaceDN w:val="0"/>
        <w:adjustRightInd w:val="0"/>
        <w:ind w:firstLine="720"/>
        <w:jc w:val="both"/>
        <w:rPr>
          <w:rFonts w:ascii="Times New Roman" w:hAnsi="Times New Roman"/>
          <w:i w:val="0"/>
          <w:kern w:val="0"/>
          <w:lang w:val="sr-Cyrl-CS"/>
        </w:rPr>
      </w:pPr>
      <w:r w:rsidRPr="00645A4F">
        <w:rPr>
          <w:rFonts w:ascii="Times New Roman" w:hAnsi="Times New Roman"/>
          <w:i w:val="0"/>
          <w:kern w:val="0"/>
        </w:rPr>
        <w:t xml:space="preserve">Коначну вредност радова, уговорне стране ће утврдити након завршетка посла, коначним обрачуном, а на основу стварно изведених радова, по јединичним ценама из понуде </w:t>
      </w:r>
      <w:r w:rsidR="00F9112C" w:rsidRPr="00645A4F">
        <w:rPr>
          <w:rFonts w:ascii="Times New Roman" w:hAnsi="Times New Roman"/>
          <w:i w:val="0"/>
          <w:kern w:val="0"/>
        </w:rPr>
        <w:t>Изво</w:t>
      </w:r>
      <w:r w:rsidRPr="00645A4F">
        <w:rPr>
          <w:rFonts w:ascii="Times New Roman" w:hAnsi="Times New Roman"/>
          <w:i w:val="0"/>
          <w:kern w:val="0"/>
        </w:rPr>
        <w:t>ђача.</w:t>
      </w:r>
    </w:p>
    <w:p w:rsidR="00CD2A36" w:rsidRPr="00645A4F" w:rsidRDefault="00CD2A36" w:rsidP="00CD2A36">
      <w:pPr>
        <w:autoSpaceDE w:val="0"/>
        <w:autoSpaceDN w:val="0"/>
        <w:adjustRightInd w:val="0"/>
        <w:ind w:firstLine="720"/>
        <w:jc w:val="both"/>
        <w:rPr>
          <w:rFonts w:ascii="Times New Roman" w:hAnsi="Times New Roman"/>
          <w:i w:val="0"/>
          <w:kern w:val="0"/>
        </w:rPr>
      </w:pPr>
      <w:r w:rsidRPr="00645A4F">
        <w:rPr>
          <w:rFonts w:ascii="Times New Roman" w:hAnsi="Times New Roman"/>
          <w:i w:val="0"/>
          <w:kern w:val="0"/>
        </w:rPr>
        <w:t xml:space="preserve">Изведене радове Наручилац ће плаћати </w:t>
      </w:r>
      <w:r w:rsidR="00F9112C" w:rsidRPr="00645A4F">
        <w:rPr>
          <w:rFonts w:ascii="Times New Roman" w:hAnsi="Times New Roman"/>
          <w:i w:val="0"/>
          <w:kern w:val="0"/>
          <w:lang w:val="sr-Cyrl-CS"/>
        </w:rPr>
        <w:t>Изво</w:t>
      </w:r>
      <w:r w:rsidR="009A7CE2" w:rsidRPr="00645A4F">
        <w:rPr>
          <w:rFonts w:ascii="Times New Roman" w:hAnsi="Times New Roman"/>
          <w:i w:val="0"/>
          <w:kern w:val="0"/>
          <w:lang w:val="sr-Cyrl-CS"/>
        </w:rPr>
        <w:t>ђачу</w:t>
      </w:r>
      <w:r w:rsidRPr="00645A4F">
        <w:rPr>
          <w:rFonts w:ascii="Times New Roman" w:hAnsi="Times New Roman"/>
          <w:i w:val="0"/>
          <w:kern w:val="0"/>
        </w:rPr>
        <w:t xml:space="preserve"> на основу привремених и окончане</w:t>
      </w:r>
      <w:r w:rsidRPr="00645A4F">
        <w:rPr>
          <w:rFonts w:ascii="Times New Roman" w:hAnsi="Times New Roman"/>
          <w:i w:val="0"/>
          <w:kern w:val="0"/>
          <w:lang w:val="sr-Cyrl-CS"/>
        </w:rPr>
        <w:t xml:space="preserve"> </w:t>
      </w:r>
      <w:r w:rsidRPr="00645A4F">
        <w:rPr>
          <w:rFonts w:ascii="Times New Roman" w:hAnsi="Times New Roman"/>
          <w:i w:val="0"/>
          <w:kern w:val="0"/>
        </w:rPr>
        <w:t>ситуације.</w:t>
      </w:r>
      <w:r w:rsidRPr="00645A4F">
        <w:rPr>
          <w:rFonts w:ascii="Times New Roman" w:hAnsi="Times New Roman"/>
          <w:i w:val="0"/>
          <w:kern w:val="0"/>
          <w:lang w:val="sr-Cyrl-CS"/>
        </w:rPr>
        <w:t xml:space="preserve"> </w:t>
      </w:r>
      <w:r w:rsidRPr="00645A4F">
        <w:rPr>
          <w:rFonts w:ascii="Times New Roman" w:hAnsi="Times New Roman"/>
          <w:i w:val="0"/>
          <w:kern w:val="0"/>
        </w:rPr>
        <w:t xml:space="preserve">Привремене ситуације </w:t>
      </w:r>
      <w:r w:rsidR="00F9112C" w:rsidRPr="00645A4F">
        <w:rPr>
          <w:rFonts w:ascii="Times New Roman" w:hAnsi="Times New Roman"/>
          <w:i w:val="0"/>
          <w:kern w:val="0"/>
          <w:lang w:val="sr-Cyrl-CS"/>
        </w:rPr>
        <w:t>Изво</w:t>
      </w:r>
      <w:r w:rsidR="009A7CE2" w:rsidRPr="00645A4F">
        <w:rPr>
          <w:rFonts w:ascii="Times New Roman" w:hAnsi="Times New Roman"/>
          <w:i w:val="0"/>
          <w:kern w:val="0"/>
          <w:lang w:val="sr-Cyrl-CS"/>
        </w:rPr>
        <w:t>ђач</w:t>
      </w:r>
      <w:r w:rsidRPr="00645A4F">
        <w:rPr>
          <w:rFonts w:ascii="Times New Roman" w:hAnsi="Times New Roman"/>
          <w:i w:val="0"/>
          <w:kern w:val="0"/>
        </w:rPr>
        <w:t xml:space="preserve"> испоставља Наручиоцу у 6 примерака.</w:t>
      </w:r>
    </w:p>
    <w:p w:rsidR="00CD2A36" w:rsidRPr="00645A4F" w:rsidRDefault="00CD2A36" w:rsidP="00B15666">
      <w:pPr>
        <w:autoSpaceDE w:val="0"/>
        <w:autoSpaceDN w:val="0"/>
        <w:adjustRightInd w:val="0"/>
        <w:ind w:firstLine="720"/>
        <w:jc w:val="both"/>
        <w:rPr>
          <w:rFonts w:ascii="Times New Roman" w:hAnsi="Times New Roman"/>
          <w:i w:val="0"/>
          <w:kern w:val="0"/>
        </w:rPr>
      </w:pPr>
      <w:r w:rsidRPr="00645A4F">
        <w:rPr>
          <w:rFonts w:ascii="Times New Roman" w:hAnsi="Times New Roman"/>
          <w:i w:val="0"/>
          <w:kern w:val="0"/>
        </w:rPr>
        <w:t xml:space="preserve">Привремену ситуацију надзорни орган је дужан да овери у року од </w:t>
      </w:r>
      <w:r w:rsidR="00FC5447" w:rsidRPr="00645A4F">
        <w:rPr>
          <w:rFonts w:ascii="Times New Roman" w:hAnsi="Times New Roman"/>
          <w:i w:val="0"/>
          <w:kern w:val="0"/>
          <w:lang w:val="sr-Cyrl-CS"/>
        </w:rPr>
        <w:t>3</w:t>
      </w:r>
      <w:r w:rsidRPr="00645A4F">
        <w:rPr>
          <w:rFonts w:ascii="Times New Roman" w:hAnsi="Times New Roman"/>
          <w:i w:val="0"/>
          <w:kern w:val="0"/>
        </w:rPr>
        <w:t xml:space="preserve"> дана, а Наручилац да</w:t>
      </w:r>
      <w:r w:rsidR="00B15666" w:rsidRPr="00645A4F">
        <w:rPr>
          <w:rFonts w:ascii="Times New Roman" w:hAnsi="Times New Roman"/>
          <w:i w:val="0"/>
          <w:kern w:val="0"/>
        </w:rPr>
        <w:t xml:space="preserve"> </w:t>
      </w:r>
      <w:r w:rsidRPr="00645A4F">
        <w:rPr>
          <w:rFonts w:ascii="Times New Roman" w:hAnsi="Times New Roman"/>
          <w:i w:val="0"/>
          <w:kern w:val="0"/>
        </w:rPr>
        <w:t xml:space="preserve">исплати у року </w:t>
      </w:r>
      <w:r w:rsidR="00B15666" w:rsidRPr="00645A4F">
        <w:rPr>
          <w:rFonts w:ascii="Times New Roman" w:hAnsi="Times New Roman"/>
          <w:i w:val="0"/>
          <w:kern w:val="0"/>
        </w:rPr>
        <w:t>до</w:t>
      </w:r>
      <w:r w:rsidRPr="00645A4F">
        <w:rPr>
          <w:rFonts w:ascii="Times New Roman" w:hAnsi="Times New Roman"/>
          <w:i w:val="0"/>
          <w:kern w:val="0"/>
        </w:rPr>
        <w:t xml:space="preserve"> 45 дана по пријему ситуације од </w:t>
      </w:r>
      <w:r w:rsidR="00F9112C" w:rsidRPr="00645A4F">
        <w:rPr>
          <w:rFonts w:ascii="Times New Roman" w:hAnsi="Times New Roman"/>
          <w:i w:val="0"/>
          <w:kern w:val="0"/>
          <w:lang w:val="sr-Cyrl-CS"/>
        </w:rPr>
        <w:t>Изво</w:t>
      </w:r>
      <w:r w:rsidR="009A7CE2" w:rsidRPr="00645A4F">
        <w:rPr>
          <w:rFonts w:ascii="Times New Roman" w:hAnsi="Times New Roman"/>
          <w:i w:val="0"/>
          <w:kern w:val="0"/>
          <w:lang w:val="sr-Cyrl-CS"/>
        </w:rPr>
        <w:t>ђача</w:t>
      </w:r>
      <w:r w:rsidRPr="00645A4F">
        <w:rPr>
          <w:rFonts w:ascii="Times New Roman" w:hAnsi="Times New Roman"/>
          <w:i w:val="0"/>
          <w:kern w:val="0"/>
        </w:rPr>
        <w:t>.</w:t>
      </w:r>
    </w:p>
    <w:p w:rsidR="00CD2A36" w:rsidRPr="00645A4F" w:rsidRDefault="00CD2A36" w:rsidP="00CD2A36">
      <w:pPr>
        <w:autoSpaceDE w:val="0"/>
        <w:autoSpaceDN w:val="0"/>
        <w:adjustRightInd w:val="0"/>
        <w:jc w:val="both"/>
        <w:rPr>
          <w:rFonts w:ascii="Times New Roman" w:hAnsi="Times New Roman"/>
          <w:i w:val="0"/>
          <w:kern w:val="0"/>
        </w:rPr>
      </w:pPr>
      <w:r w:rsidRPr="00645A4F">
        <w:rPr>
          <w:rFonts w:ascii="Times New Roman" w:hAnsi="Times New Roman"/>
          <w:i w:val="0"/>
          <w:kern w:val="0"/>
        </w:rPr>
        <w:t>Наручилац може у оправданим случајевима да оспори исплату дела ситуације и у том</w:t>
      </w:r>
      <w:r w:rsidRPr="00645A4F">
        <w:rPr>
          <w:rFonts w:ascii="Times New Roman" w:hAnsi="Times New Roman"/>
          <w:i w:val="0"/>
          <w:kern w:val="0"/>
          <w:lang w:val="sr-Cyrl-CS"/>
        </w:rPr>
        <w:t xml:space="preserve"> </w:t>
      </w:r>
      <w:r w:rsidRPr="00645A4F">
        <w:rPr>
          <w:rFonts w:ascii="Times New Roman" w:hAnsi="Times New Roman"/>
          <w:i w:val="0"/>
          <w:kern w:val="0"/>
        </w:rPr>
        <w:t>случају дужан је да плати неспорни део у наведеном року.</w:t>
      </w:r>
    </w:p>
    <w:p w:rsidR="00401C83" w:rsidRPr="00645A4F" w:rsidRDefault="00401C83" w:rsidP="00401C83">
      <w:pPr>
        <w:pStyle w:val="ListParagraph"/>
        <w:ind w:left="0"/>
        <w:jc w:val="both"/>
        <w:rPr>
          <w:rFonts w:ascii="Times New Roman" w:hAnsi="Times New Roman"/>
          <w:b/>
          <w:color w:val="FF0000"/>
          <w:lang w:val="sr-Cyrl-CS"/>
        </w:rPr>
      </w:pPr>
      <w:r w:rsidRPr="00645A4F">
        <w:rPr>
          <w:rFonts w:ascii="Times New Roman" w:hAnsi="Times New Roman"/>
          <w:lang w:val="sr-Cyrl-CS"/>
        </w:rPr>
        <w:tab/>
        <w:t xml:space="preserve">Исплата ће бити извршена на рачун број </w:t>
      </w:r>
      <w:r w:rsidR="00871053" w:rsidRPr="00645A4F">
        <w:rPr>
          <w:rFonts w:ascii="Times New Roman" w:hAnsi="Times New Roman"/>
          <w:lang w:val="sr-Cyrl-CS"/>
        </w:rPr>
        <w:t>_______________</w:t>
      </w:r>
      <w:r w:rsidRPr="00645A4F">
        <w:rPr>
          <w:rFonts w:ascii="Times New Roman" w:hAnsi="Times New Roman"/>
          <w:lang w:val="sr-Cyrl-CS"/>
        </w:rPr>
        <w:t xml:space="preserve">  код </w:t>
      </w:r>
      <w:r w:rsidR="00871053" w:rsidRPr="00645A4F">
        <w:rPr>
          <w:rFonts w:ascii="Times New Roman" w:hAnsi="Times New Roman"/>
          <w:lang w:val="sr-Cyrl-CS"/>
        </w:rPr>
        <w:t>______________</w:t>
      </w:r>
      <w:r w:rsidRPr="00645A4F">
        <w:rPr>
          <w:rFonts w:ascii="Times New Roman" w:hAnsi="Times New Roman"/>
          <w:lang w:val="sr-Cyrl-CS"/>
        </w:rPr>
        <w:t>банке</w:t>
      </w:r>
      <w:r w:rsidR="009A7CE2" w:rsidRPr="00645A4F">
        <w:rPr>
          <w:rFonts w:ascii="Times New Roman" w:hAnsi="Times New Roman"/>
          <w:lang w:val="sr-Cyrl-CS"/>
        </w:rPr>
        <w:t>.</w:t>
      </w:r>
      <w:r w:rsidRPr="00645A4F">
        <w:rPr>
          <w:rFonts w:ascii="Times New Roman" w:hAnsi="Times New Roman"/>
        </w:rPr>
        <w:t xml:space="preserve"> </w:t>
      </w:r>
    </w:p>
    <w:p w:rsidR="00401C83" w:rsidRPr="00645A4F" w:rsidRDefault="00401C83" w:rsidP="00401C83">
      <w:pPr>
        <w:jc w:val="both"/>
        <w:rPr>
          <w:rFonts w:ascii="Times New Roman" w:hAnsi="Times New Roman"/>
          <w:b/>
          <w:i w:val="0"/>
          <w:color w:val="FF0000"/>
          <w:lang w:val="sr-Latn-CS"/>
        </w:rPr>
      </w:pPr>
    </w:p>
    <w:p w:rsidR="00401C83" w:rsidRPr="00645A4F" w:rsidRDefault="00FC5447" w:rsidP="00401C83">
      <w:pPr>
        <w:jc w:val="center"/>
        <w:rPr>
          <w:rFonts w:ascii="Times New Roman" w:hAnsi="Times New Roman"/>
          <w:b/>
          <w:i w:val="0"/>
          <w:lang w:val="sr-Cyrl-CS"/>
        </w:rPr>
      </w:pPr>
      <w:r w:rsidRPr="00645A4F">
        <w:rPr>
          <w:rFonts w:ascii="Times New Roman" w:hAnsi="Times New Roman"/>
          <w:b/>
          <w:i w:val="0"/>
          <w:lang w:val="sr-Cyrl-CS"/>
        </w:rPr>
        <w:t>Члан 5</w:t>
      </w:r>
      <w:r w:rsidR="00401C83" w:rsidRPr="00645A4F">
        <w:rPr>
          <w:rFonts w:ascii="Times New Roman" w:hAnsi="Times New Roman"/>
          <w:b/>
          <w:i w:val="0"/>
          <w:lang w:val="sr-Cyrl-CS"/>
        </w:rPr>
        <w:t>.</w:t>
      </w:r>
    </w:p>
    <w:p w:rsidR="00401C83" w:rsidRPr="00645A4F" w:rsidRDefault="00401C83" w:rsidP="00401C83">
      <w:pPr>
        <w:jc w:val="both"/>
        <w:rPr>
          <w:rFonts w:ascii="Times New Roman" w:hAnsi="Times New Roman"/>
          <w:i w:val="0"/>
          <w:color w:val="000000"/>
          <w:lang w:val="sr-Cyrl-CS"/>
        </w:rPr>
      </w:pPr>
      <w:r w:rsidRPr="00645A4F">
        <w:rPr>
          <w:rFonts w:ascii="Times New Roman" w:hAnsi="Times New Roman"/>
          <w:i w:val="0"/>
          <w:lang w:val="sr-Cyrl-CS"/>
        </w:rPr>
        <w:tab/>
      </w:r>
      <w:r w:rsidR="00F9112C" w:rsidRPr="00645A4F">
        <w:rPr>
          <w:rFonts w:ascii="Times New Roman" w:hAnsi="Times New Roman"/>
          <w:i w:val="0"/>
          <w:color w:val="000000"/>
          <w:lang w:val="sr-Cyrl-CS"/>
        </w:rPr>
        <w:t>Изво</w:t>
      </w:r>
      <w:r w:rsidR="00871053" w:rsidRPr="00645A4F">
        <w:rPr>
          <w:rFonts w:ascii="Times New Roman" w:hAnsi="Times New Roman"/>
          <w:i w:val="0"/>
          <w:color w:val="000000"/>
          <w:lang w:val="sr-Cyrl-CS"/>
        </w:rPr>
        <w:t>ђач</w:t>
      </w:r>
      <w:r w:rsidRPr="00645A4F">
        <w:rPr>
          <w:rFonts w:ascii="Times New Roman" w:hAnsi="Times New Roman"/>
          <w:i w:val="0"/>
          <w:color w:val="000000"/>
          <w:lang w:val="sr-Cyrl-CS"/>
        </w:rPr>
        <w:t xml:space="preserve"> је дужан да радове из члана 2. овог Уговора  заврши у року о</w:t>
      </w:r>
      <w:r w:rsidR="00B15666" w:rsidRPr="00645A4F">
        <w:rPr>
          <w:rFonts w:ascii="Times New Roman" w:hAnsi="Times New Roman"/>
          <w:i w:val="0"/>
          <w:color w:val="000000"/>
          <w:lang w:val="sr-Cyrl-CS"/>
        </w:rPr>
        <w:t xml:space="preserve">д </w:t>
      </w:r>
      <w:r w:rsidR="00B15666" w:rsidRPr="00645A4F">
        <w:rPr>
          <w:rFonts w:ascii="Times New Roman" w:hAnsi="Times New Roman"/>
          <w:b/>
          <w:i w:val="0"/>
          <w:color w:val="000000"/>
          <w:lang w:val="sr-Cyrl-CS"/>
        </w:rPr>
        <w:t>(</w:t>
      </w:r>
      <w:r w:rsidR="00B15666" w:rsidRPr="00645A4F">
        <w:rPr>
          <w:rFonts w:ascii="Times New Roman" w:hAnsi="Times New Roman"/>
          <w:b/>
          <w:i w:val="0"/>
          <w:lang w:val="sr-Cyrl-CS"/>
        </w:rPr>
        <w:t xml:space="preserve">максимум </w:t>
      </w:r>
      <w:r w:rsidR="0035403A" w:rsidRPr="00645A4F">
        <w:rPr>
          <w:rFonts w:ascii="Times New Roman" w:hAnsi="Times New Roman"/>
          <w:b/>
          <w:i w:val="0"/>
          <w:lang w:val="sr-Cyrl-CS"/>
        </w:rPr>
        <w:t>2</w:t>
      </w:r>
      <w:r w:rsidR="00B50A54" w:rsidRPr="00645A4F">
        <w:rPr>
          <w:rFonts w:ascii="Times New Roman" w:hAnsi="Times New Roman"/>
          <w:b/>
          <w:i w:val="0"/>
          <w:lang w:val="sr-Cyrl-CS"/>
        </w:rPr>
        <w:t>0</w:t>
      </w:r>
      <w:r w:rsidR="00B15666" w:rsidRPr="00645A4F">
        <w:rPr>
          <w:rFonts w:ascii="Times New Roman" w:hAnsi="Times New Roman"/>
          <w:b/>
          <w:i w:val="0"/>
          <w:color w:val="000000"/>
          <w:lang w:val="sr-Cyrl-CS"/>
        </w:rPr>
        <w:t>)</w:t>
      </w:r>
      <w:r w:rsidR="00B15666" w:rsidRPr="00645A4F">
        <w:rPr>
          <w:rFonts w:ascii="Times New Roman" w:hAnsi="Times New Roman"/>
          <w:b/>
          <w:i w:val="0"/>
          <w:lang w:val="sr-Cyrl-CS"/>
        </w:rPr>
        <w:t xml:space="preserve">  </w:t>
      </w:r>
      <w:r w:rsidR="00B15666" w:rsidRPr="00645A4F">
        <w:rPr>
          <w:rFonts w:ascii="Times New Roman" w:hAnsi="Times New Roman"/>
          <w:i w:val="0"/>
          <w:color w:val="000000"/>
          <w:lang w:val="sr-Cyrl-CS"/>
        </w:rPr>
        <w:t xml:space="preserve"> </w:t>
      </w:r>
      <w:r w:rsidRPr="00645A4F">
        <w:rPr>
          <w:rFonts w:ascii="Times New Roman" w:hAnsi="Times New Roman"/>
          <w:i w:val="0"/>
          <w:color w:val="000000"/>
          <w:lang w:val="sr-Cyrl-CS"/>
        </w:rPr>
        <w:t xml:space="preserve"> </w:t>
      </w:r>
      <w:r w:rsidR="00871053" w:rsidRPr="00645A4F">
        <w:rPr>
          <w:rFonts w:ascii="Times New Roman" w:hAnsi="Times New Roman"/>
          <w:b/>
          <w:i w:val="0"/>
          <w:color w:val="000000"/>
          <w:lang w:val="sr-Cyrl-CS"/>
        </w:rPr>
        <w:t>_____</w:t>
      </w:r>
      <w:r w:rsidRPr="00645A4F">
        <w:rPr>
          <w:rFonts w:ascii="Times New Roman" w:hAnsi="Times New Roman"/>
          <w:i w:val="0"/>
          <w:color w:val="000000"/>
          <w:lang w:val="sr-Cyrl-CS"/>
        </w:rPr>
        <w:t xml:space="preserve"> дана </w:t>
      </w:r>
      <w:r w:rsidRPr="00645A4F">
        <w:rPr>
          <w:rFonts w:ascii="Times New Roman" w:hAnsi="Times New Roman"/>
          <w:i w:val="0"/>
          <w:lang w:val="sr-Cyrl-CS"/>
        </w:rPr>
        <w:t xml:space="preserve">од дана </w:t>
      </w:r>
      <w:r w:rsidR="00871053" w:rsidRPr="00645A4F">
        <w:rPr>
          <w:rFonts w:ascii="Times New Roman" w:hAnsi="Times New Roman"/>
          <w:i w:val="0"/>
          <w:lang w:val="sr-Cyrl-CS"/>
        </w:rPr>
        <w:t>увођења у посао</w:t>
      </w:r>
      <w:r w:rsidRPr="00645A4F">
        <w:rPr>
          <w:rFonts w:ascii="Times New Roman" w:hAnsi="Times New Roman"/>
          <w:i w:val="0"/>
          <w:color w:val="000000"/>
          <w:lang w:val="sr-Cyrl-CS"/>
        </w:rPr>
        <w:t>.</w:t>
      </w:r>
    </w:p>
    <w:p w:rsidR="00401C83" w:rsidRPr="00645A4F" w:rsidRDefault="00401C83" w:rsidP="00401C83">
      <w:pPr>
        <w:jc w:val="both"/>
        <w:rPr>
          <w:rFonts w:ascii="Times New Roman" w:hAnsi="Times New Roman"/>
          <w:i w:val="0"/>
          <w:lang w:val="sr-Cyrl-CS"/>
        </w:rPr>
      </w:pPr>
      <w:r w:rsidRPr="00645A4F">
        <w:rPr>
          <w:rFonts w:ascii="Times New Roman" w:hAnsi="Times New Roman"/>
          <w:i w:val="0"/>
          <w:lang w:val="sr-Cyrl-CS"/>
        </w:rPr>
        <w:tab/>
        <w:t xml:space="preserve">Уколико због неповољних временских услова </w:t>
      </w:r>
      <w:r w:rsidR="00F9112C" w:rsidRPr="00645A4F">
        <w:rPr>
          <w:rFonts w:ascii="Times New Roman" w:hAnsi="Times New Roman"/>
          <w:i w:val="0"/>
          <w:lang w:val="sr-Cyrl-CS"/>
        </w:rPr>
        <w:t>Изво</w:t>
      </w:r>
      <w:r w:rsidR="00871053" w:rsidRPr="00645A4F">
        <w:rPr>
          <w:rFonts w:ascii="Times New Roman" w:hAnsi="Times New Roman"/>
          <w:i w:val="0"/>
          <w:lang w:val="sr-Cyrl-CS"/>
        </w:rPr>
        <w:t>ђач</w:t>
      </w:r>
      <w:r w:rsidRPr="00645A4F">
        <w:rPr>
          <w:rFonts w:ascii="Times New Roman" w:hAnsi="Times New Roman"/>
          <w:i w:val="0"/>
          <w:lang w:val="sr-Cyrl-CS"/>
        </w:rPr>
        <w:t xml:space="preserve"> не буде у могућности да изводи радове одређени број дана, рок за извођење радова из става 1. овог члана продужава се за онолико дана за колико је </w:t>
      </w:r>
      <w:r w:rsidR="00F9112C" w:rsidRPr="00645A4F">
        <w:rPr>
          <w:rFonts w:ascii="Times New Roman" w:hAnsi="Times New Roman"/>
          <w:i w:val="0"/>
          <w:lang w:val="sr-Cyrl-CS"/>
        </w:rPr>
        <w:t>Изво</w:t>
      </w:r>
      <w:r w:rsidR="00871053" w:rsidRPr="00645A4F">
        <w:rPr>
          <w:rFonts w:ascii="Times New Roman" w:hAnsi="Times New Roman"/>
          <w:i w:val="0"/>
          <w:lang w:val="sr-Cyrl-CS"/>
        </w:rPr>
        <w:t>ђач</w:t>
      </w:r>
      <w:r w:rsidRPr="00645A4F">
        <w:rPr>
          <w:rFonts w:ascii="Times New Roman" w:hAnsi="Times New Roman"/>
          <w:i w:val="0"/>
          <w:lang w:val="sr-Cyrl-CS"/>
        </w:rPr>
        <w:t xml:space="preserve"> био спречен неповољним временским приликама да изводи радове.</w:t>
      </w:r>
    </w:p>
    <w:p w:rsidR="00871053" w:rsidRPr="00645A4F" w:rsidRDefault="00871053" w:rsidP="00401C83">
      <w:pPr>
        <w:jc w:val="both"/>
        <w:rPr>
          <w:rFonts w:ascii="Times New Roman" w:hAnsi="Times New Roman"/>
          <w:i w:val="0"/>
          <w:color w:val="FF0000"/>
          <w:lang w:val="sr-Cyrl-CS"/>
        </w:rPr>
      </w:pPr>
      <w:r w:rsidRPr="00645A4F">
        <w:rPr>
          <w:rFonts w:ascii="Times New Roman" w:hAnsi="Times New Roman"/>
          <w:i w:val="0"/>
          <w:lang w:val="sr-Cyrl-CS"/>
        </w:rPr>
        <w:tab/>
      </w:r>
    </w:p>
    <w:p w:rsidR="00BD21FB" w:rsidRPr="00645A4F" w:rsidRDefault="00BD21FB" w:rsidP="00401C83">
      <w:pPr>
        <w:jc w:val="both"/>
        <w:rPr>
          <w:rFonts w:ascii="Times New Roman" w:hAnsi="Times New Roman"/>
          <w:i w:val="0"/>
          <w:lang w:val="sr-Cyrl-CS"/>
        </w:rPr>
      </w:pPr>
    </w:p>
    <w:p w:rsidR="00401C83" w:rsidRPr="00645A4F" w:rsidRDefault="00FC5447" w:rsidP="00401C83">
      <w:pPr>
        <w:jc w:val="center"/>
        <w:rPr>
          <w:rFonts w:ascii="Times New Roman" w:hAnsi="Times New Roman"/>
          <w:b/>
          <w:i w:val="0"/>
          <w:lang w:val="sr-Cyrl-CS"/>
        </w:rPr>
      </w:pPr>
      <w:r w:rsidRPr="00645A4F">
        <w:rPr>
          <w:rFonts w:ascii="Times New Roman" w:hAnsi="Times New Roman"/>
          <w:b/>
          <w:i w:val="0"/>
          <w:lang w:val="sr-Cyrl-CS"/>
        </w:rPr>
        <w:t>Члан 6</w:t>
      </w:r>
      <w:r w:rsidR="00401C83" w:rsidRPr="00645A4F">
        <w:rPr>
          <w:rFonts w:ascii="Times New Roman" w:hAnsi="Times New Roman"/>
          <w:b/>
          <w:i w:val="0"/>
          <w:lang w:val="sr-Cyrl-CS"/>
        </w:rPr>
        <w:t>.</w:t>
      </w:r>
    </w:p>
    <w:p w:rsidR="00401C83" w:rsidRPr="00645A4F" w:rsidRDefault="00401C83" w:rsidP="00401C83">
      <w:pPr>
        <w:jc w:val="both"/>
        <w:rPr>
          <w:rFonts w:ascii="Times New Roman" w:hAnsi="Times New Roman"/>
          <w:i w:val="0"/>
          <w:lang w:val="sr-Cyrl-CS"/>
        </w:rPr>
      </w:pPr>
      <w:r w:rsidRPr="00645A4F">
        <w:rPr>
          <w:rFonts w:ascii="Times New Roman" w:hAnsi="Times New Roman"/>
          <w:i w:val="0"/>
          <w:lang w:val="sr-Cyrl-CS"/>
        </w:rPr>
        <w:tab/>
      </w:r>
      <w:r w:rsidR="00F9112C" w:rsidRPr="00645A4F">
        <w:rPr>
          <w:rFonts w:ascii="Times New Roman" w:hAnsi="Times New Roman"/>
          <w:i w:val="0"/>
          <w:lang w:val="sr-Cyrl-CS"/>
        </w:rPr>
        <w:t>Изво</w:t>
      </w:r>
      <w:r w:rsidR="00871053" w:rsidRPr="00645A4F">
        <w:rPr>
          <w:rFonts w:ascii="Times New Roman" w:hAnsi="Times New Roman"/>
          <w:i w:val="0"/>
          <w:lang w:val="sr-Cyrl-CS"/>
        </w:rPr>
        <w:t>ђач</w:t>
      </w:r>
      <w:r w:rsidRPr="00645A4F">
        <w:rPr>
          <w:rFonts w:ascii="Times New Roman" w:hAnsi="Times New Roman"/>
          <w:i w:val="0"/>
          <w:lang w:val="sr-Cyrl-CS"/>
        </w:rPr>
        <w:t xml:space="preserve"> се обавезује да за неоправдано кашњење у извршењу уговорених радова плати Наручиоцу на име уговорене казне 2 промила од вредности радова утврђене чланом </w:t>
      </w:r>
      <w:r w:rsidR="00F9112C" w:rsidRPr="00645A4F">
        <w:rPr>
          <w:rFonts w:ascii="Times New Roman" w:hAnsi="Times New Roman"/>
          <w:i w:val="0"/>
          <w:lang w:val="sr-Cyrl-CS"/>
        </w:rPr>
        <w:t>2</w:t>
      </w:r>
      <w:r w:rsidRPr="00645A4F">
        <w:rPr>
          <w:rFonts w:ascii="Times New Roman" w:hAnsi="Times New Roman"/>
          <w:i w:val="0"/>
          <w:lang w:val="sr-Cyrl-CS"/>
        </w:rPr>
        <w:t xml:space="preserve">. </w:t>
      </w:r>
      <w:r w:rsidRPr="00645A4F">
        <w:rPr>
          <w:rFonts w:ascii="Times New Roman" w:hAnsi="Times New Roman"/>
          <w:i w:val="0"/>
          <w:lang w:val="sr-Cyrl-CS"/>
        </w:rPr>
        <w:lastRenderedPageBreak/>
        <w:t>овог Уговора, за сваки дан неоправданог закашњења. Укупно обрачуната уговорена казна не може прећи износ од 5% од укупно уговорене вредности радова.</w:t>
      </w:r>
    </w:p>
    <w:p w:rsidR="00401C83" w:rsidRPr="00645A4F" w:rsidRDefault="00401C83" w:rsidP="00401C83">
      <w:pPr>
        <w:jc w:val="both"/>
        <w:rPr>
          <w:rFonts w:ascii="Times New Roman" w:hAnsi="Times New Roman"/>
          <w:i w:val="0"/>
          <w:lang w:val="sr-Latn-CS"/>
        </w:rPr>
      </w:pPr>
    </w:p>
    <w:p w:rsidR="00401C83" w:rsidRPr="00645A4F" w:rsidRDefault="00FC5447" w:rsidP="00401C83">
      <w:pPr>
        <w:jc w:val="center"/>
        <w:rPr>
          <w:rFonts w:ascii="Times New Roman" w:hAnsi="Times New Roman"/>
          <w:b/>
          <w:i w:val="0"/>
          <w:lang w:val="sr-Cyrl-CS"/>
        </w:rPr>
      </w:pPr>
      <w:r w:rsidRPr="00645A4F">
        <w:rPr>
          <w:rFonts w:ascii="Times New Roman" w:hAnsi="Times New Roman"/>
          <w:b/>
          <w:i w:val="0"/>
          <w:lang w:val="sr-Cyrl-CS"/>
        </w:rPr>
        <w:t>Члан 7</w:t>
      </w:r>
      <w:r w:rsidR="00401C83" w:rsidRPr="00645A4F">
        <w:rPr>
          <w:rFonts w:ascii="Times New Roman" w:hAnsi="Times New Roman"/>
          <w:b/>
          <w:i w:val="0"/>
          <w:lang w:val="sr-Cyrl-CS"/>
        </w:rPr>
        <w:t>.</w:t>
      </w:r>
    </w:p>
    <w:p w:rsidR="00401C83" w:rsidRPr="00645A4F" w:rsidRDefault="00401C83" w:rsidP="00401C83">
      <w:pPr>
        <w:jc w:val="both"/>
        <w:rPr>
          <w:rFonts w:ascii="Times New Roman" w:hAnsi="Times New Roman"/>
          <w:i w:val="0"/>
          <w:lang w:val="sr-Cyrl-CS"/>
        </w:rPr>
      </w:pPr>
      <w:r w:rsidRPr="00645A4F">
        <w:rPr>
          <w:rFonts w:ascii="Times New Roman" w:hAnsi="Times New Roman"/>
          <w:i w:val="0"/>
          <w:lang w:val="sr-Cyrl-CS"/>
        </w:rPr>
        <w:tab/>
        <w:t xml:space="preserve">Наручилац је дужан да пре почетка извођења радова обавести </w:t>
      </w:r>
      <w:r w:rsidR="00F9112C" w:rsidRPr="00645A4F">
        <w:rPr>
          <w:rFonts w:ascii="Times New Roman" w:hAnsi="Times New Roman"/>
          <w:i w:val="0"/>
          <w:lang w:val="sr-Cyrl-CS"/>
        </w:rPr>
        <w:t>Изво</w:t>
      </w:r>
      <w:r w:rsidR="00426B70" w:rsidRPr="00645A4F">
        <w:rPr>
          <w:rFonts w:ascii="Times New Roman" w:hAnsi="Times New Roman"/>
          <w:i w:val="0"/>
          <w:lang w:val="sr-Cyrl-CS"/>
        </w:rPr>
        <w:t>ђача</w:t>
      </w:r>
      <w:r w:rsidRPr="00645A4F">
        <w:rPr>
          <w:rFonts w:ascii="Times New Roman" w:hAnsi="Times New Roman"/>
          <w:i w:val="0"/>
          <w:lang w:val="sr-Cyrl-CS"/>
        </w:rPr>
        <w:t xml:space="preserve"> које ће лице бити надзорни орган.</w:t>
      </w:r>
    </w:p>
    <w:p w:rsidR="00401C83" w:rsidRPr="00645A4F" w:rsidRDefault="00401C83" w:rsidP="00401C83">
      <w:pPr>
        <w:jc w:val="both"/>
        <w:rPr>
          <w:rFonts w:ascii="Times New Roman" w:hAnsi="Times New Roman"/>
          <w:i w:val="0"/>
          <w:lang w:val="sr-Cyrl-CS"/>
        </w:rPr>
      </w:pPr>
      <w:r w:rsidRPr="00645A4F">
        <w:rPr>
          <w:rFonts w:ascii="Times New Roman" w:hAnsi="Times New Roman"/>
          <w:i w:val="0"/>
          <w:lang w:val="sr-Cyrl-CS"/>
        </w:rPr>
        <w:tab/>
        <w:t>Надзорни орган може да предузима радње у вези са извођењем радова из члана 2. овог Уговора, а нарочито да:</w:t>
      </w:r>
    </w:p>
    <w:p w:rsidR="00401C83" w:rsidRPr="00645A4F" w:rsidRDefault="00401C83" w:rsidP="00401C83">
      <w:pPr>
        <w:jc w:val="both"/>
        <w:rPr>
          <w:rFonts w:ascii="Times New Roman" w:hAnsi="Times New Roman"/>
          <w:i w:val="0"/>
          <w:lang w:val="sr-Cyrl-CS"/>
        </w:rPr>
      </w:pPr>
      <w:r w:rsidRPr="00645A4F">
        <w:rPr>
          <w:rFonts w:ascii="Times New Roman" w:hAnsi="Times New Roman"/>
          <w:i w:val="0"/>
          <w:lang w:val="sr-Cyrl-CS"/>
        </w:rPr>
        <w:tab/>
        <w:t>- прати одржавање уговореног рока;</w:t>
      </w:r>
    </w:p>
    <w:p w:rsidR="00401C83" w:rsidRPr="00645A4F" w:rsidRDefault="00401C83" w:rsidP="00401C83">
      <w:pPr>
        <w:jc w:val="both"/>
        <w:rPr>
          <w:rFonts w:ascii="Times New Roman" w:hAnsi="Times New Roman"/>
          <w:i w:val="0"/>
          <w:lang w:val="sr-Cyrl-CS"/>
        </w:rPr>
      </w:pPr>
      <w:r w:rsidRPr="00645A4F">
        <w:rPr>
          <w:rFonts w:ascii="Times New Roman" w:hAnsi="Times New Roman"/>
          <w:i w:val="0"/>
          <w:lang w:val="sr-Cyrl-CS"/>
        </w:rPr>
        <w:tab/>
        <w:t>- врши контролу квалитета изведених радова;</w:t>
      </w:r>
    </w:p>
    <w:p w:rsidR="00401C83" w:rsidRPr="00645A4F" w:rsidRDefault="00401C83" w:rsidP="00401C83">
      <w:pPr>
        <w:jc w:val="both"/>
        <w:rPr>
          <w:rFonts w:ascii="Times New Roman" w:hAnsi="Times New Roman"/>
          <w:i w:val="0"/>
          <w:lang w:val="sr-Cyrl-CS"/>
        </w:rPr>
      </w:pPr>
      <w:r w:rsidRPr="00645A4F">
        <w:rPr>
          <w:rFonts w:ascii="Times New Roman" w:hAnsi="Times New Roman"/>
          <w:i w:val="0"/>
          <w:lang w:val="sr-Cyrl-CS"/>
        </w:rPr>
        <w:tab/>
        <w:t>- врши контролу уношења података у грађевински дневник;</w:t>
      </w:r>
    </w:p>
    <w:p w:rsidR="00401C83" w:rsidRPr="00645A4F" w:rsidRDefault="00401C83" w:rsidP="00401C83">
      <w:pPr>
        <w:jc w:val="both"/>
        <w:rPr>
          <w:rFonts w:ascii="Times New Roman" w:hAnsi="Times New Roman"/>
          <w:i w:val="0"/>
          <w:lang w:val="sr-Cyrl-CS"/>
        </w:rPr>
      </w:pPr>
      <w:r w:rsidRPr="00645A4F">
        <w:rPr>
          <w:rFonts w:ascii="Times New Roman" w:hAnsi="Times New Roman"/>
          <w:i w:val="0"/>
          <w:lang w:val="sr-Cyrl-CS"/>
        </w:rPr>
        <w:tab/>
        <w:t>- координира рад појединих учесника у извођењу радова;</w:t>
      </w:r>
    </w:p>
    <w:p w:rsidR="00401C83" w:rsidRPr="00645A4F" w:rsidRDefault="00426B70" w:rsidP="00401C83">
      <w:pPr>
        <w:jc w:val="both"/>
        <w:rPr>
          <w:rFonts w:ascii="Times New Roman" w:hAnsi="Times New Roman"/>
          <w:i w:val="0"/>
          <w:lang w:val="sr-Cyrl-CS"/>
        </w:rPr>
      </w:pPr>
      <w:r w:rsidRPr="00645A4F">
        <w:rPr>
          <w:rFonts w:ascii="Times New Roman" w:hAnsi="Times New Roman"/>
          <w:i w:val="0"/>
          <w:lang w:val="sr-Cyrl-CS"/>
        </w:rPr>
        <w:tab/>
        <w:t>-</w:t>
      </w:r>
      <w:r w:rsidR="00401C83" w:rsidRPr="00645A4F">
        <w:rPr>
          <w:rFonts w:ascii="Times New Roman" w:hAnsi="Times New Roman"/>
          <w:i w:val="0"/>
          <w:lang w:val="sr-Cyrl-CS"/>
        </w:rPr>
        <w:t>непосредно учествује у изради коначног обрачуна и поступку примопредаје изведених радова.</w:t>
      </w:r>
    </w:p>
    <w:p w:rsidR="00401C83" w:rsidRPr="00645A4F" w:rsidRDefault="00401C83" w:rsidP="00401C83">
      <w:pPr>
        <w:jc w:val="both"/>
        <w:rPr>
          <w:rFonts w:ascii="Times New Roman" w:hAnsi="Times New Roman"/>
          <w:i w:val="0"/>
          <w:lang w:val="sr-Cyrl-CS"/>
        </w:rPr>
      </w:pPr>
    </w:p>
    <w:p w:rsidR="00401C83" w:rsidRPr="00645A4F" w:rsidRDefault="00FC5447" w:rsidP="00401C83">
      <w:pPr>
        <w:jc w:val="center"/>
        <w:rPr>
          <w:rFonts w:ascii="Times New Roman" w:hAnsi="Times New Roman"/>
          <w:b/>
          <w:i w:val="0"/>
          <w:lang w:val="sr-Cyrl-CS"/>
        </w:rPr>
      </w:pPr>
      <w:r w:rsidRPr="00645A4F">
        <w:rPr>
          <w:rFonts w:ascii="Times New Roman" w:hAnsi="Times New Roman"/>
          <w:b/>
          <w:i w:val="0"/>
          <w:lang w:val="sr-Cyrl-CS"/>
        </w:rPr>
        <w:t>Члан 8</w:t>
      </w:r>
      <w:r w:rsidR="00401C83" w:rsidRPr="00645A4F">
        <w:rPr>
          <w:rFonts w:ascii="Times New Roman" w:hAnsi="Times New Roman"/>
          <w:b/>
          <w:i w:val="0"/>
          <w:lang w:val="sr-Cyrl-CS"/>
        </w:rPr>
        <w:t>.</w:t>
      </w:r>
    </w:p>
    <w:p w:rsidR="00401C83" w:rsidRPr="00645A4F" w:rsidRDefault="00401C83" w:rsidP="00401C83">
      <w:pPr>
        <w:jc w:val="both"/>
        <w:rPr>
          <w:rFonts w:ascii="Times New Roman" w:hAnsi="Times New Roman"/>
          <w:i w:val="0"/>
          <w:lang w:val="sr-Cyrl-CS"/>
        </w:rPr>
      </w:pPr>
      <w:r w:rsidRPr="00645A4F">
        <w:rPr>
          <w:rFonts w:ascii="Times New Roman" w:hAnsi="Times New Roman"/>
          <w:i w:val="0"/>
          <w:lang w:val="sr-Cyrl-CS"/>
        </w:rPr>
        <w:tab/>
      </w:r>
      <w:r w:rsidR="00F9112C" w:rsidRPr="00645A4F">
        <w:rPr>
          <w:rFonts w:ascii="Times New Roman" w:hAnsi="Times New Roman"/>
          <w:i w:val="0"/>
          <w:lang w:val="sr-Cyrl-CS"/>
        </w:rPr>
        <w:t>Изво</w:t>
      </w:r>
      <w:r w:rsidR="00871053" w:rsidRPr="00645A4F">
        <w:rPr>
          <w:rFonts w:ascii="Times New Roman" w:hAnsi="Times New Roman"/>
          <w:i w:val="0"/>
          <w:lang w:val="sr-Cyrl-CS"/>
        </w:rPr>
        <w:t>ђач</w:t>
      </w:r>
      <w:r w:rsidRPr="00645A4F">
        <w:rPr>
          <w:rFonts w:ascii="Times New Roman" w:hAnsi="Times New Roman"/>
          <w:i w:val="0"/>
          <w:lang w:val="sr-Cyrl-CS"/>
        </w:rPr>
        <w:t xml:space="preserve"> је дужан да омогући вршење стручног надзора и рад надзорног органа из члана </w:t>
      </w:r>
      <w:r w:rsidR="00F9112C" w:rsidRPr="00645A4F">
        <w:rPr>
          <w:rFonts w:ascii="Times New Roman" w:hAnsi="Times New Roman"/>
          <w:i w:val="0"/>
          <w:lang w:val="sr-Cyrl-CS"/>
        </w:rPr>
        <w:t>7</w:t>
      </w:r>
      <w:r w:rsidRPr="00645A4F">
        <w:rPr>
          <w:rFonts w:ascii="Times New Roman" w:hAnsi="Times New Roman"/>
          <w:i w:val="0"/>
          <w:lang w:val="sr-Cyrl-CS"/>
        </w:rPr>
        <w:t>. овог Уговора.</w:t>
      </w:r>
    </w:p>
    <w:p w:rsidR="00401C83" w:rsidRPr="00645A4F" w:rsidRDefault="00401C83" w:rsidP="00401C83">
      <w:pPr>
        <w:jc w:val="both"/>
        <w:rPr>
          <w:rFonts w:ascii="Times New Roman" w:hAnsi="Times New Roman"/>
          <w:i w:val="0"/>
          <w:lang w:val="sr-Cyrl-CS"/>
        </w:rPr>
      </w:pPr>
      <w:r w:rsidRPr="00645A4F">
        <w:rPr>
          <w:rFonts w:ascii="Times New Roman" w:hAnsi="Times New Roman"/>
          <w:i w:val="0"/>
          <w:lang w:val="sr-Cyrl-CS"/>
        </w:rPr>
        <w:tab/>
        <w:t>Примедбе и предлози надзорног органа уписују се у грађевински дневник.</w:t>
      </w:r>
    </w:p>
    <w:p w:rsidR="00401C83" w:rsidRPr="00645A4F" w:rsidRDefault="00401C83" w:rsidP="00401C83">
      <w:pPr>
        <w:jc w:val="both"/>
        <w:rPr>
          <w:rFonts w:ascii="Times New Roman" w:hAnsi="Times New Roman"/>
          <w:i w:val="0"/>
          <w:lang w:val="sr-Cyrl-CS"/>
        </w:rPr>
      </w:pPr>
      <w:r w:rsidRPr="00645A4F">
        <w:rPr>
          <w:rFonts w:ascii="Times New Roman" w:hAnsi="Times New Roman"/>
          <w:i w:val="0"/>
          <w:lang w:val="sr-Cyrl-CS"/>
        </w:rPr>
        <w:tab/>
      </w:r>
      <w:r w:rsidR="00F9112C" w:rsidRPr="00645A4F">
        <w:rPr>
          <w:rFonts w:ascii="Times New Roman" w:hAnsi="Times New Roman"/>
          <w:i w:val="0"/>
          <w:lang w:val="sr-Cyrl-CS"/>
        </w:rPr>
        <w:t>Изво</w:t>
      </w:r>
      <w:r w:rsidR="00426B70" w:rsidRPr="00645A4F">
        <w:rPr>
          <w:rFonts w:ascii="Times New Roman" w:hAnsi="Times New Roman"/>
          <w:i w:val="0"/>
          <w:lang w:val="sr-Cyrl-CS"/>
        </w:rPr>
        <w:t>ђач</w:t>
      </w:r>
      <w:r w:rsidRPr="00645A4F">
        <w:rPr>
          <w:rFonts w:ascii="Times New Roman" w:hAnsi="Times New Roman"/>
          <w:i w:val="0"/>
          <w:lang w:val="sr-Cyrl-CS"/>
        </w:rPr>
        <w:t xml:space="preserve"> је дужан да поступи по примедбама надзорног органа и да отклони недостатке на радовима у погледу којих су стављене примедбе, и то о свом трошку.</w:t>
      </w:r>
    </w:p>
    <w:p w:rsidR="00401C83" w:rsidRPr="00645A4F" w:rsidRDefault="00401C83" w:rsidP="00401C83">
      <w:pPr>
        <w:jc w:val="both"/>
        <w:rPr>
          <w:rFonts w:ascii="Times New Roman" w:hAnsi="Times New Roman"/>
          <w:i w:val="0"/>
          <w:lang w:val="sr-Cyrl-CS"/>
        </w:rPr>
      </w:pPr>
      <w:r w:rsidRPr="00645A4F">
        <w:rPr>
          <w:rFonts w:ascii="Times New Roman" w:hAnsi="Times New Roman"/>
          <w:i w:val="0"/>
          <w:lang w:val="sr-Cyrl-CS"/>
        </w:rPr>
        <w:tab/>
        <w:t>Под оправданим примедбама у смислу одредбе става 3. овог члана сматрају се примедбе учињене у циљу испуњавања уговорених обавеза.</w:t>
      </w:r>
    </w:p>
    <w:p w:rsidR="00401C83" w:rsidRPr="00645A4F" w:rsidRDefault="00401C83" w:rsidP="00401C83">
      <w:pPr>
        <w:jc w:val="both"/>
        <w:rPr>
          <w:rFonts w:ascii="Times New Roman" w:hAnsi="Times New Roman"/>
          <w:i w:val="0"/>
          <w:lang w:val="sr-Cyrl-CS"/>
        </w:rPr>
      </w:pPr>
    </w:p>
    <w:p w:rsidR="007347DE" w:rsidRPr="00645A4F" w:rsidRDefault="00FC5447" w:rsidP="009A7CE2">
      <w:pPr>
        <w:jc w:val="center"/>
        <w:rPr>
          <w:rFonts w:ascii="Times New Roman" w:hAnsi="Times New Roman"/>
          <w:b/>
          <w:i w:val="0"/>
          <w:lang w:val="sr-Cyrl-CS"/>
        </w:rPr>
      </w:pPr>
      <w:r w:rsidRPr="00645A4F">
        <w:rPr>
          <w:rFonts w:ascii="Times New Roman" w:hAnsi="Times New Roman"/>
          <w:b/>
          <w:i w:val="0"/>
          <w:lang w:val="sr-Cyrl-CS"/>
        </w:rPr>
        <w:t>Члан 9</w:t>
      </w:r>
      <w:r w:rsidR="00401C83" w:rsidRPr="00645A4F">
        <w:rPr>
          <w:rFonts w:ascii="Times New Roman" w:hAnsi="Times New Roman"/>
          <w:b/>
          <w:i w:val="0"/>
          <w:lang w:val="sr-Cyrl-CS"/>
        </w:rPr>
        <w:t>.</w:t>
      </w:r>
    </w:p>
    <w:p w:rsidR="007347DE" w:rsidRPr="00645A4F" w:rsidRDefault="007347DE" w:rsidP="007347DE">
      <w:pPr>
        <w:autoSpaceDE w:val="0"/>
        <w:autoSpaceDN w:val="0"/>
        <w:adjustRightInd w:val="0"/>
        <w:ind w:firstLine="720"/>
        <w:jc w:val="both"/>
        <w:rPr>
          <w:rFonts w:ascii="Times New Roman" w:hAnsi="Times New Roman"/>
          <w:i w:val="0"/>
          <w:color w:val="000000"/>
          <w:kern w:val="0"/>
          <w:lang w:val="sr-Cyrl-CS"/>
        </w:rPr>
      </w:pPr>
      <w:r w:rsidRPr="00645A4F">
        <w:rPr>
          <w:rFonts w:ascii="Times New Roman" w:hAnsi="Times New Roman"/>
          <w:i w:val="0"/>
          <w:color w:val="000000"/>
          <w:kern w:val="0"/>
        </w:rPr>
        <w:t>За свако одступање од техничке спецификације на основу које се изводе радови, односно за</w:t>
      </w:r>
      <w:r w:rsidRPr="00645A4F">
        <w:rPr>
          <w:rFonts w:ascii="Times New Roman" w:hAnsi="Times New Roman"/>
          <w:i w:val="0"/>
          <w:color w:val="000000"/>
          <w:kern w:val="0"/>
          <w:lang w:val="sr-Cyrl-CS"/>
        </w:rPr>
        <w:t xml:space="preserve"> </w:t>
      </w:r>
      <w:r w:rsidRPr="00645A4F">
        <w:rPr>
          <w:rFonts w:ascii="Times New Roman" w:hAnsi="Times New Roman"/>
          <w:i w:val="0"/>
          <w:color w:val="000000"/>
          <w:kern w:val="0"/>
        </w:rPr>
        <w:t xml:space="preserve">свако одступање од уговорених радова, </w:t>
      </w:r>
      <w:r w:rsidR="00F9112C" w:rsidRPr="00645A4F">
        <w:rPr>
          <w:rFonts w:ascii="Times New Roman" w:hAnsi="Times New Roman"/>
          <w:i w:val="0"/>
          <w:color w:val="000000"/>
          <w:kern w:val="0"/>
          <w:lang w:val="sr-Cyrl-CS"/>
        </w:rPr>
        <w:t>Изво</w:t>
      </w:r>
      <w:r w:rsidR="00FC5447" w:rsidRPr="00645A4F">
        <w:rPr>
          <w:rFonts w:ascii="Times New Roman" w:hAnsi="Times New Roman"/>
          <w:i w:val="0"/>
          <w:color w:val="000000"/>
          <w:kern w:val="0"/>
          <w:lang w:val="sr-Cyrl-CS"/>
        </w:rPr>
        <w:t>ђач</w:t>
      </w:r>
      <w:r w:rsidRPr="00645A4F">
        <w:rPr>
          <w:rFonts w:ascii="Times New Roman" w:hAnsi="Times New Roman"/>
          <w:i w:val="0"/>
          <w:color w:val="000000"/>
          <w:kern w:val="0"/>
        </w:rPr>
        <w:t xml:space="preserve"> је дужан да о томе обавести Наручиоца и да</w:t>
      </w:r>
      <w:r w:rsidRPr="00645A4F">
        <w:rPr>
          <w:rFonts w:ascii="Times New Roman" w:hAnsi="Times New Roman"/>
          <w:i w:val="0"/>
          <w:color w:val="000000"/>
          <w:kern w:val="0"/>
          <w:lang w:val="sr-Cyrl-CS"/>
        </w:rPr>
        <w:t xml:space="preserve"> </w:t>
      </w:r>
      <w:r w:rsidRPr="00645A4F">
        <w:rPr>
          <w:rFonts w:ascii="Times New Roman" w:hAnsi="Times New Roman"/>
          <w:i w:val="0"/>
          <w:color w:val="000000"/>
          <w:kern w:val="0"/>
        </w:rPr>
        <w:t>тражи писану сагласност за та одступања.</w:t>
      </w:r>
    </w:p>
    <w:p w:rsidR="007347DE" w:rsidRPr="00645A4F" w:rsidRDefault="007347DE" w:rsidP="007347DE">
      <w:pPr>
        <w:autoSpaceDE w:val="0"/>
        <w:autoSpaceDN w:val="0"/>
        <w:adjustRightInd w:val="0"/>
        <w:ind w:firstLine="720"/>
        <w:jc w:val="both"/>
        <w:rPr>
          <w:rFonts w:ascii="Times New Roman" w:hAnsi="Times New Roman"/>
          <w:i w:val="0"/>
          <w:color w:val="FF0000"/>
          <w:kern w:val="0"/>
          <w:lang w:val="sr-Cyrl-CS"/>
        </w:rPr>
      </w:pPr>
    </w:p>
    <w:p w:rsidR="007347DE" w:rsidRPr="00645A4F" w:rsidRDefault="007347DE" w:rsidP="007347DE">
      <w:pPr>
        <w:autoSpaceDE w:val="0"/>
        <w:autoSpaceDN w:val="0"/>
        <w:adjustRightInd w:val="0"/>
        <w:ind w:firstLine="720"/>
        <w:jc w:val="both"/>
        <w:rPr>
          <w:rFonts w:ascii="Times New Roman" w:hAnsi="Times New Roman"/>
          <w:i w:val="0"/>
          <w:color w:val="000000"/>
          <w:kern w:val="0"/>
          <w:lang w:val="sr-Cyrl-CS"/>
        </w:rPr>
      </w:pPr>
      <w:r w:rsidRPr="00645A4F">
        <w:rPr>
          <w:rFonts w:ascii="Times New Roman" w:hAnsi="Times New Roman"/>
          <w:i w:val="0"/>
          <w:color w:val="000000"/>
          <w:kern w:val="0"/>
        </w:rPr>
        <w:t>Уколико се у току реализације овог уговора појаве вишкови или мањкови радова у односу на</w:t>
      </w:r>
      <w:r w:rsidRPr="00645A4F">
        <w:rPr>
          <w:rFonts w:ascii="Times New Roman" w:hAnsi="Times New Roman"/>
          <w:i w:val="0"/>
          <w:color w:val="000000"/>
          <w:kern w:val="0"/>
          <w:lang w:val="sr-Cyrl-CS"/>
        </w:rPr>
        <w:t xml:space="preserve"> </w:t>
      </w:r>
      <w:r w:rsidRPr="00645A4F">
        <w:rPr>
          <w:rFonts w:ascii="Times New Roman" w:hAnsi="Times New Roman"/>
          <w:i w:val="0"/>
          <w:color w:val="000000"/>
          <w:kern w:val="0"/>
        </w:rPr>
        <w:t>утврђени предмер радова до 10%, исплата тих радова извршиће се у складу са овим уговором по</w:t>
      </w:r>
      <w:r w:rsidRPr="00645A4F">
        <w:rPr>
          <w:rFonts w:ascii="Times New Roman" w:hAnsi="Times New Roman"/>
          <w:i w:val="0"/>
          <w:color w:val="000000"/>
          <w:kern w:val="0"/>
          <w:lang w:val="sr-Cyrl-CS"/>
        </w:rPr>
        <w:t xml:space="preserve"> </w:t>
      </w:r>
      <w:r w:rsidRPr="00645A4F">
        <w:rPr>
          <w:rFonts w:ascii="Times New Roman" w:hAnsi="Times New Roman"/>
          <w:i w:val="0"/>
          <w:color w:val="000000"/>
          <w:kern w:val="0"/>
        </w:rPr>
        <w:t>понуђеним јединичним ценама под условом да вишкови и мањкови радова не прелазе укупно</w:t>
      </w:r>
      <w:r w:rsidRPr="00645A4F">
        <w:rPr>
          <w:rFonts w:ascii="Times New Roman" w:hAnsi="Times New Roman"/>
          <w:i w:val="0"/>
          <w:color w:val="000000"/>
          <w:kern w:val="0"/>
          <w:lang w:val="sr-Cyrl-CS"/>
        </w:rPr>
        <w:t xml:space="preserve"> </w:t>
      </w:r>
      <w:r w:rsidRPr="00645A4F">
        <w:rPr>
          <w:rFonts w:ascii="Times New Roman" w:hAnsi="Times New Roman"/>
          <w:i w:val="0"/>
          <w:color w:val="000000"/>
          <w:kern w:val="0"/>
        </w:rPr>
        <w:t>уговорени износ.</w:t>
      </w:r>
    </w:p>
    <w:p w:rsidR="007347DE" w:rsidRPr="00645A4F" w:rsidRDefault="007347DE" w:rsidP="007347DE">
      <w:pPr>
        <w:autoSpaceDE w:val="0"/>
        <w:autoSpaceDN w:val="0"/>
        <w:adjustRightInd w:val="0"/>
        <w:ind w:firstLine="720"/>
        <w:jc w:val="both"/>
        <w:rPr>
          <w:rFonts w:ascii="Times New Roman" w:hAnsi="Times New Roman"/>
          <w:i w:val="0"/>
          <w:color w:val="FF0000"/>
          <w:kern w:val="0"/>
          <w:lang w:val="sr-Cyrl-CS"/>
        </w:rPr>
      </w:pPr>
    </w:p>
    <w:p w:rsidR="007347DE" w:rsidRPr="00645A4F" w:rsidRDefault="007347DE" w:rsidP="007347DE">
      <w:pPr>
        <w:autoSpaceDE w:val="0"/>
        <w:autoSpaceDN w:val="0"/>
        <w:adjustRightInd w:val="0"/>
        <w:ind w:firstLine="720"/>
        <w:jc w:val="both"/>
        <w:rPr>
          <w:rFonts w:ascii="Times New Roman" w:hAnsi="Times New Roman"/>
          <w:i w:val="0"/>
          <w:color w:val="000000"/>
          <w:kern w:val="0"/>
          <w:lang w:val="sr-Cyrl-CS"/>
        </w:rPr>
      </w:pPr>
      <w:r w:rsidRPr="00645A4F">
        <w:rPr>
          <w:rFonts w:ascii="Times New Roman" w:hAnsi="Times New Roman"/>
          <w:i w:val="0"/>
          <w:color w:val="000000"/>
          <w:kern w:val="0"/>
        </w:rPr>
        <w:t>Уколико се у току реализације овог уговора појаве вишкови или мањкови радова, чији је</w:t>
      </w:r>
      <w:r w:rsidRPr="00645A4F">
        <w:rPr>
          <w:rFonts w:ascii="Times New Roman" w:hAnsi="Times New Roman"/>
          <w:i w:val="0"/>
          <w:color w:val="000000"/>
          <w:kern w:val="0"/>
          <w:lang w:val="sr-Cyrl-CS"/>
        </w:rPr>
        <w:t xml:space="preserve"> </w:t>
      </w:r>
      <w:r w:rsidRPr="00645A4F">
        <w:rPr>
          <w:rFonts w:ascii="Times New Roman" w:hAnsi="Times New Roman"/>
          <w:i w:val="0"/>
          <w:color w:val="000000"/>
          <w:kern w:val="0"/>
        </w:rPr>
        <w:t>износ до 10% преко укупно уговореног износа, исплата тих радова извршиће се по понуђеним</w:t>
      </w:r>
      <w:r w:rsidRPr="00645A4F">
        <w:rPr>
          <w:rFonts w:ascii="Times New Roman" w:hAnsi="Times New Roman"/>
          <w:i w:val="0"/>
          <w:color w:val="000000"/>
          <w:kern w:val="0"/>
          <w:lang w:val="sr-Cyrl-CS"/>
        </w:rPr>
        <w:t xml:space="preserve"> </w:t>
      </w:r>
      <w:r w:rsidRPr="00645A4F">
        <w:rPr>
          <w:rFonts w:ascii="Times New Roman" w:hAnsi="Times New Roman"/>
          <w:i w:val="0"/>
          <w:color w:val="000000"/>
          <w:kern w:val="0"/>
        </w:rPr>
        <w:t>јединичним ценама на основу измене овог уговора у складу са чланом 115. Закона о јавним</w:t>
      </w:r>
      <w:r w:rsidRPr="00645A4F">
        <w:rPr>
          <w:rFonts w:ascii="Times New Roman" w:hAnsi="Times New Roman"/>
          <w:i w:val="0"/>
          <w:color w:val="000000"/>
          <w:kern w:val="0"/>
          <w:lang w:val="sr-Cyrl-CS"/>
        </w:rPr>
        <w:t xml:space="preserve"> </w:t>
      </w:r>
      <w:r w:rsidRPr="00645A4F">
        <w:rPr>
          <w:rFonts w:ascii="Times New Roman" w:hAnsi="Times New Roman"/>
          <w:i w:val="0"/>
          <w:color w:val="000000"/>
          <w:kern w:val="0"/>
        </w:rPr>
        <w:t>набавкама.</w:t>
      </w:r>
    </w:p>
    <w:p w:rsidR="007347DE" w:rsidRPr="00645A4F" w:rsidRDefault="007347DE" w:rsidP="007347DE">
      <w:pPr>
        <w:autoSpaceDE w:val="0"/>
        <w:autoSpaceDN w:val="0"/>
        <w:adjustRightInd w:val="0"/>
        <w:ind w:firstLine="720"/>
        <w:jc w:val="both"/>
        <w:rPr>
          <w:rFonts w:ascii="Times New Roman" w:hAnsi="Times New Roman"/>
          <w:i w:val="0"/>
          <w:color w:val="FF0000"/>
          <w:kern w:val="0"/>
          <w:lang w:val="sr-Cyrl-CS"/>
        </w:rPr>
      </w:pPr>
    </w:p>
    <w:p w:rsidR="007347DE" w:rsidRPr="00645A4F" w:rsidRDefault="00214353" w:rsidP="007347DE">
      <w:pPr>
        <w:autoSpaceDE w:val="0"/>
        <w:autoSpaceDN w:val="0"/>
        <w:adjustRightInd w:val="0"/>
        <w:ind w:firstLine="720"/>
        <w:jc w:val="both"/>
        <w:rPr>
          <w:rFonts w:ascii="Times New Roman" w:hAnsi="Times New Roman"/>
          <w:i w:val="0"/>
          <w:color w:val="000000"/>
          <w:kern w:val="0"/>
        </w:rPr>
      </w:pPr>
      <w:r w:rsidRPr="00645A4F">
        <w:rPr>
          <w:rFonts w:ascii="Times New Roman" w:hAnsi="Times New Roman"/>
          <w:i w:val="0"/>
          <w:color w:val="000000"/>
          <w:kern w:val="0"/>
          <w:lang w:val="sr-Cyrl-CS"/>
        </w:rPr>
        <w:t>Изво</w:t>
      </w:r>
      <w:r w:rsidR="009A7CE2" w:rsidRPr="00645A4F">
        <w:rPr>
          <w:rFonts w:ascii="Times New Roman" w:hAnsi="Times New Roman"/>
          <w:i w:val="0"/>
          <w:color w:val="000000"/>
          <w:kern w:val="0"/>
          <w:lang w:val="sr-Cyrl-CS"/>
        </w:rPr>
        <w:t>ђач</w:t>
      </w:r>
      <w:r w:rsidR="007347DE" w:rsidRPr="00645A4F">
        <w:rPr>
          <w:rFonts w:ascii="Times New Roman" w:hAnsi="Times New Roman"/>
          <w:i w:val="0"/>
          <w:color w:val="000000"/>
          <w:kern w:val="0"/>
        </w:rPr>
        <w:t xml:space="preserve"> је дужан да уз привремену / окончану ситуацију достави спецификацију свих</w:t>
      </w:r>
      <w:r w:rsidR="007347DE" w:rsidRPr="00645A4F">
        <w:rPr>
          <w:rFonts w:ascii="Times New Roman" w:hAnsi="Times New Roman"/>
          <w:i w:val="0"/>
          <w:color w:val="000000"/>
          <w:kern w:val="0"/>
          <w:lang w:val="sr-Cyrl-CS"/>
        </w:rPr>
        <w:t xml:space="preserve"> </w:t>
      </w:r>
      <w:r w:rsidR="007347DE" w:rsidRPr="00645A4F">
        <w:rPr>
          <w:rFonts w:ascii="Times New Roman" w:hAnsi="Times New Roman"/>
          <w:i w:val="0"/>
          <w:color w:val="000000"/>
          <w:kern w:val="0"/>
        </w:rPr>
        <w:t xml:space="preserve">радова из става </w:t>
      </w:r>
      <w:r w:rsidR="009A7CE2" w:rsidRPr="00645A4F">
        <w:rPr>
          <w:rFonts w:ascii="Times New Roman" w:hAnsi="Times New Roman"/>
          <w:i w:val="0"/>
          <w:color w:val="000000"/>
          <w:kern w:val="0"/>
          <w:lang w:val="sr-Cyrl-CS"/>
        </w:rPr>
        <w:t>2</w:t>
      </w:r>
      <w:r w:rsidR="007347DE" w:rsidRPr="00645A4F">
        <w:rPr>
          <w:rFonts w:ascii="Times New Roman" w:hAnsi="Times New Roman"/>
          <w:i w:val="0"/>
          <w:color w:val="000000"/>
          <w:kern w:val="0"/>
        </w:rPr>
        <w:t>. овог члана, коју треба да овери надзорни орган Наручиоца.</w:t>
      </w:r>
    </w:p>
    <w:p w:rsidR="00401C83" w:rsidRPr="00645A4F" w:rsidRDefault="00401C83" w:rsidP="00401C83">
      <w:pPr>
        <w:jc w:val="both"/>
        <w:rPr>
          <w:rFonts w:ascii="Times New Roman" w:hAnsi="Times New Roman"/>
          <w:i w:val="0"/>
          <w:lang w:val="sr-Cyrl-CS"/>
        </w:rPr>
      </w:pPr>
    </w:p>
    <w:p w:rsidR="00401C83" w:rsidRPr="00645A4F" w:rsidRDefault="00FC5447" w:rsidP="00401C83">
      <w:pPr>
        <w:jc w:val="center"/>
        <w:rPr>
          <w:rFonts w:ascii="Times New Roman" w:hAnsi="Times New Roman"/>
          <w:b/>
          <w:i w:val="0"/>
          <w:lang w:val="sr-Cyrl-CS"/>
        </w:rPr>
      </w:pPr>
      <w:r w:rsidRPr="00645A4F">
        <w:rPr>
          <w:rFonts w:ascii="Times New Roman" w:hAnsi="Times New Roman"/>
          <w:b/>
          <w:i w:val="0"/>
          <w:lang w:val="sr-Cyrl-CS"/>
        </w:rPr>
        <w:t>Члан 10</w:t>
      </w:r>
      <w:r w:rsidR="00401C83" w:rsidRPr="00645A4F">
        <w:rPr>
          <w:rFonts w:ascii="Times New Roman" w:hAnsi="Times New Roman"/>
          <w:b/>
          <w:i w:val="0"/>
          <w:lang w:val="sr-Cyrl-CS"/>
        </w:rPr>
        <w:t>.</w:t>
      </w:r>
    </w:p>
    <w:p w:rsidR="00401C83" w:rsidRPr="00645A4F" w:rsidRDefault="00401C83" w:rsidP="00401C83">
      <w:pPr>
        <w:jc w:val="both"/>
        <w:rPr>
          <w:rFonts w:ascii="Times New Roman" w:hAnsi="Times New Roman"/>
          <w:i w:val="0"/>
          <w:lang w:val="sr-Cyrl-CS"/>
        </w:rPr>
      </w:pPr>
      <w:r w:rsidRPr="00645A4F">
        <w:rPr>
          <w:rFonts w:ascii="Times New Roman" w:hAnsi="Times New Roman"/>
          <w:i w:val="0"/>
          <w:lang w:val="sr-Cyrl-CS"/>
        </w:rPr>
        <w:tab/>
      </w:r>
      <w:r w:rsidR="00214353" w:rsidRPr="00645A4F">
        <w:rPr>
          <w:rFonts w:ascii="Times New Roman" w:hAnsi="Times New Roman"/>
          <w:i w:val="0"/>
          <w:lang w:val="sr-Cyrl-CS"/>
        </w:rPr>
        <w:t>Изво</w:t>
      </w:r>
      <w:r w:rsidR="00426B70" w:rsidRPr="00645A4F">
        <w:rPr>
          <w:rFonts w:ascii="Times New Roman" w:hAnsi="Times New Roman"/>
          <w:i w:val="0"/>
          <w:lang w:val="sr-Cyrl-CS"/>
        </w:rPr>
        <w:t>ђач</w:t>
      </w:r>
      <w:r w:rsidRPr="00645A4F">
        <w:rPr>
          <w:rFonts w:ascii="Times New Roman" w:hAnsi="Times New Roman"/>
          <w:i w:val="0"/>
          <w:lang w:val="sr-Cyrl-CS"/>
        </w:rPr>
        <w:t xml:space="preserve"> је дужан да води грађевински дневник и грађевинску књигу.</w:t>
      </w:r>
    </w:p>
    <w:p w:rsidR="00401C83" w:rsidRPr="00645A4F" w:rsidRDefault="00401C83" w:rsidP="00401C83">
      <w:pPr>
        <w:jc w:val="both"/>
        <w:rPr>
          <w:rFonts w:ascii="Times New Roman" w:hAnsi="Times New Roman"/>
          <w:i w:val="0"/>
          <w:lang w:val="sr-Cyrl-CS"/>
        </w:rPr>
      </w:pPr>
      <w:r w:rsidRPr="00645A4F">
        <w:rPr>
          <w:rFonts w:ascii="Times New Roman" w:hAnsi="Times New Roman"/>
          <w:i w:val="0"/>
          <w:lang w:val="sr-Cyrl-CS"/>
        </w:rPr>
        <w:tab/>
        <w:t>Надзорни орган Наручиоца је дужан да овери грађевински дневник у року од 3 (три) дана од дана уписа промена у дневник, а ако то не учини у наведеном року, сматраће се да се сагласио са уписаним подацима.</w:t>
      </w:r>
    </w:p>
    <w:p w:rsidR="00401C83" w:rsidRPr="00645A4F" w:rsidRDefault="00401C83" w:rsidP="00401C83">
      <w:pPr>
        <w:jc w:val="both"/>
        <w:rPr>
          <w:rFonts w:ascii="Times New Roman" w:hAnsi="Times New Roman"/>
          <w:i w:val="0"/>
          <w:lang w:val="sr-Cyrl-CS"/>
        </w:rPr>
      </w:pPr>
      <w:r w:rsidRPr="00645A4F">
        <w:rPr>
          <w:rFonts w:ascii="Times New Roman" w:hAnsi="Times New Roman"/>
          <w:i w:val="0"/>
          <w:lang w:val="sr-Cyrl-CS"/>
        </w:rPr>
        <w:tab/>
      </w:r>
      <w:r w:rsidR="00214353" w:rsidRPr="00645A4F">
        <w:rPr>
          <w:rFonts w:ascii="Times New Roman" w:hAnsi="Times New Roman"/>
          <w:i w:val="0"/>
          <w:lang w:val="sr-Cyrl-CS"/>
        </w:rPr>
        <w:t>Изво</w:t>
      </w:r>
      <w:r w:rsidR="00426B70" w:rsidRPr="00645A4F">
        <w:rPr>
          <w:rFonts w:ascii="Times New Roman" w:hAnsi="Times New Roman"/>
          <w:i w:val="0"/>
          <w:lang w:val="sr-Cyrl-CS"/>
        </w:rPr>
        <w:t>ђач</w:t>
      </w:r>
      <w:r w:rsidRPr="00645A4F">
        <w:rPr>
          <w:rFonts w:ascii="Times New Roman" w:hAnsi="Times New Roman"/>
          <w:i w:val="0"/>
          <w:lang w:val="sr-Cyrl-CS"/>
        </w:rPr>
        <w:t xml:space="preserve"> има право да од Наручиоца захтева одговор на отворена питања везана за извођење уговорених радова.</w:t>
      </w:r>
    </w:p>
    <w:p w:rsidR="00401C83" w:rsidRPr="00645A4F" w:rsidRDefault="00401C83" w:rsidP="00401C83">
      <w:pPr>
        <w:jc w:val="both"/>
        <w:rPr>
          <w:rFonts w:ascii="Times New Roman" w:hAnsi="Times New Roman"/>
          <w:i w:val="0"/>
          <w:lang w:val="sr-Cyrl-CS"/>
        </w:rPr>
      </w:pPr>
      <w:r w:rsidRPr="00645A4F">
        <w:rPr>
          <w:rFonts w:ascii="Times New Roman" w:hAnsi="Times New Roman"/>
          <w:i w:val="0"/>
          <w:lang w:val="sr-Cyrl-CS"/>
        </w:rPr>
        <w:tab/>
        <w:t xml:space="preserve">Наручилац је дужан да преко свог надзорног органа </w:t>
      </w:r>
      <w:r w:rsidR="00214353" w:rsidRPr="00645A4F">
        <w:rPr>
          <w:rFonts w:ascii="Times New Roman" w:hAnsi="Times New Roman"/>
          <w:i w:val="0"/>
          <w:lang w:val="sr-Cyrl-CS"/>
        </w:rPr>
        <w:t>Изво</w:t>
      </w:r>
      <w:r w:rsidR="00426B70" w:rsidRPr="00645A4F">
        <w:rPr>
          <w:rFonts w:ascii="Times New Roman" w:hAnsi="Times New Roman"/>
          <w:i w:val="0"/>
          <w:lang w:val="sr-Cyrl-CS"/>
        </w:rPr>
        <w:t>ђачу</w:t>
      </w:r>
      <w:r w:rsidRPr="00645A4F">
        <w:rPr>
          <w:rFonts w:ascii="Times New Roman" w:hAnsi="Times New Roman"/>
          <w:i w:val="0"/>
          <w:lang w:val="sr-Cyrl-CS"/>
        </w:rPr>
        <w:t xml:space="preserve"> даје одговоре на питања постављена путем грађевинског дневника.</w:t>
      </w:r>
    </w:p>
    <w:p w:rsidR="00401C83" w:rsidRPr="00645A4F" w:rsidRDefault="00401C83" w:rsidP="00401C83">
      <w:pPr>
        <w:jc w:val="both"/>
        <w:rPr>
          <w:rFonts w:ascii="Times New Roman" w:hAnsi="Times New Roman"/>
          <w:i w:val="0"/>
          <w:lang w:val="sr-Cyrl-CS"/>
        </w:rPr>
      </w:pPr>
      <w:r w:rsidRPr="00645A4F">
        <w:rPr>
          <w:rFonts w:ascii="Times New Roman" w:hAnsi="Times New Roman"/>
          <w:i w:val="0"/>
          <w:lang w:val="sr-Cyrl-CS"/>
        </w:rPr>
        <w:lastRenderedPageBreak/>
        <w:tab/>
        <w:t xml:space="preserve">Ако надзорни орган закасни у давању одговора, </w:t>
      </w:r>
      <w:r w:rsidR="00214353" w:rsidRPr="00645A4F">
        <w:rPr>
          <w:rFonts w:ascii="Times New Roman" w:hAnsi="Times New Roman"/>
          <w:i w:val="0"/>
          <w:lang w:val="sr-Cyrl-CS"/>
        </w:rPr>
        <w:t>Изво</w:t>
      </w:r>
      <w:r w:rsidR="00426B70" w:rsidRPr="00645A4F">
        <w:rPr>
          <w:rFonts w:ascii="Times New Roman" w:hAnsi="Times New Roman"/>
          <w:i w:val="0"/>
          <w:lang w:val="sr-Cyrl-CS"/>
        </w:rPr>
        <w:t xml:space="preserve">ђач </w:t>
      </w:r>
      <w:r w:rsidRPr="00645A4F">
        <w:rPr>
          <w:rFonts w:ascii="Times New Roman" w:hAnsi="Times New Roman"/>
          <w:i w:val="0"/>
          <w:lang w:val="sr-Cyrl-CS"/>
        </w:rPr>
        <w:t>има право да продужи рок за извођење оних радова на које је тражио упутство од Наручиоца, без наплате уговорене казне.</w:t>
      </w:r>
    </w:p>
    <w:p w:rsidR="007347DE" w:rsidRPr="00645A4F" w:rsidRDefault="007347DE" w:rsidP="00FC5447">
      <w:pPr>
        <w:rPr>
          <w:rFonts w:ascii="Times New Roman" w:hAnsi="Times New Roman"/>
          <w:b/>
          <w:i w:val="0"/>
          <w:lang w:val="sr-Cyrl-CS"/>
        </w:rPr>
      </w:pPr>
    </w:p>
    <w:p w:rsidR="00401C83" w:rsidRPr="00645A4F" w:rsidRDefault="00FC5447" w:rsidP="00401C83">
      <w:pPr>
        <w:jc w:val="center"/>
        <w:rPr>
          <w:rFonts w:ascii="Times New Roman" w:hAnsi="Times New Roman"/>
          <w:b/>
          <w:i w:val="0"/>
          <w:lang w:val="sr-Cyrl-CS"/>
        </w:rPr>
      </w:pPr>
      <w:r w:rsidRPr="00645A4F">
        <w:rPr>
          <w:rFonts w:ascii="Times New Roman" w:hAnsi="Times New Roman"/>
          <w:b/>
          <w:i w:val="0"/>
          <w:lang w:val="sr-Cyrl-CS"/>
        </w:rPr>
        <w:t>Члан 11</w:t>
      </w:r>
      <w:r w:rsidR="00401C83" w:rsidRPr="00645A4F">
        <w:rPr>
          <w:rFonts w:ascii="Times New Roman" w:hAnsi="Times New Roman"/>
          <w:b/>
          <w:i w:val="0"/>
          <w:lang w:val="sr-Cyrl-CS"/>
        </w:rPr>
        <w:t>.</w:t>
      </w:r>
    </w:p>
    <w:p w:rsidR="00401C83" w:rsidRPr="00645A4F" w:rsidRDefault="00401C83" w:rsidP="00401C83">
      <w:pPr>
        <w:jc w:val="both"/>
        <w:rPr>
          <w:rFonts w:ascii="Times New Roman" w:hAnsi="Times New Roman"/>
          <w:i w:val="0"/>
          <w:lang w:val="sr-Cyrl-CS"/>
        </w:rPr>
      </w:pPr>
      <w:r w:rsidRPr="00645A4F">
        <w:rPr>
          <w:rFonts w:ascii="Times New Roman" w:hAnsi="Times New Roman"/>
          <w:i w:val="0"/>
          <w:lang w:val="sr-Cyrl-CS"/>
        </w:rPr>
        <w:tab/>
      </w:r>
      <w:r w:rsidR="00214353" w:rsidRPr="00645A4F">
        <w:rPr>
          <w:rFonts w:ascii="Times New Roman" w:hAnsi="Times New Roman"/>
          <w:i w:val="0"/>
          <w:lang w:val="sr-Cyrl-CS"/>
        </w:rPr>
        <w:t>Изво</w:t>
      </w:r>
      <w:r w:rsidR="00426B70" w:rsidRPr="00645A4F">
        <w:rPr>
          <w:rFonts w:ascii="Times New Roman" w:hAnsi="Times New Roman"/>
          <w:i w:val="0"/>
          <w:lang w:val="sr-Cyrl-CS"/>
        </w:rPr>
        <w:t>ђач</w:t>
      </w:r>
      <w:r w:rsidRPr="00645A4F">
        <w:rPr>
          <w:rFonts w:ascii="Times New Roman" w:hAnsi="Times New Roman"/>
          <w:i w:val="0"/>
          <w:lang w:val="sr-Cyrl-CS"/>
        </w:rPr>
        <w:t xml:space="preserve">  радова гарантује Наручиоцу за квалитетно извођење свих уговорених радова, с тим да </w:t>
      </w:r>
      <w:r w:rsidRPr="00645A4F">
        <w:rPr>
          <w:rFonts w:ascii="Times New Roman" w:hAnsi="Times New Roman"/>
          <w:i w:val="0"/>
          <w:color w:val="000000"/>
          <w:lang w:val="sr-Cyrl-CS"/>
        </w:rPr>
        <w:t xml:space="preserve">гарантни рок износи </w:t>
      </w:r>
      <w:r w:rsidR="00386355" w:rsidRPr="00645A4F">
        <w:rPr>
          <w:rFonts w:ascii="Times New Roman" w:hAnsi="Times New Roman"/>
          <w:i w:val="0"/>
          <w:color w:val="000000"/>
          <w:lang w:val="sr-Cyrl-CS"/>
        </w:rPr>
        <w:t>(</w:t>
      </w:r>
      <w:r w:rsidR="00386355" w:rsidRPr="00645A4F">
        <w:rPr>
          <w:rFonts w:ascii="Times New Roman" w:hAnsi="Times New Roman"/>
          <w:i w:val="0"/>
        </w:rPr>
        <w:t xml:space="preserve">минимум </w:t>
      </w:r>
      <w:r w:rsidR="00386355" w:rsidRPr="00645A4F">
        <w:rPr>
          <w:rFonts w:ascii="Times New Roman" w:hAnsi="Times New Roman"/>
          <w:i w:val="0"/>
          <w:lang w:val="sr-Latn-CS"/>
        </w:rPr>
        <w:t>2</w:t>
      </w:r>
      <w:r w:rsidR="00386355" w:rsidRPr="00645A4F">
        <w:rPr>
          <w:rFonts w:ascii="Times New Roman" w:hAnsi="Times New Roman"/>
          <w:i w:val="0"/>
          <w:lang w:val="sr-Cyrl-CS"/>
        </w:rPr>
        <w:t>4</w:t>
      </w:r>
      <w:r w:rsidR="00386355" w:rsidRPr="00645A4F">
        <w:rPr>
          <w:rFonts w:ascii="Times New Roman" w:hAnsi="Times New Roman"/>
          <w:i w:val="0"/>
          <w:lang w:val="sr-Latn-CS"/>
        </w:rPr>
        <w:t xml:space="preserve"> </w:t>
      </w:r>
      <w:r w:rsidR="00386355" w:rsidRPr="00645A4F">
        <w:rPr>
          <w:rFonts w:ascii="Times New Roman" w:hAnsi="Times New Roman"/>
          <w:i w:val="0"/>
          <w:lang w:val="sr-Cyrl-CS"/>
        </w:rPr>
        <w:t xml:space="preserve">месеца) ___ </w:t>
      </w:r>
      <w:r w:rsidR="009A7CE2" w:rsidRPr="00645A4F">
        <w:rPr>
          <w:rFonts w:ascii="Times New Roman" w:hAnsi="Times New Roman"/>
          <w:i w:val="0"/>
          <w:color w:val="000000"/>
          <w:lang w:val="sr-Cyrl-CS"/>
        </w:rPr>
        <w:t>месеца</w:t>
      </w:r>
      <w:r w:rsidRPr="00645A4F">
        <w:rPr>
          <w:rFonts w:ascii="Times New Roman" w:hAnsi="Times New Roman"/>
          <w:i w:val="0"/>
          <w:color w:val="000000"/>
          <w:lang w:val="sr-Cyrl-CS"/>
        </w:rPr>
        <w:t>,</w:t>
      </w:r>
      <w:r w:rsidRPr="00645A4F">
        <w:rPr>
          <w:rFonts w:ascii="Times New Roman" w:hAnsi="Times New Roman"/>
          <w:i w:val="0"/>
          <w:lang w:val="sr-Cyrl-CS"/>
        </w:rPr>
        <w:t xml:space="preserve"> рачунајући од дана примопредаје изведених радова.</w:t>
      </w:r>
    </w:p>
    <w:p w:rsidR="00401C83" w:rsidRPr="00645A4F" w:rsidRDefault="00401C83" w:rsidP="00401C83">
      <w:pPr>
        <w:jc w:val="both"/>
        <w:rPr>
          <w:rFonts w:ascii="Times New Roman" w:hAnsi="Times New Roman"/>
          <w:i w:val="0"/>
          <w:lang w:val="sr-Cyrl-CS"/>
        </w:rPr>
      </w:pPr>
      <w:r w:rsidRPr="00645A4F">
        <w:rPr>
          <w:rFonts w:ascii="Times New Roman" w:hAnsi="Times New Roman"/>
          <w:i w:val="0"/>
          <w:lang w:val="sr-Cyrl-CS"/>
        </w:rPr>
        <w:tab/>
      </w:r>
      <w:r w:rsidR="00214353" w:rsidRPr="00645A4F">
        <w:rPr>
          <w:rFonts w:ascii="Times New Roman" w:hAnsi="Times New Roman"/>
          <w:i w:val="0"/>
          <w:lang w:val="sr-Cyrl-CS"/>
        </w:rPr>
        <w:t>Изво</w:t>
      </w:r>
      <w:r w:rsidR="00426B70" w:rsidRPr="00645A4F">
        <w:rPr>
          <w:rFonts w:ascii="Times New Roman" w:hAnsi="Times New Roman"/>
          <w:i w:val="0"/>
          <w:lang w:val="sr-Cyrl-CS"/>
        </w:rPr>
        <w:t>ђач</w:t>
      </w:r>
      <w:r w:rsidRPr="00645A4F">
        <w:rPr>
          <w:rFonts w:ascii="Times New Roman" w:hAnsi="Times New Roman"/>
          <w:i w:val="0"/>
          <w:lang w:val="sr-Cyrl-CS"/>
        </w:rPr>
        <w:t xml:space="preserve"> је дужан да у гарантном року, на позив Наручиоца, отклони све недостатке који су настали његовом кривицом, и то у року од 15 (петнаест) дана од дана пријема позива Наручиоца, о свом трошку.</w:t>
      </w:r>
    </w:p>
    <w:p w:rsidR="007347DE" w:rsidRPr="00645A4F" w:rsidRDefault="00401C83" w:rsidP="00401C83">
      <w:pPr>
        <w:jc w:val="both"/>
        <w:rPr>
          <w:rFonts w:ascii="Times New Roman" w:hAnsi="Times New Roman"/>
          <w:i w:val="0"/>
          <w:color w:val="FF0000"/>
          <w:lang w:val="sr-Cyrl-CS"/>
        </w:rPr>
      </w:pPr>
      <w:r w:rsidRPr="00645A4F">
        <w:rPr>
          <w:rFonts w:ascii="Times New Roman" w:hAnsi="Times New Roman"/>
          <w:i w:val="0"/>
          <w:lang w:val="sr-Cyrl-CS"/>
        </w:rPr>
        <w:tab/>
      </w:r>
    </w:p>
    <w:p w:rsidR="007347DE" w:rsidRPr="00645A4F" w:rsidRDefault="00FC5447" w:rsidP="007347DE">
      <w:pPr>
        <w:jc w:val="center"/>
        <w:rPr>
          <w:rFonts w:ascii="Times New Roman" w:hAnsi="Times New Roman"/>
          <w:b/>
          <w:i w:val="0"/>
          <w:lang w:val="sr-Cyrl-CS"/>
        </w:rPr>
      </w:pPr>
      <w:r w:rsidRPr="00645A4F">
        <w:rPr>
          <w:rFonts w:ascii="Times New Roman" w:hAnsi="Times New Roman"/>
          <w:b/>
          <w:i w:val="0"/>
          <w:lang w:val="sr-Cyrl-CS"/>
        </w:rPr>
        <w:t>Члан 12</w:t>
      </w:r>
      <w:r w:rsidR="007347DE" w:rsidRPr="00645A4F">
        <w:rPr>
          <w:rFonts w:ascii="Times New Roman" w:hAnsi="Times New Roman"/>
          <w:b/>
          <w:i w:val="0"/>
          <w:lang w:val="sr-Cyrl-CS"/>
        </w:rPr>
        <w:t>.</w:t>
      </w:r>
    </w:p>
    <w:p w:rsidR="007347DE" w:rsidRPr="00645A4F" w:rsidRDefault="00214353" w:rsidP="00FC5447">
      <w:pPr>
        <w:autoSpaceDE w:val="0"/>
        <w:autoSpaceDN w:val="0"/>
        <w:adjustRightInd w:val="0"/>
        <w:ind w:firstLine="720"/>
        <w:jc w:val="both"/>
        <w:rPr>
          <w:rFonts w:ascii="Times New Roman" w:hAnsi="Times New Roman"/>
          <w:i w:val="0"/>
          <w:color w:val="000000"/>
          <w:kern w:val="0"/>
        </w:rPr>
      </w:pPr>
      <w:r w:rsidRPr="00645A4F">
        <w:rPr>
          <w:rFonts w:ascii="Times New Roman" w:hAnsi="Times New Roman"/>
          <w:i w:val="0"/>
          <w:color w:val="000000"/>
          <w:kern w:val="0"/>
          <w:lang w:val="sr-Cyrl-CS"/>
        </w:rPr>
        <w:t>Изво</w:t>
      </w:r>
      <w:r w:rsidR="00FC5447" w:rsidRPr="00645A4F">
        <w:rPr>
          <w:rFonts w:ascii="Times New Roman" w:hAnsi="Times New Roman"/>
          <w:i w:val="0"/>
          <w:color w:val="000000"/>
          <w:kern w:val="0"/>
          <w:lang w:val="sr-Cyrl-CS"/>
        </w:rPr>
        <w:t>ђач</w:t>
      </w:r>
      <w:r w:rsidR="007347DE" w:rsidRPr="00645A4F">
        <w:rPr>
          <w:rFonts w:ascii="Times New Roman" w:hAnsi="Times New Roman"/>
          <w:i w:val="0"/>
          <w:color w:val="000000"/>
          <w:kern w:val="0"/>
        </w:rPr>
        <w:t xml:space="preserve"> је дужан да за време извршења уговора, укључујући и отклањање недостатака у</w:t>
      </w:r>
      <w:r w:rsidR="007347DE" w:rsidRPr="00645A4F">
        <w:rPr>
          <w:rFonts w:ascii="Times New Roman" w:hAnsi="Times New Roman"/>
          <w:i w:val="0"/>
          <w:color w:val="000000"/>
          <w:kern w:val="0"/>
          <w:lang w:val="sr-Cyrl-CS"/>
        </w:rPr>
        <w:t xml:space="preserve"> </w:t>
      </w:r>
      <w:r w:rsidR="007347DE" w:rsidRPr="00645A4F">
        <w:rPr>
          <w:rFonts w:ascii="Times New Roman" w:hAnsi="Times New Roman"/>
          <w:i w:val="0"/>
          <w:color w:val="000000"/>
          <w:kern w:val="0"/>
        </w:rPr>
        <w:t>гарантном року, да о свом трошку обезбеди мере заштите на раду на градилишту у складу са</w:t>
      </w:r>
      <w:r w:rsidR="00FC5447" w:rsidRPr="00645A4F">
        <w:rPr>
          <w:rFonts w:ascii="Times New Roman" w:hAnsi="Times New Roman"/>
          <w:i w:val="0"/>
          <w:color w:val="000000"/>
          <w:kern w:val="0"/>
          <w:lang w:val="sr-Cyrl-CS"/>
        </w:rPr>
        <w:t xml:space="preserve"> </w:t>
      </w:r>
      <w:r w:rsidR="007347DE" w:rsidRPr="00645A4F">
        <w:rPr>
          <w:rFonts w:ascii="Times New Roman" w:hAnsi="Times New Roman"/>
          <w:i w:val="0"/>
          <w:color w:val="000000"/>
          <w:kern w:val="0"/>
        </w:rPr>
        <w:t>законима и прописима који се примењују у Републици Србији о безбедности и здрављу на раду и да</w:t>
      </w:r>
      <w:r w:rsidR="007347DE" w:rsidRPr="00645A4F">
        <w:rPr>
          <w:rFonts w:ascii="Times New Roman" w:hAnsi="Times New Roman"/>
          <w:i w:val="0"/>
          <w:color w:val="000000"/>
          <w:kern w:val="0"/>
          <w:lang w:val="sr-Cyrl-CS"/>
        </w:rPr>
        <w:t xml:space="preserve"> </w:t>
      </w:r>
      <w:r w:rsidR="007347DE" w:rsidRPr="00645A4F">
        <w:rPr>
          <w:rFonts w:ascii="Times New Roman" w:hAnsi="Times New Roman"/>
          <w:i w:val="0"/>
          <w:color w:val="000000"/>
          <w:kern w:val="0"/>
        </w:rPr>
        <w:t>градилиште и терен градилишта држи у таквом стању и радове изводи на такав начин да не</w:t>
      </w:r>
      <w:r w:rsidR="007347DE" w:rsidRPr="00645A4F">
        <w:rPr>
          <w:rFonts w:ascii="Times New Roman" w:hAnsi="Times New Roman"/>
          <w:i w:val="0"/>
          <w:color w:val="000000"/>
          <w:kern w:val="0"/>
          <w:lang w:val="sr-Cyrl-CS"/>
        </w:rPr>
        <w:t xml:space="preserve"> </w:t>
      </w:r>
      <w:r w:rsidR="007347DE" w:rsidRPr="00645A4F">
        <w:rPr>
          <w:rFonts w:ascii="Times New Roman" w:hAnsi="Times New Roman"/>
          <w:i w:val="0"/>
          <w:color w:val="000000"/>
          <w:kern w:val="0"/>
        </w:rPr>
        <w:t>представљају опасност за људе и имовину.</w:t>
      </w:r>
    </w:p>
    <w:p w:rsidR="00401C83" w:rsidRPr="00645A4F" w:rsidRDefault="00214353" w:rsidP="007347DE">
      <w:pPr>
        <w:autoSpaceDE w:val="0"/>
        <w:autoSpaceDN w:val="0"/>
        <w:adjustRightInd w:val="0"/>
        <w:ind w:firstLine="720"/>
        <w:jc w:val="both"/>
        <w:rPr>
          <w:rFonts w:ascii="Times New Roman" w:hAnsi="Times New Roman"/>
          <w:i w:val="0"/>
          <w:color w:val="000000"/>
          <w:kern w:val="0"/>
        </w:rPr>
      </w:pPr>
      <w:r w:rsidRPr="00645A4F">
        <w:rPr>
          <w:rFonts w:ascii="Times New Roman" w:hAnsi="Times New Roman"/>
          <w:i w:val="0"/>
          <w:color w:val="000000"/>
          <w:kern w:val="0"/>
          <w:lang w:val="sr-Cyrl-CS"/>
        </w:rPr>
        <w:t>Изво</w:t>
      </w:r>
      <w:r w:rsidR="00FC5447" w:rsidRPr="00645A4F">
        <w:rPr>
          <w:rFonts w:ascii="Times New Roman" w:hAnsi="Times New Roman"/>
          <w:i w:val="0"/>
          <w:color w:val="000000"/>
          <w:kern w:val="0"/>
          <w:lang w:val="sr-Cyrl-CS"/>
        </w:rPr>
        <w:t>ђач</w:t>
      </w:r>
      <w:r w:rsidR="007347DE" w:rsidRPr="00645A4F">
        <w:rPr>
          <w:rFonts w:ascii="Times New Roman" w:hAnsi="Times New Roman"/>
          <w:i w:val="0"/>
          <w:color w:val="000000"/>
          <w:kern w:val="0"/>
        </w:rPr>
        <w:t xml:space="preserve"> је дужан да, о свом трошку, предузме мере за заштиту животне средине, заштиту</w:t>
      </w:r>
      <w:r w:rsidR="007347DE" w:rsidRPr="00645A4F">
        <w:rPr>
          <w:rFonts w:ascii="Times New Roman" w:hAnsi="Times New Roman"/>
          <w:i w:val="0"/>
          <w:color w:val="000000"/>
          <w:kern w:val="0"/>
          <w:lang w:val="sr-Cyrl-CS"/>
        </w:rPr>
        <w:t xml:space="preserve"> </w:t>
      </w:r>
      <w:r w:rsidR="007347DE" w:rsidRPr="00645A4F">
        <w:rPr>
          <w:rFonts w:ascii="Times New Roman" w:hAnsi="Times New Roman"/>
          <w:i w:val="0"/>
          <w:color w:val="000000"/>
          <w:kern w:val="0"/>
        </w:rPr>
        <w:t>од загађења, као и мере које обезбеђују заштиту од оштећења или уништења имовине и повреде</w:t>
      </w:r>
      <w:r w:rsidR="007347DE" w:rsidRPr="00645A4F">
        <w:rPr>
          <w:rFonts w:ascii="Times New Roman" w:hAnsi="Times New Roman"/>
          <w:i w:val="0"/>
          <w:color w:val="000000"/>
          <w:kern w:val="0"/>
          <w:lang w:val="sr-Cyrl-CS"/>
        </w:rPr>
        <w:t xml:space="preserve"> </w:t>
      </w:r>
      <w:r w:rsidR="007347DE" w:rsidRPr="00645A4F">
        <w:rPr>
          <w:rFonts w:ascii="Times New Roman" w:hAnsi="Times New Roman"/>
          <w:i w:val="0"/>
          <w:color w:val="000000"/>
          <w:kern w:val="0"/>
        </w:rPr>
        <w:t>лица које могу настати у вези са извршењем уговора.</w:t>
      </w:r>
    </w:p>
    <w:p w:rsidR="007347DE" w:rsidRPr="00645A4F" w:rsidRDefault="007347DE" w:rsidP="00FC5447">
      <w:pPr>
        <w:autoSpaceDE w:val="0"/>
        <w:autoSpaceDN w:val="0"/>
        <w:adjustRightInd w:val="0"/>
        <w:ind w:firstLine="720"/>
        <w:jc w:val="both"/>
        <w:rPr>
          <w:rFonts w:ascii="Times New Roman" w:hAnsi="Times New Roman"/>
          <w:i w:val="0"/>
          <w:color w:val="000000"/>
          <w:kern w:val="0"/>
          <w:lang w:val="sr-Cyrl-CS"/>
        </w:rPr>
      </w:pPr>
      <w:r w:rsidRPr="00645A4F">
        <w:rPr>
          <w:rFonts w:ascii="Times New Roman" w:hAnsi="Times New Roman"/>
          <w:i w:val="0"/>
          <w:color w:val="000000"/>
          <w:kern w:val="0"/>
        </w:rPr>
        <w:t>Уколико напред наведене мере не буду предузете на законом и осталим одговарајућим</w:t>
      </w:r>
      <w:r w:rsidRPr="00645A4F">
        <w:rPr>
          <w:rFonts w:ascii="Times New Roman" w:hAnsi="Times New Roman"/>
          <w:i w:val="0"/>
          <w:color w:val="000000"/>
          <w:kern w:val="0"/>
          <w:lang w:val="sr-Cyrl-CS"/>
        </w:rPr>
        <w:t xml:space="preserve"> </w:t>
      </w:r>
      <w:r w:rsidRPr="00645A4F">
        <w:rPr>
          <w:rFonts w:ascii="Times New Roman" w:hAnsi="Times New Roman"/>
          <w:i w:val="0"/>
          <w:color w:val="000000"/>
          <w:kern w:val="0"/>
        </w:rPr>
        <w:t xml:space="preserve">прописима регулисан начин, а деси се штетни догађај, </w:t>
      </w:r>
      <w:r w:rsidR="00214353" w:rsidRPr="00645A4F">
        <w:rPr>
          <w:rFonts w:ascii="Times New Roman" w:hAnsi="Times New Roman"/>
          <w:i w:val="0"/>
          <w:color w:val="000000"/>
          <w:kern w:val="0"/>
          <w:lang w:val="sr-Cyrl-CS"/>
        </w:rPr>
        <w:t>Изво</w:t>
      </w:r>
      <w:r w:rsidR="00FC5447" w:rsidRPr="00645A4F">
        <w:rPr>
          <w:rFonts w:ascii="Times New Roman" w:hAnsi="Times New Roman"/>
          <w:i w:val="0"/>
          <w:color w:val="000000"/>
          <w:kern w:val="0"/>
          <w:lang w:val="sr-Cyrl-CS"/>
        </w:rPr>
        <w:t>ђач</w:t>
      </w:r>
      <w:r w:rsidRPr="00645A4F">
        <w:rPr>
          <w:rFonts w:ascii="Times New Roman" w:hAnsi="Times New Roman"/>
          <w:i w:val="0"/>
          <w:color w:val="000000"/>
          <w:kern w:val="0"/>
        </w:rPr>
        <w:t xml:space="preserve"> потписивањем овог уговора</w:t>
      </w:r>
      <w:r w:rsidR="00FC5447" w:rsidRPr="00645A4F">
        <w:rPr>
          <w:rFonts w:ascii="Times New Roman" w:hAnsi="Times New Roman"/>
          <w:i w:val="0"/>
          <w:color w:val="000000"/>
          <w:kern w:val="0"/>
          <w:lang w:val="sr-Cyrl-CS"/>
        </w:rPr>
        <w:t xml:space="preserve"> </w:t>
      </w:r>
      <w:r w:rsidRPr="00645A4F">
        <w:rPr>
          <w:rFonts w:ascii="Times New Roman" w:hAnsi="Times New Roman"/>
          <w:i w:val="0"/>
          <w:color w:val="000000"/>
          <w:kern w:val="0"/>
        </w:rPr>
        <w:t>преузима и прихвата самостално и у потпуности одговорност за штетни догађај који проистиче из</w:t>
      </w:r>
      <w:r w:rsidRPr="00645A4F">
        <w:rPr>
          <w:rFonts w:ascii="Times New Roman" w:hAnsi="Times New Roman"/>
          <w:i w:val="0"/>
          <w:color w:val="000000"/>
          <w:kern w:val="0"/>
          <w:lang w:val="sr-Cyrl-CS"/>
        </w:rPr>
        <w:t xml:space="preserve"> </w:t>
      </w:r>
      <w:r w:rsidRPr="00645A4F">
        <w:rPr>
          <w:rFonts w:ascii="Times New Roman" w:hAnsi="Times New Roman"/>
          <w:i w:val="0"/>
          <w:color w:val="000000"/>
          <w:kern w:val="0"/>
        </w:rPr>
        <w:t>извођења предметних радова.</w:t>
      </w:r>
    </w:p>
    <w:p w:rsidR="009A7CE2" w:rsidRPr="00645A4F" w:rsidRDefault="009A7CE2" w:rsidP="00FC5447">
      <w:pPr>
        <w:autoSpaceDE w:val="0"/>
        <w:autoSpaceDN w:val="0"/>
        <w:adjustRightInd w:val="0"/>
        <w:ind w:firstLine="720"/>
        <w:jc w:val="both"/>
        <w:rPr>
          <w:rFonts w:ascii="Times New Roman" w:hAnsi="Times New Roman"/>
          <w:i w:val="0"/>
          <w:color w:val="000000"/>
          <w:kern w:val="0"/>
          <w:lang w:val="sr-Cyrl-CS"/>
        </w:rPr>
      </w:pPr>
    </w:p>
    <w:p w:rsidR="007347DE" w:rsidRPr="00645A4F" w:rsidRDefault="00FC5447" w:rsidP="007347DE">
      <w:pPr>
        <w:autoSpaceDE w:val="0"/>
        <w:autoSpaceDN w:val="0"/>
        <w:adjustRightInd w:val="0"/>
        <w:jc w:val="center"/>
        <w:rPr>
          <w:rFonts w:ascii="Times New Roman" w:hAnsi="Times New Roman"/>
          <w:b/>
          <w:i w:val="0"/>
          <w:color w:val="000000"/>
          <w:kern w:val="0"/>
          <w:lang w:val="sr-Cyrl-CS"/>
        </w:rPr>
      </w:pPr>
      <w:r w:rsidRPr="00645A4F">
        <w:rPr>
          <w:rFonts w:ascii="Times New Roman" w:hAnsi="Times New Roman"/>
          <w:b/>
          <w:i w:val="0"/>
          <w:color w:val="000000"/>
          <w:kern w:val="0"/>
          <w:lang w:val="sr-Cyrl-CS"/>
        </w:rPr>
        <w:t>Члан 14</w:t>
      </w:r>
      <w:r w:rsidR="007347DE" w:rsidRPr="00645A4F">
        <w:rPr>
          <w:rFonts w:ascii="Times New Roman" w:hAnsi="Times New Roman"/>
          <w:b/>
          <w:i w:val="0"/>
          <w:color w:val="000000"/>
          <w:kern w:val="0"/>
          <w:lang w:val="sr-Cyrl-CS"/>
        </w:rPr>
        <w:t>.</w:t>
      </w:r>
    </w:p>
    <w:p w:rsidR="007347DE" w:rsidRPr="00645A4F" w:rsidRDefault="00214353" w:rsidP="007347DE">
      <w:pPr>
        <w:autoSpaceDE w:val="0"/>
        <w:autoSpaceDN w:val="0"/>
        <w:adjustRightInd w:val="0"/>
        <w:ind w:firstLine="720"/>
        <w:jc w:val="both"/>
        <w:rPr>
          <w:rFonts w:ascii="Times New Roman" w:hAnsi="Times New Roman"/>
          <w:i w:val="0"/>
          <w:color w:val="000000"/>
          <w:kern w:val="0"/>
        </w:rPr>
      </w:pPr>
      <w:r w:rsidRPr="00645A4F">
        <w:rPr>
          <w:rFonts w:ascii="Times New Roman" w:hAnsi="Times New Roman"/>
          <w:i w:val="0"/>
          <w:color w:val="000000"/>
          <w:kern w:val="0"/>
          <w:lang w:val="sr-Cyrl-CS"/>
        </w:rPr>
        <w:t>Изво</w:t>
      </w:r>
      <w:r w:rsidR="00FC5447" w:rsidRPr="00645A4F">
        <w:rPr>
          <w:rFonts w:ascii="Times New Roman" w:hAnsi="Times New Roman"/>
          <w:i w:val="0"/>
          <w:color w:val="000000"/>
          <w:kern w:val="0"/>
          <w:lang w:val="sr-Cyrl-CS"/>
        </w:rPr>
        <w:t>ђач</w:t>
      </w:r>
      <w:r w:rsidR="007347DE" w:rsidRPr="00645A4F">
        <w:rPr>
          <w:rFonts w:ascii="Times New Roman" w:hAnsi="Times New Roman"/>
          <w:i w:val="0"/>
          <w:color w:val="000000"/>
          <w:kern w:val="0"/>
        </w:rPr>
        <w:t xml:space="preserve"> је од момента отпочињања радова па до примопредаје, дужан да самостално води</w:t>
      </w:r>
      <w:r w:rsidR="007347DE" w:rsidRPr="00645A4F">
        <w:rPr>
          <w:rFonts w:ascii="Times New Roman" w:hAnsi="Times New Roman"/>
          <w:i w:val="0"/>
          <w:color w:val="000000"/>
          <w:kern w:val="0"/>
          <w:lang w:val="sr-Cyrl-CS"/>
        </w:rPr>
        <w:t xml:space="preserve"> </w:t>
      </w:r>
      <w:r w:rsidR="007347DE" w:rsidRPr="00645A4F">
        <w:rPr>
          <w:rFonts w:ascii="Times New Roman" w:hAnsi="Times New Roman"/>
          <w:i w:val="0"/>
          <w:color w:val="000000"/>
          <w:kern w:val="0"/>
        </w:rPr>
        <w:t>рачуна о целокупној својој опреми, материјалу и радовима укључујући и евентуалну имовину која</w:t>
      </w:r>
      <w:r w:rsidR="007347DE" w:rsidRPr="00645A4F">
        <w:rPr>
          <w:rFonts w:ascii="Times New Roman" w:hAnsi="Times New Roman"/>
          <w:i w:val="0"/>
          <w:color w:val="000000"/>
          <w:kern w:val="0"/>
          <w:lang w:val="sr-Cyrl-CS"/>
        </w:rPr>
        <w:t xml:space="preserve"> </w:t>
      </w:r>
      <w:r w:rsidR="007347DE" w:rsidRPr="00645A4F">
        <w:rPr>
          <w:rFonts w:ascii="Times New Roman" w:hAnsi="Times New Roman"/>
          <w:i w:val="0"/>
          <w:color w:val="000000"/>
          <w:kern w:val="0"/>
        </w:rPr>
        <w:t>је у поседу Наручиоца</w:t>
      </w:r>
      <w:r w:rsidRPr="00645A4F">
        <w:rPr>
          <w:rFonts w:ascii="Times New Roman" w:hAnsi="Times New Roman"/>
          <w:i w:val="0"/>
          <w:color w:val="000000"/>
          <w:kern w:val="0"/>
        </w:rPr>
        <w:t>,</w:t>
      </w:r>
      <w:r w:rsidR="007347DE" w:rsidRPr="00645A4F">
        <w:rPr>
          <w:rFonts w:ascii="Times New Roman" w:hAnsi="Times New Roman"/>
          <w:i w:val="0"/>
          <w:color w:val="000000"/>
          <w:kern w:val="0"/>
        </w:rPr>
        <w:t xml:space="preserve"> а која се налази на градилишту и/или терену градилишта.</w:t>
      </w:r>
    </w:p>
    <w:p w:rsidR="007347DE" w:rsidRPr="00645A4F" w:rsidRDefault="00214353" w:rsidP="007347DE">
      <w:pPr>
        <w:autoSpaceDE w:val="0"/>
        <w:autoSpaceDN w:val="0"/>
        <w:adjustRightInd w:val="0"/>
        <w:ind w:firstLine="720"/>
        <w:jc w:val="both"/>
        <w:rPr>
          <w:rFonts w:ascii="Times New Roman" w:hAnsi="Times New Roman"/>
          <w:i w:val="0"/>
          <w:color w:val="000000"/>
          <w:kern w:val="0"/>
        </w:rPr>
      </w:pPr>
      <w:r w:rsidRPr="00645A4F">
        <w:rPr>
          <w:rFonts w:ascii="Times New Roman" w:hAnsi="Times New Roman"/>
          <w:i w:val="0"/>
          <w:color w:val="000000"/>
          <w:kern w:val="0"/>
          <w:lang w:val="sr-Cyrl-CS"/>
        </w:rPr>
        <w:t>Изво</w:t>
      </w:r>
      <w:r w:rsidR="00FC5447" w:rsidRPr="00645A4F">
        <w:rPr>
          <w:rFonts w:ascii="Times New Roman" w:hAnsi="Times New Roman"/>
          <w:i w:val="0"/>
          <w:color w:val="000000"/>
          <w:kern w:val="0"/>
          <w:lang w:val="sr-Cyrl-CS"/>
        </w:rPr>
        <w:t>ђач</w:t>
      </w:r>
      <w:r w:rsidR="007347DE" w:rsidRPr="00645A4F">
        <w:rPr>
          <w:rFonts w:ascii="Times New Roman" w:hAnsi="Times New Roman"/>
          <w:i w:val="0"/>
          <w:color w:val="000000"/>
          <w:kern w:val="0"/>
        </w:rPr>
        <w:t xml:space="preserve"> је дужан да организује градилиште и терен градилишта на начин којим ће се</w:t>
      </w:r>
      <w:r w:rsidR="007347DE" w:rsidRPr="00645A4F">
        <w:rPr>
          <w:rFonts w:ascii="Times New Roman" w:hAnsi="Times New Roman"/>
          <w:i w:val="0"/>
          <w:color w:val="000000"/>
          <w:kern w:val="0"/>
          <w:lang w:val="sr-Cyrl-CS"/>
        </w:rPr>
        <w:t xml:space="preserve"> </w:t>
      </w:r>
      <w:r w:rsidR="007347DE" w:rsidRPr="00645A4F">
        <w:rPr>
          <w:rFonts w:ascii="Times New Roman" w:hAnsi="Times New Roman"/>
          <w:i w:val="0"/>
          <w:color w:val="000000"/>
          <w:kern w:val="0"/>
        </w:rPr>
        <w:t>обезбедити приступ локацији, обезбеђење несметаног саобраћаја укључујући и пешачког и заштиту</w:t>
      </w:r>
      <w:r w:rsidR="007347DE" w:rsidRPr="00645A4F">
        <w:rPr>
          <w:rFonts w:ascii="Times New Roman" w:hAnsi="Times New Roman"/>
          <w:i w:val="0"/>
          <w:color w:val="000000"/>
          <w:kern w:val="0"/>
          <w:lang w:val="sr-Cyrl-CS"/>
        </w:rPr>
        <w:t xml:space="preserve"> </w:t>
      </w:r>
      <w:r w:rsidR="007347DE" w:rsidRPr="00645A4F">
        <w:rPr>
          <w:rFonts w:ascii="Times New Roman" w:hAnsi="Times New Roman"/>
          <w:i w:val="0"/>
          <w:color w:val="000000"/>
          <w:kern w:val="0"/>
        </w:rPr>
        <w:t>околине за време трајања извођења радова.</w:t>
      </w:r>
    </w:p>
    <w:p w:rsidR="007347DE" w:rsidRPr="00645A4F" w:rsidRDefault="00214353" w:rsidP="007347DE">
      <w:pPr>
        <w:autoSpaceDE w:val="0"/>
        <w:autoSpaceDN w:val="0"/>
        <w:adjustRightInd w:val="0"/>
        <w:ind w:firstLine="720"/>
        <w:jc w:val="both"/>
        <w:rPr>
          <w:rFonts w:ascii="Times New Roman" w:hAnsi="Times New Roman"/>
          <w:i w:val="0"/>
          <w:color w:val="000000"/>
          <w:kern w:val="0"/>
          <w:lang w:val="sr-Cyrl-CS"/>
        </w:rPr>
      </w:pPr>
      <w:r w:rsidRPr="00645A4F">
        <w:rPr>
          <w:rFonts w:ascii="Times New Roman" w:hAnsi="Times New Roman"/>
          <w:i w:val="0"/>
          <w:color w:val="000000"/>
          <w:kern w:val="0"/>
          <w:lang w:val="sr-Cyrl-CS"/>
        </w:rPr>
        <w:t>Изво</w:t>
      </w:r>
      <w:r w:rsidR="00FC5447" w:rsidRPr="00645A4F">
        <w:rPr>
          <w:rFonts w:ascii="Times New Roman" w:hAnsi="Times New Roman"/>
          <w:i w:val="0"/>
          <w:color w:val="000000"/>
          <w:kern w:val="0"/>
          <w:lang w:val="sr-Cyrl-CS"/>
        </w:rPr>
        <w:t>ђач</w:t>
      </w:r>
      <w:r w:rsidR="007347DE" w:rsidRPr="00645A4F">
        <w:rPr>
          <w:rFonts w:ascii="Times New Roman" w:hAnsi="Times New Roman"/>
          <w:i w:val="0"/>
          <w:color w:val="000000"/>
          <w:kern w:val="0"/>
        </w:rPr>
        <w:t xml:space="preserve"> је дужан да обезбеди сигурност лица која се налазе на градилишту и терену</w:t>
      </w:r>
      <w:r w:rsidR="007347DE" w:rsidRPr="00645A4F">
        <w:rPr>
          <w:rFonts w:ascii="Times New Roman" w:hAnsi="Times New Roman"/>
          <w:i w:val="0"/>
          <w:color w:val="000000"/>
          <w:kern w:val="0"/>
          <w:lang w:val="sr-Cyrl-CS"/>
        </w:rPr>
        <w:t xml:space="preserve"> </w:t>
      </w:r>
      <w:r w:rsidR="007347DE" w:rsidRPr="00645A4F">
        <w:rPr>
          <w:rFonts w:ascii="Times New Roman" w:hAnsi="Times New Roman"/>
          <w:i w:val="0"/>
          <w:color w:val="000000"/>
          <w:kern w:val="0"/>
        </w:rPr>
        <w:t>градилишта и околине, укључујући и суседне објекте и саобраћајнице.</w:t>
      </w:r>
    </w:p>
    <w:p w:rsidR="007347DE" w:rsidRPr="00645A4F" w:rsidRDefault="007347DE" w:rsidP="007347DE">
      <w:pPr>
        <w:autoSpaceDE w:val="0"/>
        <w:autoSpaceDN w:val="0"/>
        <w:adjustRightInd w:val="0"/>
        <w:ind w:firstLine="720"/>
        <w:jc w:val="both"/>
        <w:rPr>
          <w:rFonts w:ascii="Times New Roman" w:hAnsi="Times New Roman"/>
          <w:i w:val="0"/>
          <w:color w:val="FF0000"/>
          <w:kern w:val="0"/>
          <w:lang w:val="sr-Cyrl-CS"/>
        </w:rPr>
      </w:pPr>
    </w:p>
    <w:p w:rsidR="00401C83" w:rsidRPr="00645A4F" w:rsidRDefault="00401C83" w:rsidP="00401C83">
      <w:pPr>
        <w:jc w:val="center"/>
        <w:rPr>
          <w:rFonts w:ascii="Times New Roman" w:hAnsi="Times New Roman"/>
          <w:b/>
          <w:i w:val="0"/>
          <w:lang w:val="sr-Cyrl-CS"/>
        </w:rPr>
      </w:pPr>
      <w:r w:rsidRPr="00645A4F">
        <w:rPr>
          <w:rFonts w:ascii="Times New Roman" w:hAnsi="Times New Roman"/>
          <w:b/>
          <w:i w:val="0"/>
          <w:lang w:val="sr-Latn-CS"/>
        </w:rPr>
        <w:t>Члан 1</w:t>
      </w:r>
      <w:r w:rsidR="00FC5447" w:rsidRPr="00645A4F">
        <w:rPr>
          <w:rFonts w:ascii="Times New Roman" w:hAnsi="Times New Roman"/>
          <w:b/>
          <w:i w:val="0"/>
          <w:lang w:val="sr-Cyrl-CS"/>
        </w:rPr>
        <w:t>5</w:t>
      </w:r>
      <w:r w:rsidRPr="00645A4F">
        <w:rPr>
          <w:rFonts w:ascii="Times New Roman" w:hAnsi="Times New Roman"/>
          <w:b/>
          <w:i w:val="0"/>
          <w:lang w:val="sr-Latn-CS"/>
        </w:rPr>
        <w:t>.</w:t>
      </w:r>
    </w:p>
    <w:p w:rsidR="00401C83" w:rsidRPr="00645A4F" w:rsidRDefault="00401C83" w:rsidP="00214353">
      <w:pPr>
        <w:jc w:val="both"/>
        <w:rPr>
          <w:rFonts w:ascii="Times New Roman" w:hAnsi="Times New Roman"/>
          <w:i w:val="0"/>
          <w:color w:val="000000"/>
          <w:lang w:val="sr-Cyrl-CS"/>
        </w:rPr>
      </w:pPr>
      <w:r w:rsidRPr="00645A4F">
        <w:rPr>
          <w:rFonts w:ascii="Times New Roman" w:hAnsi="Times New Roman"/>
          <w:i w:val="0"/>
          <w:lang w:val="sr-Cyrl-CS"/>
        </w:rPr>
        <w:tab/>
      </w:r>
      <w:r w:rsidRPr="00645A4F">
        <w:rPr>
          <w:rFonts w:ascii="Times New Roman" w:hAnsi="Times New Roman"/>
          <w:i w:val="0"/>
          <w:color w:val="000000"/>
          <w:lang w:val="sr-Cyrl-CS"/>
        </w:rPr>
        <w:t>Овај Уговор</w:t>
      </w:r>
      <w:r w:rsidR="00F52E8A" w:rsidRPr="00645A4F">
        <w:rPr>
          <w:rFonts w:ascii="Times New Roman" w:hAnsi="Times New Roman"/>
          <w:i w:val="0"/>
          <w:color w:val="000000"/>
          <w:lang w:val="sr-Cyrl-CS"/>
        </w:rPr>
        <w:t xml:space="preserve"> ступа на снагу даном потписивања обе уговорне стране, а</w:t>
      </w:r>
      <w:r w:rsidRPr="00645A4F">
        <w:rPr>
          <w:rFonts w:ascii="Times New Roman" w:hAnsi="Times New Roman"/>
          <w:i w:val="0"/>
          <w:color w:val="000000"/>
          <w:lang w:val="sr-Cyrl-CS"/>
        </w:rPr>
        <w:t xml:space="preserve"> почиње да </w:t>
      </w:r>
      <w:r w:rsidR="00F52E8A" w:rsidRPr="00645A4F">
        <w:rPr>
          <w:rFonts w:ascii="Times New Roman" w:hAnsi="Times New Roman"/>
          <w:i w:val="0"/>
          <w:color w:val="000000"/>
          <w:lang w:val="sr-Cyrl-CS"/>
        </w:rPr>
        <w:t xml:space="preserve">се </w:t>
      </w:r>
      <w:r w:rsidRPr="00645A4F">
        <w:rPr>
          <w:rFonts w:ascii="Times New Roman" w:hAnsi="Times New Roman"/>
          <w:i w:val="0"/>
          <w:color w:val="000000"/>
          <w:lang w:val="sr-Cyrl-CS"/>
        </w:rPr>
        <w:t xml:space="preserve"> </w:t>
      </w:r>
      <w:r w:rsidR="00F52E8A" w:rsidRPr="00645A4F">
        <w:rPr>
          <w:rFonts w:ascii="Times New Roman" w:hAnsi="Times New Roman"/>
          <w:i w:val="0"/>
          <w:color w:val="000000"/>
          <w:lang w:val="sr-Cyrl-CS"/>
        </w:rPr>
        <w:t xml:space="preserve">примењује </w:t>
      </w:r>
      <w:r w:rsidRPr="00645A4F">
        <w:rPr>
          <w:rFonts w:ascii="Times New Roman" w:hAnsi="Times New Roman"/>
          <w:i w:val="0"/>
          <w:color w:val="000000"/>
          <w:lang w:val="sr-Cyrl-CS"/>
        </w:rPr>
        <w:t xml:space="preserve"> даном </w:t>
      </w:r>
      <w:r w:rsidR="00F52E8A" w:rsidRPr="00645A4F">
        <w:rPr>
          <w:rFonts w:ascii="Times New Roman" w:hAnsi="Times New Roman"/>
          <w:i w:val="0"/>
          <w:color w:val="000000"/>
          <w:lang w:val="sr-Cyrl-CS"/>
        </w:rPr>
        <w:t>увођења у посао</w:t>
      </w:r>
      <w:r w:rsidRPr="00645A4F">
        <w:rPr>
          <w:rFonts w:ascii="Times New Roman" w:hAnsi="Times New Roman"/>
          <w:i w:val="0"/>
          <w:color w:val="000000"/>
          <w:lang w:val="sr-Cyrl-CS"/>
        </w:rPr>
        <w:t xml:space="preserve">. </w:t>
      </w:r>
    </w:p>
    <w:p w:rsidR="00401C83" w:rsidRPr="00645A4F" w:rsidRDefault="00401C83" w:rsidP="00401C83">
      <w:pPr>
        <w:jc w:val="both"/>
        <w:rPr>
          <w:rFonts w:ascii="Times New Roman" w:hAnsi="Times New Roman"/>
          <w:i w:val="0"/>
          <w:color w:val="000000"/>
          <w:lang w:val="sr-Cyrl-CS"/>
        </w:rPr>
      </w:pPr>
      <w:r w:rsidRPr="00645A4F">
        <w:rPr>
          <w:rFonts w:ascii="Times New Roman" w:hAnsi="Times New Roman"/>
          <w:i w:val="0"/>
          <w:color w:val="000000"/>
          <w:lang w:val="sr-Cyrl-CS"/>
        </w:rPr>
        <w:t xml:space="preserve">            Уговорне стране потврђују да су Уговор пре потписивања прочитале, разумеле, да је њихова воља верно унета у текст овог Уговора и да исти у знак сагласности воља потписују. </w:t>
      </w:r>
    </w:p>
    <w:p w:rsidR="00401C83" w:rsidRPr="00645A4F" w:rsidRDefault="00401C83" w:rsidP="00401C83">
      <w:pPr>
        <w:jc w:val="both"/>
        <w:rPr>
          <w:rFonts w:ascii="Times New Roman" w:hAnsi="Times New Roman"/>
          <w:b/>
          <w:bCs/>
          <w:i w:val="0"/>
          <w:color w:val="000000"/>
          <w:spacing w:val="-9"/>
          <w:lang w:val="sr-Cyrl-CS"/>
        </w:rPr>
      </w:pPr>
    </w:p>
    <w:p w:rsidR="00401C83" w:rsidRPr="00645A4F" w:rsidRDefault="00401C83" w:rsidP="00401C83">
      <w:pPr>
        <w:jc w:val="center"/>
        <w:rPr>
          <w:rFonts w:ascii="Times New Roman" w:hAnsi="Times New Roman"/>
          <w:b/>
          <w:bCs/>
          <w:i w:val="0"/>
          <w:color w:val="000000"/>
          <w:spacing w:val="-9"/>
          <w:lang w:val="sr-Cyrl-CS"/>
        </w:rPr>
      </w:pPr>
      <w:r w:rsidRPr="00645A4F">
        <w:rPr>
          <w:rFonts w:ascii="Times New Roman" w:hAnsi="Times New Roman"/>
          <w:b/>
          <w:bCs/>
          <w:i w:val="0"/>
          <w:color w:val="000000"/>
          <w:spacing w:val="-9"/>
          <w:lang w:val="sr-Cyrl-CS"/>
        </w:rPr>
        <w:t xml:space="preserve">Члан </w:t>
      </w:r>
      <w:r w:rsidR="00FC5447" w:rsidRPr="00645A4F">
        <w:rPr>
          <w:rFonts w:ascii="Times New Roman" w:hAnsi="Times New Roman"/>
          <w:b/>
          <w:bCs/>
          <w:i w:val="0"/>
          <w:color w:val="000000"/>
          <w:spacing w:val="-9"/>
          <w:lang w:val="sr-Cyrl-CS"/>
        </w:rPr>
        <w:t xml:space="preserve"> 16</w:t>
      </w:r>
      <w:r w:rsidRPr="00645A4F">
        <w:rPr>
          <w:rFonts w:ascii="Times New Roman" w:hAnsi="Times New Roman"/>
          <w:b/>
          <w:bCs/>
          <w:i w:val="0"/>
          <w:color w:val="000000"/>
          <w:spacing w:val="-9"/>
          <w:lang w:val="sr-Cyrl-CS"/>
        </w:rPr>
        <w:t>.</w:t>
      </w:r>
    </w:p>
    <w:p w:rsidR="00401C83" w:rsidRPr="00645A4F" w:rsidRDefault="00401C83" w:rsidP="00401C83">
      <w:pPr>
        <w:widowControl w:val="0"/>
        <w:tabs>
          <w:tab w:val="left" w:pos="90"/>
        </w:tabs>
        <w:spacing w:before="104"/>
        <w:jc w:val="both"/>
        <w:rPr>
          <w:rFonts w:ascii="Times New Roman" w:hAnsi="Times New Roman"/>
          <w:i w:val="0"/>
          <w:color w:val="000000"/>
          <w:lang w:val="ru-RU"/>
        </w:rPr>
      </w:pPr>
      <w:r w:rsidRPr="00645A4F">
        <w:rPr>
          <w:rFonts w:ascii="Times New Roman" w:hAnsi="Times New Roman"/>
          <w:i w:val="0"/>
          <w:color w:val="000000"/>
          <w:lang w:val="sr-Cyrl-CS"/>
        </w:rPr>
        <w:t xml:space="preserve">            </w:t>
      </w:r>
      <w:r w:rsidRPr="00645A4F">
        <w:rPr>
          <w:rFonts w:ascii="Times New Roman" w:hAnsi="Times New Roman"/>
          <w:i w:val="0"/>
          <w:color w:val="000000"/>
          <w:lang w:val="ru-RU"/>
        </w:rPr>
        <w:t>За све што није регулисано овим Уговором, примењиваће се одредбе Закона о планирању и изградњи,  Закона о облигационим односима,  Посебне узансе о грађењу и други важећи прописи који регулишу ову</w:t>
      </w:r>
      <w:r w:rsidRPr="00645A4F">
        <w:rPr>
          <w:rFonts w:ascii="Times New Roman" w:hAnsi="Times New Roman"/>
          <w:i w:val="0"/>
          <w:color w:val="000000"/>
          <w:lang w:val="sr-Cyrl-CS"/>
        </w:rPr>
        <w:t xml:space="preserve"> </w:t>
      </w:r>
      <w:r w:rsidRPr="00645A4F">
        <w:rPr>
          <w:rFonts w:ascii="Times New Roman" w:hAnsi="Times New Roman"/>
          <w:i w:val="0"/>
          <w:color w:val="000000"/>
          <w:lang w:val="ru-RU"/>
        </w:rPr>
        <w:t>област.</w:t>
      </w:r>
    </w:p>
    <w:p w:rsidR="00401C83" w:rsidRPr="00645A4F" w:rsidRDefault="00401C83" w:rsidP="00401C83">
      <w:pPr>
        <w:jc w:val="both"/>
        <w:rPr>
          <w:rFonts w:ascii="Times New Roman" w:hAnsi="Times New Roman"/>
          <w:b/>
          <w:bCs/>
          <w:i w:val="0"/>
          <w:color w:val="000000"/>
          <w:spacing w:val="-9"/>
          <w:lang w:val="sr-Cyrl-CS"/>
        </w:rPr>
      </w:pPr>
      <w:r w:rsidRPr="00645A4F">
        <w:rPr>
          <w:rFonts w:ascii="Times New Roman" w:hAnsi="Times New Roman"/>
          <w:b/>
          <w:bCs/>
          <w:i w:val="0"/>
          <w:color w:val="000000"/>
          <w:spacing w:val="-9"/>
          <w:lang w:val="sr-Cyrl-CS"/>
        </w:rPr>
        <w:t xml:space="preserve"> </w:t>
      </w:r>
    </w:p>
    <w:p w:rsidR="00401C83" w:rsidRPr="00645A4F" w:rsidRDefault="00401C83" w:rsidP="00401C83">
      <w:pPr>
        <w:jc w:val="center"/>
        <w:rPr>
          <w:rFonts w:ascii="Times New Roman" w:hAnsi="Times New Roman"/>
          <w:b/>
          <w:bCs/>
          <w:i w:val="0"/>
          <w:color w:val="000000"/>
          <w:spacing w:val="-9"/>
          <w:lang w:val="sr-Cyrl-CS"/>
        </w:rPr>
      </w:pPr>
      <w:r w:rsidRPr="00645A4F">
        <w:rPr>
          <w:rFonts w:ascii="Times New Roman" w:hAnsi="Times New Roman"/>
          <w:b/>
          <w:bCs/>
          <w:i w:val="0"/>
          <w:color w:val="000000"/>
          <w:spacing w:val="-9"/>
          <w:lang w:val="sr-Cyrl-CS"/>
        </w:rPr>
        <w:t>Члан  1</w:t>
      </w:r>
      <w:r w:rsidR="00FC5447" w:rsidRPr="00645A4F">
        <w:rPr>
          <w:rFonts w:ascii="Times New Roman" w:hAnsi="Times New Roman"/>
          <w:b/>
          <w:bCs/>
          <w:i w:val="0"/>
          <w:color w:val="000000"/>
          <w:spacing w:val="-9"/>
          <w:lang w:val="sr-Cyrl-CS"/>
        </w:rPr>
        <w:t>7</w:t>
      </w:r>
      <w:r w:rsidRPr="00645A4F">
        <w:rPr>
          <w:rFonts w:ascii="Times New Roman" w:hAnsi="Times New Roman"/>
          <w:b/>
          <w:bCs/>
          <w:i w:val="0"/>
          <w:color w:val="000000"/>
          <w:spacing w:val="-9"/>
          <w:lang w:val="sr-Cyrl-CS"/>
        </w:rPr>
        <w:t>.</w:t>
      </w:r>
    </w:p>
    <w:p w:rsidR="00401C83" w:rsidRPr="00645A4F" w:rsidRDefault="00401C83" w:rsidP="00401C83">
      <w:pPr>
        <w:jc w:val="both"/>
        <w:rPr>
          <w:rFonts w:ascii="Times New Roman" w:hAnsi="Times New Roman"/>
          <w:i w:val="0"/>
          <w:color w:val="000000"/>
          <w:lang w:val="sr-Cyrl-CS"/>
        </w:rPr>
      </w:pPr>
      <w:r w:rsidRPr="00645A4F">
        <w:rPr>
          <w:rFonts w:ascii="Times New Roman" w:hAnsi="Times New Roman"/>
          <w:i w:val="0"/>
          <w:color w:val="000000"/>
          <w:lang w:val="sr-Cyrl-CS"/>
        </w:rPr>
        <w:t xml:space="preserve">            Уговорне стране су сагласне да ће евентуалне спорове или неспоразуме који би могли да настану по овом Уговору решити споразумно, а у случају изостанка споразумног решења спор ће решити надлежни суд у </w:t>
      </w:r>
      <w:r w:rsidR="0035403A" w:rsidRPr="00645A4F">
        <w:rPr>
          <w:rFonts w:ascii="Times New Roman" w:hAnsi="Times New Roman"/>
          <w:i w:val="0"/>
          <w:color w:val="000000"/>
          <w:lang w:val="sr-Cyrl-CS"/>
        </w:rPr>
        <w:t>Крушевцу</w:t>
      </w:r>
      <w:r w:rsidRPr="00645A4F">
        <w:rPr>
          <w:rFonts w:ascii="Times New Roman" w:hAnsi="Times New Roman"/>
          <w:i w:val="0"/>
          <w:color w:val="000000"/>
          <w:lang w:val="sr-Cyrl-CS"/>
        </w:rPr>
        <w:t>.</w:t>
      </w:r>
    </w:p>
    <w:p w:rsidR="00426B70" w:rsidRPr="00645A4F" w:rsidRDefault="00426B70" w:rsidP="00401C83">
      <w:pPr>
        <w:jc w:val="center"/>
        <w:rPr>
          <w:rFonts w:ascii="Times New Roman" w:hAnsi="Times New Roman"/>
          <w:b/>
          <w:bCs/>
          <w:i w:val="0"/>
          <w:color w:val="000000"/>
          <w:spacing w:val="-9"/>
          <w:lang w:val="sr-Cyrl-CS"/>
        </w:rPr>
      </w:pPr>
    </w:p>
    <w:p w:rsidR="00401C83" w:rsidRPr="00645A4F" w:rsidRDefault="00401C83" w:rsidP="00401C83">
      <w:pPr>
        <w:jc w:val="center"/>
        <w:rPr>
          <w:rFonts w:ascii="Times New Roman" w:hAnsi="Times New Roman"/>
          <w:b/>
          <w:bCs/>
          <w:i w:val="0"/>
          <w:color w:val="000000"/>
          <w:spacing w:val="-9"/>
          <w:lang w:val="sr-Cyrl-CS"/>
        </w:rPr>
      </w:pPr>
      <w:r w:rsidRPr="00645A4F">
        <w:rPr>
          <w:rFonts w:ascii="Times New Roman" w:hAnsi="Times New Roman"/>
          <w:b/>
          <w:bCs/>
          <w:i w:val="0"/>
          <w:color w:val="000000"/>
          <w:spacing w:val="-9"/>
          <w:lang w:val="sr-Cyrl-CS"/>
        </w:rPr>
        <w:t xml:space="preserve">Члан </w:t>
      </w:r>
      <w:r w:rsidR="00FC5447" w:rsidRPr="00645A4F">
        <w:rPr>
          <w:rFonts w:ascii="Times New Roman" w:hAnsi="Times New Roman"/>
          <w:b/>
          <w:bCs/>
          <w:i w:val="0"/>
          <w:color w:val="000000"/>
          <w:spacing w:val="-9"/>
          <w:lang w:val="sr-Cyrl-CS"/>
        </w:rPr>
        <w:t xml:space="preserve"> </w:t>
      </w:r>
      <w:r w:rsidRPr="00645A4F">
        <w:rPr>
          <w:rFonts w:ascii="Times New Roman" w:hAnsi="Times New Roman"/>
          <w:b/>
          <w:bCs/>
          <w:i w:val="0"/>
          <w:color w:val="000000"/>
          <w:spacing w:val="-9"/>
          <w:lang w:val="sr-Latn-CS"/>
        </w:rPr>
        <w:t>1</w:t>
      </w:r>
      <w:r w:rsidR="00FC5447" w:rsidRPr="00645A4F">
        <w:rPr>
          <w:rFonts w:ascii="Times New Roman" w:hAnsi="Times New Roman"/>
          <w:b/>
          <w:bCs/>
          <w:i w:val="0"/>
          <w:color w:val="000000"/>
          <w:spacing w:val="-9"/>
          <w:lang w:val="sr-Cyrl-CS"/>
        </w:rPr>
        <w:t>8</w:t>
      </w:r>
      <w:r w:rsidRPr="00645A4F">
        <w:rPr>
          <w:rFonts w:ascii="Times New Roman" w:hAnsi="Times New Roman"/>
          <w:b/>
          <w:bCs/>
          <w:i w:val="0"/>
          <w:color w:val="000000"/>
          <w:spacing w:val="-9"/>
          <w:lang w:val="sr-Cyrl-CS"/>
        </w:rPr>
        <w:t>.</w:t>
      </w:r>
    </w:p>
    <w:p w:rsidR="00401C83" w:rsidRPr="00645A4F" w:rsidRDefault="00401C83" w:rsidP="00401C83">
      <w:pPr>
        <w:shd w:val="clear" w:color="auto" w:fill="FFFFFF"/>
        <w:spacing w:line="288" w:lineRule="exact"/>
        <w:ind w:left="10" w:firstLine="706"/>
        <w:jc w:val="both"/>
        <w:rPr>
          <w:rFonts w:ascii="Times New Roman" w:hAnsi="Times New Roman"/>
          <w:i w:val="0"/>
          <w:color w:val="000000"/>
          <w:spacing w:val="-4"/>
          <w:lang w:val="sr-Cyrl-CS"/>
        </w:rPr>
      </w:pPr>
      <w:r w:rsidRPr="00645A4F">
        <w:rPr>
          <w:rFonts w:ascii="Times New Roman" w:hAnsi="Times New Roman"/>
          <w:i w:val="0"/>
          <w:color w:val="000000"/>
          <w:spacing w:val="-4"/>
          <w:lang w:val="sr-Cyrl-CS"/>
        </w:rPr>
        <w:t>Уговор је сачињен у 6 истоветних примерака, од којих свака уговорна страна задржава по 3 (три) примерка.</w:t>
      </w:r>
    </w:p>
    <w:p w:rsidR="00FA68AD" w:rsidRPr="00645A4F" w:rsidRDefault="00FA68AD" w:rsidP="00FA68AD">
      <w:pPr>
        <w:jc w:val="both"/>
        <w:rPr>
          <w:rFonts w:ascii="Times New Roman" w:hAnsi="Times New Roman"/>
          <w:color w:val="FF0000"/>
          <w:lang w:val="sr-Cyrl-CS"/>
        </w:rPr>
      </w:pPr>
      <w:r w:rsidRPr="00645A4F">
        <w:rPr>
          <w:rFonts w:ascii="Times New Roman" w:hAnsi="Times New Roman"/>
          <w:i w:val="0"/>
          <w:color w:val="FF0000"/>
          <w:lang w:val="sr-Cyrl-CS"/>
        </w:rPr>
        <w:tab/>
      </w:r>
    </w:p>
    <w:p w:rsidR="00FA68AD" w:rsidRPr="00645A4F" w:rsidRDefault="00FA68AD" w:rsidP="00FA68AD">
      <w:pPr>
        <w:overflowPunct w:val="0"/>
        <w:autoSpaceDE w:val="0"/>
        <w:autoSpaceDN w:val="0"/>
        <w:adjustRightInd w:val="0"/>
        <w:jc w:val="both"/>
        <w:rPr>
          <w:rFonts w:ascii="Times New Roman" w:hAnsi="Times New Roman"/>
          <w:i w:val="0"/>
          <w:kern w:val="0"/>
          <w:lang w:val="sr-Cyrl-CS"/>
        </w:rPr>
      </w:pPr>
      <w:r w:rsidRPr="00645A4F">
        <w:rPr>
          <w:rFonts w:ascii="Times New Roman" w:hAnsi="Times New Roman"/>
          <w:i w:val="0"/>
          <w:kern w:val="0"/>
          <w:lang w:val="sr-Cyrl-CS"/>
        </w:rPr>
        <w:t xml:space="preserve">       </w:t>
      </w:r>
      <w:r w:rsidR="000401A5" w:rsidRPr="00645A4F">
        <w:rPr>
          <w:rFonts w:ascii="Times New Roman" w:hAnsi="Times New Roman"/>
          <w:i w:val="0"/>
          <w:kern w:val="0"/>
          <w:lang w:val="sr-Cyrl-CS"/>
        </w:rPr>
        <w:t xml:space="preserve">     </w:t>
      </w:r>
      <w:r w:rsidR="00426B70" w:rsidRPr="00645A4F">
        <w:rPr>
          <w:rFonts w:ascii="Times New Roman" w:hAnsi="Times New Roman"/>
          <w:i w:val="0"/>
          <w:kern w:val="0"/>
          <w:lang w:val="sr-Cyrl-CS"/>
        </w:rPr>
        <w:t>ЗА</w:t>
      </w:r>
      <w:r w:rsidRPr="00645A4F">
        <w:rPr>
          <w:rFonts w:ascii="Times New Roman" w:hAnsi="Times New Roman"/>
          <w:i w:val="0"/>
          <w:kern w:val="0"/>
          <w:lang w:val="sr-Cyrl-CS"/>
        </w:rPr>
        <w:t xml:space="preserve">  ПОНУЂАЧ</w:t>
      </w:r>
      <w:r w:rsidR="00426B70" w:rsidRPr="00645A4F">
        <w:rPr>
          <w:rFonts w:ascii="Times New Roman" w:hAnsi="Times New Roman"/>
          <w:i w:val="0"/>
          <w:kern w:val="0"/>
          <w:lang w:val="sr-Cyrl-CS"/>
        </w:rPr>
        <w:t>А</w:t>
      </w:r>
      <w:r w:rsidRPr="00645A4F">
        <w:rPr>
          <w:rFonts w:ascii="Times New Roman" w:hAnsi="Times New Roman"/>
          <w:i w:val="0"/>
          <w:kern w:val="0"/>
          <w:lang w:val="sr-Cyrl-CS"/>
        </w:rPr>
        <w:tab/>
      </w:r>
      <w:r w:rsidRPr="00645A4F">
        <w:rPr>
          <w:rFonts w:ascii="Times New Roman" w:hAnsi="Times New Roman"/>
          <w:i w:val="0"/>
          <w:kern w:val="0"/>
          <w:lang w:val="sr-Cyrl-CS"/>
        </w:rPr>
        <w:tab/>
      </w:r>
      <w:r w:rsidRPr="00645A4F">
        <w:rPr>
          <w:rFonts w:ascii="Times New Roman" w:hAnsi="Times New Roman"/>
          <w:i w:val="0"/>
          <w:kern w:val="0"/>
          <w:lang w:val="sr-Cyrl-CS"/>
        </w:rPr>
        <w:tab/>
        <w:t xml:space="preserve">                              </w:t>
      </w:r>
      <w:r w:rsidR="00494B27" w:rsidRPr="00645A4F">
        <w:rPr>
          <w:rFonts w:ascii="Times New Roman" w:hAnsi="Times New Roman"/>
          <w:i w:val="0"/>
          <w:kern w:val="0"/>
          <w:lang w:val="sr-Cyrl-CS"/>
        </w:rPr>
        <w:t xml:space="preserve"> </w:t>
      </w:r>
      <w:r w:rsidR="00FC5447" w:rsidRPr="00645A4F">
        <w:rPr>
          <w:rFonts w:ascii="Times New Roman" w:hAnsi="Times New Roman"/>
          <w:i w:val="0"/>
          <w:kern w:val="0"/>
          <w:lang w:val="sr-Cyrl-CS"/>
        </w:rPr>
        <w:t xml:space="preserve">   </w:t>
      </w:r>
      <w:r w:rsidR="00494B27" w:rsidRPr="00645A4F">
        <w:rPr>
          <w:rFonts w:ascii="Times New Roman" w:hAnsi="Times New Roman"/>
          <w:i w:val="0"/>
          <w:kern w:val="0"/>
          <w:lang w:val="sr-Cyrl-CS"/>
        </w:rPr>
        <w:t xml:space="preserve"> </w:t>
      </w:r>
      <w:r w:rsidR="00426B70" w:rsidRPr="00645A4F">
        <w:rPr>
          <w:rFonts w:ascii="Times New Roman" w:hAnsi="Times New Roman"/>
          <w:i w:val="0"/>
          <w:kern w:val="0"/>
          <w:lang w:val="sr-Cyrl-CS"/>
        </w:rPr>
        <w:t>ЗА</w:t>
      </w:r>
      <w:r w:rsidR="00494B27" w:rsidRPr="00645A4F">
        <w:rPr>
          <w:rFonts w:ascii="Times New Roman" w:hAnsi="Times New Roman"/>
          <w:i w:val="0"/>
          <w:kern w:val="0"/>
          <w:lang w:val="sr-Cyrl-CS"/>
        </w:rPr>
        <w:t xml:space="preserve"> </w:t>
      </w:r>
      <w:r w:rsidR="00426B70" w:rsidRPr="00645A4F">
        <w:rPr>
          <w:rFonts w:ascii="Times New Roman" w:hAnsi="Times New Roman"/>
          <w:i w:val="0"/>
          <w:kern w:val="0"/>
          <w:lang w:val="sr-Cyrl-CS"/>
        </w:rPr>
        <w:t>НАРУЧИОЦА</w:t>
      </w:r>
    </w:p>
    <w:p w:rsidR="00FA68AD" w:rsidRPr="00645A4F" w:rsidRDefault="00FC5447" w:rsidP="00FA68AD">
      <w:pPr>
        <w:overflowPunct w:val="0"/>
        <w:autoSpaceDE w:val="0"/>
        <w:autoSpaceDN w:val="0"/>
        <w:adjustRightInd w:val="0"/>
        <w:jc w:val="both"/>
        <w:rPr>
          <w:rFonts w:ascii="Times New Roman" w:hAnsi="Times New Roman"/>
          <w:i w:val="0"/>
          <w:kern w:val="0"/>
          <w:lang w:val="sr-Cyrl-CS"/>
        </w:rPr>
      </w:pPr>
      <w:r w:rsidRPr="00645A4F">
        <w:rPr>
          <w:rFonts w:ascii="Times New Roman" w:hAnsi="Times New Roman"/>
          <w:i w:val="0"/>
          <w:kern w:val="0"/>
          <w:lang w:val="sr-Cyrl-CS"/>
        </w:rPr>
        <w:t xml:space="preserve">  </w:t>
      </w:r>
      <w:r w:rsidR="00FA68AD" w:rsidRPr="00645A4F">
        <w:rPr>
          <w:rFonts w:ascii="Times New Roman" w:hAnsi="Times New Roman"/>
          <w:i w:val="0"/>
          <w:kern w:val="0"/>
          <w:lang w:val="sr-Cyrl-CS"/>
        </w:rPr>
        <w:t>__________________________</w:t>
      </w:r>
      <w:r w:rsidR="00FA68AD" w:rsidRPr="00645A4F">
        <w:rPr>
          <w:rFonts w:ascii="Times New Roman" w:hAnsi="Times New Roman"/>
          <w:i w:val="0"/>
          <w:kern w:val="0"/>
          <w:lang w:val="sr-Latn-CS"/>
        </w:rPr>
        <w:t xml:space="preserve">  </w:t>
      </w:r>
      <w:r w:rsidR="00FA68AD" w:rsidRPr="00645A4F">
        <w:rPr>
          <w:rFonts w:ascii="Times New Roman" w:hAnsi="Times New Roman"/>
          <w:i w:val="0"/>
          <w:kern w:val="0"/>
          <w:lang w:val="sr-Cyrl-CS"/>
        </w:rPr>
        <w:t xml:space="preserve">                                           </w:t>
      </w:r>
      <w:r w:rsidR="00A30D0C" w:rsidRPr="00645A4F">
        <w:rPr>
          <w:rFonts w:ascii="Times New Roman" w:hAnsi="Times New Roman"/>
          <w:i w:val="0"/>
          <w:kern w:val="0"/>
          <w:lang w:val="sr-Cyrl-CS"/>
        </w:rPr>
        <w:t xml:space="preserve"> </w:t>
      </w:r>
      <w:r w:rsidR="0035403A" w:rsidRPr="00645A4F">
        <w:rPr>
          <w:rFonts w:ascii="Times New Roman" w:hAnsi="Times New Roman"/>
          <w:i w:val="0"/>
          <w:kern w:val="0"/>
          <w:lang w:val="sr-Cyrl-CS"/>
        </w:rPr>
        <w:t>ОШ „Деспот Стефан“ Г.Степош</w:t>
      </w:r>
    </w:p>
    <w:p w:rsidR="00FA68AD" w:rsidRPr="00645A4F" w:rsidRDefault="00FA68AD" w:rsidP="00FA68AD">
      <w:pPr>
        <w:overflowPunct w:val="0"/>
        <w:autoSpaceDE w:val="0"/>
        <w:autoSpaceDN w:val="0"/>
        <w:adjustRightInd w:val="0"/>
        <w:jc w:val="both"/>
        <w:rPr>
          <w:rFonts w:ascii="Times New Roman" w:hAnsi="Times New Roman"/>
          <w:i w:val="0"/>
          <w:kern w:val="0"/>
          <w:lang w:val="sr-Cyrl-CS"/>
        </w:rPr>
      </w:pPr>
      <w:r w:rsidRPr="00645A4F">
        <w:rPr>
          <w:rFonts w:ascii="Times New Roman" w:hAnsi="Times New Roman"/>
          <w:i w:val="0"/>
          <w:kern w:val="0"/>
          <w:lang w:val="sr-Cyrl-CS"/>
        </w:rPr>
        <w:tab/>
      </w:r>
      <w:r w:rsidRPr="00645A4F">
        <w:rPr>
          <w:rFonts w:ascii="Times New Roman" w:hAnsi="Times New Roman"/>
          <w:i w:val="0"/>
          <w:kern w:val="0"/>
          <w:lang w:val="sr-Cyrl-CS"/>
        </w:rPr>
        <w:tab/>
      </w:r>
      <w:r w:rsidRPr="00645A4F">
        <w:rPr>
          <w:rFonts w:ascii="Times New Roman" w:hAnsi="Times New Roman"/>
          <w:i w:val="0"/>
          <w:kern w:val="0"/>
          <w:lang w:val="sr-Cyrl-CS"/>
        </w:rPr>
        <w:tab/>
      </w:r>
      <w:r w:rsidRPr="00645A4F">
        <w:rPr>
          <w:rFonts w:ascii="Times New Roman" w:hAnsi="Times New Roman"/>
          <w:i w:val="0"/>
          <w:kern w:val="0"/>
          <w:lang w:val="sr-Cyrl-CS"/>
        </w:rPr>
        <w:tab/>
      </w:r>
      <w:r w:rsidRPr="00645A4F">
        <w:rPr>
          <w:rFonts w:ascii="Times New Roman" w:hAnsi="Times New Roman"/>
          <w:i w:val="0"/>
          <w:kern w:val="0"/>
          <w:lang w:val="sr-Cyrl-CS"/>
        </w:rPr>
        <w:tab/>
      </w:r>
      <w:r w:rsidRPr="00645A4F">
        <w:rPr>
          <w:rFonts w:ascii="Times New Roman" w:hAnsi="Times New Roman"/>
          <w:i w:val="0"/>
          <w:kern w:val="0"/>
          <w:lang w:val="sr-Cyrl-CS"/>
        </w:rPr>
        <w:tab/>
      </w:r>
      <w:r w:rsidRPr="00645A4F">
        <w:rPr>
          <w:rFonts w:ascii="Times New Roman" w:hAnsi="Times New Roman"/>
          <w:i w:val="0"/>
          <w:kern w:val="0"/>
          <w:lang w:val="sr-Cyrl-CS"/>
        </w:rPr>
        <w:tab/>
        <w:t xml:space="preserve">          </w:t>
      </w:r>
      <w:r w:rsidR="00426B70" w:rsidRPr="00645A4F">
        <w:rPr>
          <w:rFonts w:ascii="Times New Roman" w:hAnsi="Times New Roman"/>
          <w:i w:val="0"/>
          <w:kern w:val="0"/>
          <w:lang w:val="sr-Cyrl-CS"/>
        </w:rPr>
        <w:t xml:space="preserve">             </w:t>
      </w:r>
      <w:r w:rsidR="00FC5447" w:rsidRPr="00645A4F">
        <w:rPr>
          <w:rFonts w:ascii="Times New Roman" w:hAnsi="Times New Roman"/>
          <w:i w:val="0"/>
          <w:kern w:val="0"/>
          <w:lang w:val="sr-Cyrl-CS"/>
        </w:rPr>
        <w:t xml:space="preserve">  </w:t>
      </w:r>
      <w:r w:rsidR="00426B70" w:rsidRPr="00645A4F">
        <w:rPr>
          <w:rFonts w:ascii="Times New Roman" w:hAnsi="Times New Roman"/>
          <w:i w:val="0"/>
          <w:kern w:val="0"/>
          <w:lang w:val="sr-Cyrl-CS"/>
        </w:rPr>
        <w:t xml:space="preserve"> </w:t>
      </w:r>
      <w:r w:rsidR="006653A5" w:rsidRPr="00645A4F">
        <w:rPr>
          <w:rFonts w:ascii="Times New Roman" w:hAnsi="Times New Roman"/>
          <w:i w:val="0"/>
          <w:kern w:val="0"/>
          <w:lang w:val="sr-Cyrl-CS"/>
        </w:rPr>
        <w:t xml:space="preserve"> </w:t>
      </w:r>
    </w:p>
    <w:p w:rsidR="00FA68AD" w:rsidRPr="00645A4F" w:rsidRDefault="00FA68AD" w:rsidP="00FA68AD">
      <w:pPr>
        <w:overflowPunct w:val="0"/>
        <w:autoSpaceDE w:val="0"/>
        <w:autoSpaceDN w:val="0"/>
        <w:adjustRightInd w:val="0"/>
        <w:jc w:val="both"/>
        <w:rPr>
          <w:rFonts w:ascii="Times New Roman" w:hAnsi="Times New Roman"/>
          <w:i w:val="0"/>
          <w:kern w:val="0"/>
          <w:lang w:val="sr-Cyrl-CS"/>
        </w:rPr>
      </w:pPr>
    </w:p>
    <w:p w:rsidR="00FA68AD" w:rsidRPr="00645A4F" w:rsidRDefault="00FA68AD" w:rsidP="00FA68AD">
      <w:pPr>
        <w:overflowPunct w:val="0"/>
        <w:autoSpaceDE w:val="0"/>
        <w:autoSpaceDN w:val="0"/>
        <w:adjustRightInd w:val="0"/>
        <w:jc w:val="both"/>
        <w:rPr>
          <w:rFonts w:ascii="Times New Roman" w:hAnsi="Times New Roman"/>
          <w:i w:val="0"/>
          <w:kern w:val="0"/>
          <w:lang w:val="sr-Cyrl-CS"/>
        </w:rPr>
      </w:pPr>
      <w:r w:rsidRPr="00645A4F">
        <w:rPr>
          <w:rFonts w:ascii="Times New Roman" w:hAnsi="Times New Roman"/>
          <w:i w:val="0"/>
          <w:kern w:val="0"/>
          <w:lang w:val="sr-Cyrl-CS"/>
        </w:rPr>
        <w:t xml:space="preserve"> ________________________________</w:t>
      </w:r>
      <w:r w:rsidRPr="00645A4F">
        <w:rPr>
          <w:rFonts w:ascii="Times New Roman" w:hAnsi="Times New Roman"/>
          <w:i w:val="0"/>
          <w:kern w:val="0"/>
          <w:lang w:val="sr-Cyrl-CS"/>
        </w:rPr>
        <w:tab/>
        <w:t xml:space="preserve">                               ___________________________</w:t>
      </w:r>
    </w:p>
    <w:p w:rsidR="00FA68AD" w:rsidRPr="00645A4F" w:rsidRDefault="00FA68AD" w:rsidP="00FA68AD">
      <w:pPr>
        <w:jc w:val="both"/>
        <w:rPr>
          <w:rFonts w:ascii="Times New Roman" w:hAnsi="Times New Roman"/>
          <w:i w:val="0"/>
          <w:color w:val="FF0000"/>
          <w:lang w:val="sr-Cyrl-CS"/>
        </w:rPr>
        <w:sectPr w:rsidR="00FA68AD" w:rsidRPr="00645A4F" w:rsidSect="004423DB">
          <w:footerReference w:type="even" r:id="rId14"/>
          <w:footerReference w:type="default" r:id="rId15"/>
          <w:pgSz w:w="11907" w:h="16840" w:code="9"/>
          <w:pgMar w:top="1134" w:right="851" w:bottom="1134" w:left="1418" w:header="709" w:footer="709" w:gutter="0"/>
          <w:cols w:space="708"/>
          <w:docGrid w:linePitch="360"/>
        </w:sectPr>
      </w:pPr>
    </w:p>
    <w:p w:rsidR="00FA68AD" w:rsidRPr="00645A4F" w:rsidRDefault="00494B27" w:rsidP="00494B27">
      <w:pPr>
        <w:tabs>
          <w:tab w:val="left" w:pos="9069"/>
        </w:tabs>
        <w:ind w:right="-291"/>
        <w:jc w:val="right"/>
        <w:rPr>
          <w:rFonts w:ascii="Times New Roman" w:hAnsi="Times New Roman"/>
          <w:i w:val="0"/>
          <w:kern w:val="0"/>
          <w:lang w:val="sr-Cyrl-CS"/>
        </w:rPr>
      </w:pPr>
      <w:r w:rsidRPr="00645A4F">
        <w:rPr>
          <w:rFonts w:ascii="Times New Roman" w:hAnsi="Times New Roman"/>
          <w:kern w:val="0"/>
          <w:lang w:val="sr-Cyrl-CS"/>
        </w:rPr>
        <w:lastRenderedPageBreak/>
        <w:t>(</w:t>
      </w:r>
      <w:r w:rsidR="00FA68AD" w:rsidRPr="00645A4F">
        <w:rPr>
          <w:rFonts w:ascii="Times New Roman" w:hAnsi="Times New Roman"/>
          <w:kern w:val="0"/>
          <w:lang w:val="sr-Cyrl-CS"/>
        </w:rPr>
        <w:t xml:space="preserve">Образац </w:t>
      </w:r>
      <w:r w:rsidR="00261AFC" w:rsidRPr="00645A4F">
        <w:rPr>
          <w:rFonts w:ascii="Times New Roman" w:hAnsi="Times New Roman"/>
          <w:kern w:val="0"/>
          <w:lang w:val="sr-Cyrl-CS"/>
        </w:rPr>
        <w:t>7</w:t>
      </w:r>
      <w:r w:rsidRPr="00645A4F">
        <w:rPr>
          <w:rFonts w:ascii="Times New Roman" w:hAnsi="Times New Roman"/>
          <w:i w:val="0"/>
          <w:kern w:val="0"/>
          <w:lang w:val="sr-Cyrl-CS"/>
        </w:rPr>
        <w:t>)</w:t>
      </w:r>
    </w:p>
    <w:p w:rsidR="00FA68AD" w:rsidRPr="00645A4F" w:rsidRDefault="00FA68AD" w:rsidP="00FA68AD">
      <w:pPr>
        <w:ind w:firstLine="720"/>
        <w:jc w:val="both"/>
        <w:rPr>
          <w:rFonts w:ascii="Times New Roman" w:hAnsi="Times New Roman"/>
          <w:i w:val="0"/>
          <w:kern w:val="0"/>
          <w:lang w:val="ru-RU"/>
        </w:rPr>
      </w:pPr>
      <w:r w:rsidRPr="00645A4F">
        <w:rPr>
          <w:rFonts w:ascii="Times New Roman" w:hAnsi="Times New Roman"/>
          <w:i w:val="0"/>
          <w:kern w:val="0"/>
          <w:lang w:val="ru-RU"/>
        </w:rPr>
        <w:t xml:space="preserve">На основу члана 39. став 1. и </w:t>
      </w:r>
      <w:r w:rsidRPr="00645A4F">
        <w:rPr>
          <w:rFonts w:ascii="Times New Roman" w:hAnsi="Times New Roman"/>
          <w:i w:val="0"/>
          <w:kern w:val="0"/>
          <w:lang w:val="sr-Cyrl-CS"/>
        </w:rPr>
        <w:t>77</w:t>
      </w:r>
      <w:r w:rsidRPr="00645A4F">
        <w:rPr>
          <w:rFonts w:ascii="Times New Roman" w:hAnsi="Times New Roman"/>
          <w:i w:val="0"/>
          <w:kern w:val="0"/>
          <w:lang w:val="ru-RU"/>
        </w:rPr>
        <w:t xml:space="preserve">. став 4. Закона  о јавним набавкама </w:t>
      </w:r>
      <w:r w:rsidRPr="00645A4F">
        <w:rPr>
          <w:rFonts w:ascii="Times New Roman" w:hAnsi="Times New Roman"/>
          <w:i w:val="0"/>
          <w:kern w:val="0"/>
          <w:lang w:val="sr-Cyrl-CS"/>
        </w:rPr>
        <w:t>(</w:t>
      </w:r>
      <w:r w:rsidR="00FB3FC2" w:rsidRPr="00645A4F">
        <w:rPr>
          <w:rFonts w:ascii="Times New Roman" w:hAnsi="Times New Roman"/>
          <w:i w:val="0"/>
          <w:kern w:val="0"/>
          <w:lang w:val="sr-Cyrl-CS"/>
        </w:rPr>
        <w:t xml:space="preserve">"Службени гласник РС", бр 124/2012, </w:t>
      </w:r>
      <w:r w:rsidR="00494B27" w:rsidRPr="00645A4F">
        <w:rPr>
          <w:rFonts w:ascii="Times New Roman" w:hAnsi="Times New Roman"/>
          <w:i w:val="0"/>
          <w:kern w:val="0"/>
          <w:lang w:val="sr-Cyrl-CS"/>
        </w:rPr>
        <w:t>14/</w:t>
      </w:r>
      <w:r w:rsidR="00FB3FC2" w:rsidRPr="00645A4F">
        <w:rPr>
          <w:rFonts w:ascii="Times New Roman" w:hAnsi="Times New Roman"/>
          <w:i w:val="0"/>
          <w:kern w:val="0"/>
          <w:lang w:val="sr-Cyrl-CS"/>
        </w:rPr>
        <w:t>20</w:t>
      </w:r>
      <w:r w:rsidR="00494B27" w:rsidRPr="00645A4F">
        <w:rPr>
          <w:rFonts w:ascii="Times New Roman" w:hAnsi="Times New Roman"/>
          <w:i w:val="0"/>
          <w:kern w:val="0"/>
          <w:lang w:val="sr-Cyrl-CS"/>
        </w:rPr>
        <w:t>15</w:t>
      </w:r>
      <w:r w:rsidR="00FB3FC2" w:rsidRPr="00645A4F">
        <w:rPr>
          <w:rFonts w:ascii="Times New Roman" w:hAnsi="Times New Roman"/>
          <w:i w:val="0"/>
          <w:kern w:val="0"/>
          <w:lang w:val="sr-Cyrl-CS"/>
        </w:rPr>
        <w:t xml:space="preserve"> и 68/2015</w:t>
      </w:r>
      <w:r w:rsidRPr="00645A4F">
        <w:rPr>
          <w:rFonts w:ascii="Times New Roman" w:hAnsi="Times New Roman"/>
          <w:i w:val="0"/>
          <w:kern w:val="0"/>
          <w:lang w:val="sr-Cyrl-CS"/>
        </w:rPr>
        <w:t xml:space="preserve">) ,  </w:t>
      </w:r>
      <w:r w:rsidRPr="00645A4F">
        <w:rPr>
          <w:rFonts w:ascii="Times New Roman" w:hAnsi="Times New Roman"/>
          <w:i w:val="0"/>
          <w:kern w:val="0"/>
          <w:lang w:val="ru-RU"/>
        </w:rPr>
        <w:t>Комисија за јавне набавке мале вредности</w:t>
      </w:r>
      <w:r w:rsidRPr="00645A4F">
        <w:rPr>
          <w:rFonts w:ascii="Times New Roman" w:hAnsi="Times New Roman"/>
          <w:i w:val="0"/>
          <w:kern w:val="0"/>
          <w:lang w:val="sr-Cyrl-CS"/>
        </w:rPr>
        <w:t xml:space="preserve"> наручиоца,</w:t>
      </w:r>
      <w:r w:rsidRPr="00645A4F">
        <w:rPr>
          <w:rFonts w:ascii="Times New Roman" w:hAnsi="Times New Roman"/>
          <w:i w:val="0"/>
          <w:kern w:val="0"/>
          <w:lang w:val="ru-RU"/>
        </w:rPr>
        <w:t xml:space="preserve"> припремила је понуђачима следећу:</w:t>
      </w:r>
    </w:p>
    <w:p w:rsidR="00FA68AD" w:rsidRPr="00645A4F" w:rsidRDefault="00FA68AD" w:rsidP="00FA68AD">
      <w:pPr>
        <w:ind w:firstLine="720"/>
        <w:jc w:val="both"/>
        <w:rPr>
          <w:rFonts w:ascii="Times New Roman" w:hAnsi="Times New Roman"/>
          <w:i w:val="0"/>
          <w:kern w:val="0"/>
          <w:lang w:val="ru-RU"/>
        </w:rPr>
      </w:pPr>
    </w:p>
    <w:p w:rsidR="00FA68AD" w:rsidRPr="00645A4F" w:rsidRDefault="00261AFC" w:rsidP="00FA68AD">
      <w:pPr>
        <w:spacing w:line="360" w:lineRule="auto"/>
        <w:jc w:val="center"/>
        <w:rPr>
          <w:rFonts w:ascii="Times New Roman" w:hAnsi="Times New Roman"/>
          <w:i w:val="0"/>
          <w:kern w:val="0"/>
          <w:lang w:val="sr-Cyrl-CS"/>
        </w:rPr>
      </w:pPr>
      <w:r w:rsidRPr="00645A4F">
        <w:rPr>
          <w:rFonts w:ascii="Times New Roman" w:hAnsi="Times New Roman"/>
          <w:i w:val="0"/>
          <w:kern w:val="0"/>
        </w:rPr>
        <w:t>9</w:t>
      </w:r>
      <w:r w:rsidR="00FA68AD" w:rsidRPr="00645A4F">
        <w:rPr>
          <w:rFonts w:ascii="Times New Roman" w:hAnsi="Times New Roman"/>
          <w:i w:val="0"/>
          <w:kern w:val="0"/>
          <w:lang w:val="sr-Cyrl-CS"/>
        </w:rPr>
        <w:t>.  И  З  Ј  А  В  У</w:t>
      </w:r>
    </w:p>
    <w:p w:rsidR="00FA68AD" w:rsidRPr="00645A4F" w:rsidRDefault="00FA68AD" w:rsidP="00FA68AD">
      <w:pPr>
        <w:spacing w:line="360" w:lineRule="auto"/>
        <w:rPr>
          <w:rFonts w:ascii="Times New Roman" w:hAnsi="Times New Roman"/>
          <w:i w:val="0"/>
          <w:kern w:val="0"/>
          <w:lang w:val="sr-Cyrl-CS"/>
        </w:rPr>
      </w:pPr>
      <w:r w:rsidRPr="00645A4F">
        <w:rPr>
          <w:rFonts w:ascii="Times New Roman" w:hAnsi="Times New Roman"/>
          <w:i w:val="0"/>
          <w:kern w:val="0"/>
          <w:lang w:val="sr-Cyrl-CS"/>
        </w:rPr>
        <w:t>Којом (Понуђач</w:t>
      </w:r>
      <w:r w:rsidR="00976BDC" w:rsidRPr="00645A4F">
        <w:rPr>
          <w:rFonts w:ascii="Times New Roman" w:hAnsi="Times New Roman"/>
          <w:i w:val="0"/>
          <w:kern w:val="0"/>
          <w:lang w:val="sr-Cyrl-CS"/>
        </w:rPr>
        <w:t>)</w:t>
      </w:r>
      <w:r w:rsidRPr="00645A4F">
        <w:rPr>
          <w:rFonts w:ascii="Times New Roman" w:hAnsi="Times New Roman"/>
          <w:i w:val="0"/>
          <w:kern w:val="0"/>
          <w:lang w:val="sr-Cyrl-CS"/>
        </w:rPr>
        <w:t xml:space="preserve">  </w:t>
      </w:r>
      <w:r w:rsidRPr="00645A4F">
        <w:rPr>
          <w:rFonts w:ascii="Times New Roman" w:hAnsi="Times New Roman"/>
          <w:i w:val="0"/>
          <w:kern w:val="0"/>
          <w:lang w:val="sr-Cyrl-CS"/>
        </w:rPr>
        <w:softHyphen/>
      </w:r>
      <w:r w:rsidRPr="00645A4F">
        <w:rPr>
          <w:rFonts w:ascii="Times New Roman" w:hAnsi="Times New Roman"/>
          <w:i w:val="0"/>
          <w:kern w:val="0"/>
          <w:lang w:val="sr-Cyrl-CS"/>
        </w:rPr>
        <w:softHyphen/>
      </w:r>
      <w:r w:rsidRPr="00645A4F">
        <w:rPr>
          <w:rFonts w:ascii="Times New Roman" w:hAnsi="Times New Roman"/>
          <w:i w:val="0"/>
          <w:kern w:val="0"/>
          <w:lang w:val="sr-Cyrl-CS"/>
        </w:rPr>
        <w:softHyphen/>
      </w:r>
      <w:r w:rsidRPr="00645A4F">
        <w:rPr>
          <w:rFonts w:ascii="Times New Roman" w:hAnsi="Times New Roman"/>
          <w:i w:val="0"/>
          <w:kern w:val="0"/>
          <w:lang w:val="sr-Cyrl-CS"/>
        </w:rPr>
        <w:softHyphen/>
        <w:t xml:space="preserve">___________________________________________из __________________ </w:t>
      </w:r>
    </w:p>
    <w:p w:rsidR="00FA68AD" w:rsidRPr="00645A4F" w:rsidRDefault="00FA68AD" w:rsidP="00FA68AD">
      <w:pPr>
        <w:spacing w:line="360" w:lineRule="auto"/>
        <w:rPr>
          <w:rFonts w:ascii="Times New Roman" w:hAnsi="Times New Roman"/>
          <w:i w:val="0"/>
          <w:kern w:val="0"/>
          <w:lang w:val="sr-Cyrl-CS"/>
        </w:rPr>
      </w:pPr>
      <w:r w:rsidRPr="00645A4F">
        <w:rPr>
          <w:rFonts w:ascii="Times New Roman" w:hAnsi="Times New Roman"/>
          <w:i w:val="0"/>
          <w:kern w:val="0"/>
          <w:lang w:val="sr-Cyrl-CS"/>
        </w:rPr>
        <w:t xml:space="preserve">                                                 ( име понуђача  - назив предузећа, радње из АПР )</w:t>
      </w:r>
    </w:p>
    <w:p w:rsidR="00FA68AD" w:rsidRPr="00645A4F" w:rsidRDefault="00FA68AD" w:rsidP="00FA68AD">
      <w:pPr>
        <w:rPr>
          <w:rFonts w:ascii="Times New Roman" w:hAnsi="Times New Roman"/>
          <w:i w:val="0"/>
          <w:kern w:val="0"/>
          <w:lang w:val="sr-Cyrl-CS"/>
        </w:rPr>
      </w:pPr>
      <w:r w:rsidRPr="00645A4F">
        <w:rPr>
          <w:rFonts w:ascii="Times New Roman" w:hAnsi="Times New Roman"/>
          <w:i w:val="0"/>
          <w:kern w:val="0"/>
          <w:lang w:val="sr-Cyrl-CS"/>
        </w:rPr>
        <w:t>са седиштем у ул</w:t>
      </w:r>
      <w:r w:rsidRPr="00645A4F">
        <w:rPr>
          <w:rFonts w:ascii="Times New Roman" w:hAnsi="Times New Roman"/>
          <w:i w:val="0"/>
          <w:kern w:val="0"/>
          <w:lang w:val="ru-RU"/>
        </w:rPr>
        <w:t>. _____________________</w:t>
      </w:r>
      <w:r w:rsidRPr="00645A4F">
        <w:rPr>
          <w:rFonts w:ascii="Times New Roman" w:hAnsi="Times New Roman"/>
          <w:i w:val="0"/>
          <w:kern w:val="0"/>
          <w:lang w:val="sr-Cyrl-CS"/>
        </w:rPr>
        <w:t>_бр</w:t>
      </w:r>
      <w:r w:rsidRPr="00645A4F">
        <w:rPr>
          <w:rFonts w:ascii="Times New Roman" w:hAnsi="Times New Roman"/>
          <w:i w:val="0"/>
          <w:kern w:val="0"/>
          <w:lang w:val="ru-RU"/>
        </w:rPr>
        <w:t>. _______, матични број__________________</w:t>
      </w:r>
    </w:p>
    <w:p w:rsidR="00FA68AD" w:rsidRPr="00645A4F" w:rsidRDefault="00FA68AD" w:rsidP="00FA68AD">
      <w:pPr>
        <w:spacing w:line="360" w:lineRule="auto"/>
        <w:rPr>
          <w:rFonts w:ascii="Times New Roman" w:hAnsi="Times New Roman"/>
          <w:i w:val="0"/>
          <w:kern w:val="0"/>
          <w:lang w:val="ru-RU"/>
        </w:rPr>
      </w:pPr>
      <w:r w:rsidRPr="00645A4F">
        <w:rPr>
          <w:rFonts w:ascii="Times New Roman" w:hAnsi="Times New Roman"/>
          <w:i w:val="0"/>
          <w:kern w:val="0"/>
          <w:lang w:val="sr-Cyrl-CS"/>
        </w:rPr>
        <w:t xml:space="preserve">под пуном   материјалном и кривичном одговорношћу изјављујем да </w:t>
      </w:r>
      <w:r w:rsidRPr="00645A4F">
        <w:rPr>
          <w:rFonts w:ascii="Times New Roman" w:hAnsi="Times New Roman"/>
          <w:i w:val="0"/>
          <w:kern w:val="0"/>
          <w:lang w:val="ru-RU"/>
        </w:rPr>
        <w:t>:</w:t>
      </w:r>
    </w:p>
    <w:p w:rsidR="005F5C97" w:rsidRPr="00645A4F" w:rsidRDefault="00FA68AD" w:rsidP="005F5C97">
      <w:pPr>
        <w:ind w:left="-720"/>
        <w:jc w:val="both"/>
        <w:rPr>
          <w:rFonts w:ascii="Times New Roman" w:hAnsi="Times New Roman"/>
          <w:i w:val="0"/>
          <w:kern w:val="0"/>
          <w:lang w:val="sr-Cyrl-CS"/>
        </w:rPr>
      </w:pPr>
      <w:r w:rsidRPr="00645A4F">
        <w:rPr>
          <w:rFonts w:ascii="Times New Roman" w:hAnsi="Times New Roman"/>
          <w:b/>
          <w:i w:val="0"/>
          <w:kern w:val="0"/>
          <w:lang w:val="sr-Cyrl-CS"/>
        </w:rPr>
        <w:tab/>
        <w:t>Испуњавам све</w:t>
      </w:r>
      <w:r w:rsidR="009D45A0" w:rsidRPr="00645A4F">
        <w:rPr>
          <w:rFonts w:ascii="Times New Roman" w:hAnsi="Times New Roman"/>
          <w:b/>
          <w:i w:val="0"/>
          <w:kern w:val="0"/>
          <w:lang w:val="sr-Cyrl-CS"/>
        </w:rPr>
        <w:t xml:space="preserve"> обавезне и додатне</w:t>
      </w:r>
      <w:r w:rsidRPr="00645A4F">
        <w:rPr>
          <w:rFonts w:ascii="Times New Roman" w:hAnsi="Times New Roman"/>
          <w:b/>
          <w:i w:val="0"/>
          <w:kern w:val="0"/>
          <w:lang w:val="ru-RU"/>
        </w:rPr>
        <w:t xml:space="preserve"> </w:t>
      </w:r>
      <w:r w:rsidRPr="00645A4F">
        <w:rPr>
          <w:rFonts w:ascii="Times New Roman" w:hAnsi="Times New Roman"/>
          <w:b/>
          <w:i w:val="0"/>
          <w:kern w:val="0"/>
          <w:lang w:val="sr-Cyrl-CS"/>
        </w:rPr>
        <w:t>услове из члана</w:t>
      </w:r>
      <w:r w:rsidRPr="00645A4F">
        <w:rPr>
          <w:rFonts w:ascii="Times New Roman" w:hAnsi="Times New Roman"/>
          <w:b/>
          <w:i w:val="0"/>
          <w:kern w:val="0"/>
          <w:lang w:val="ru-RU"/>
        </w:rPr>
        <w:t xml:space="preserve"> 75. и 76</w:t>
      </w:r>
      <w:r w:rsidRPr="00645A4F">
        <w:rPr>
          <w:rFonts w:ascii="Times New Roman" w:hAnsi="Times New Roman"/>
          <w:b/>
          <w:i w:val="0"/>
          <w:color w:val="000000"/>
          <w:kern w:val="0"/>
          <w:lang w:val="ru-RU"/>
        </w:rPr>
        <w:t xml:space="preserve">. </w:t>
      </w:r>
      <w:r w:rsidRPr="00645A4F">
        <w:rPr>
          <w:rFonts w:ascii="Times New Roman" w:hAnsi="Times New Roman"/>
          <w:b/>
          <w:i w:val="0"/>
          <w:color w:val="000000"/>
          <w:kern w:val="0"/>
          <w:lang w:val="sr-Cyrl-CS"/>
        </w:rPr>
        <w:t>Закона о јавним набавкама,</w:t>
      </w:r>
      <w:r w:rsidRPr="00645A4F">
        <w:rPr>
          <w:rFonts w:ascii="Times New Roman" w:hAnsi="Times New Roman"/>
          <w:b/>
          <w:i w:val="0"/>
          <w:color w:val="000000"/>
          <w:kern w:val="0"/>
          <w:lang w:val="sr-Latn-CS"/>
        </w:rPr>
        <w:t xml:space="preserve"> </w:t>
      </w:r>
      <w:r w:rsidRPr="00645A4F">
        <w:rPr>
          <w:rFonts w:ascii="Times New Roman" w:hAnsi="Times New Roman"/>
          <w:b/>
          <w:i w:val="0"/>
          <w:color w:val="000000"/>
          <w:kern w:val="0"/>
          <w:lang w:val="sr-Cyrl-CS"/>
        </w:rPr>
        <w:t xml:space="preserve"> који су утврђени конкурсном  документацијом  за ЈНМВ бр.</w:t>
      </w:r>
      <w:r w:rsidRPr="00645A4F">
        <w:rPr>
          <w:rFonts w:ascii="Times New Roman" w:hAnsi="Times New Roman"/>
          <w:i w:val="0"/>
          <w:color w:val="000000"/>
          <w:kern w:val="0"/>
          <w:lang w:val="sr-Cyrl-CS"/>
        </w:rPr>
        <w:t xml:space="preserve"> </w:t>
      </w:r>
      <w:r w:rsidR="005F5C97" w:rsidRPr="00645A4F">
        <w:rPr>
          <w:rFonts w:ascii="Times New Roman" w:hAnsi="Times New Roman"/>
          <w:b/>
          <w:i w:val="0"/>
          <w:color w:val="000000"/>
          <w:kern w:val="0"/>
          <w:lang w:val="sr-Cyrl-CS"/>
        </w:rPr>
        <w:t>5</w:t>
      </w:r>
      <w:r w:rsidR="00494B27" w:rsidRPr="00645A4F">
        <w:rPr>
          <w:rFonts w:ascii="Times New Roman" w:hAnsi="Times New Roman"/>
          <w:b/>
          <w:i w:val="0"/>
          <w:color w:val="000000"/>
          <w:kern w:val="0"/>
          <w:lang w:val="sr-Cyrl-CS"/>
        </w:rPr>
        <w:t>/201</w:t>
      </w:r>
      <w:r w:rsidR="005F5C97" w:rsidRPr="00645A4F">
        <w:rPr>
          <w:rFonts w:ascii="Times New Roman" w:hAnsi="Times New Roman"/>
          <w:b/>
          <w:i w:val="0"/>
          <w:color w:val="000000"/>
          <w:kern w:val="0"/>
          <w:lang w:val="sr-Cyrl-CS"/>
        </w:rPr>
        <w:t>6</w:t>
      </w:r>
      <w:r w:rsidRPr="00645A4F">
        <w:rPr>
          <w:rFonts w:ascii="Times New Roman" w:hAnsi="Times New Roman"/>
          <w:b/>
          <w:i w:val="0"/>
          <w:color w:val="000000"/>
          <w:kern w:val="0"/>
          <w:lang w:val="sr-Cyrl-CS"/>
        </w:rPr>
        <w:t xml:space="preserve"> –</w:t>
      </w:r>
      <w:r w:rsidR="00A669ED" w:rsidRPr="00645A4F">
        <w:rPr>
          <w:rFonts w:ascii="Times New Roman" w:hAnsi="Times New Roman"/>
          <w:b/>
          <w:i w:val="0"/>
          <w:kern w:val="0"/>
          <w:lang w:val="sr-Cyrl-CS"/>
        </w:rPr>
        <w:t xml:space="preserve"> </w:t>
      </w:r>
      <w:r w:rsidR="005F5C97" w:rsidRPr="00645A4F">
        <w:rPr>
          <w:rFonts w:ascii="Times New Roman" w:hAnsi="Times New Roman"/>
          <w:i w:val="0"/>
          <w:kern w:val="0"/>
          <w:lang w:val="sr-Cyrl-CS"/>
        </w:rPr>
        <w:t xml:space="preserve">Радови на </w:t>
      </w:r>
      <w:r w:rsidR="005F5C97" w:rsidRPr="00645A4F">
        <w:rPr>
          <w:rFonts w:ascii="Times New Roman" w:hAnsi="Times New Roman"/>
          <w:i w:val="0"/>
          <w:kern w:val="0"/>
        </w:rPr>
        <w:t xml:space="preserve">санирању мокрих чворова у матичној школи </w:t>
      </w:r>
      <w:r w:rsidR="005F5C97" w:rsidRPr="00645A4F">
        <w:rPr>
          <w:rFonts w:ascii="Times New Roman" w:hAnsi="Times New Roman"/>
          <w:i w:val="0"/>
          <w:kern w:val="0"/>
          <w:lang w:val="sr-Cyrl-CS"/>
        </w:rPr>
        <w:t>у Горњем Степошу, ЈН број: 5/2016.</w:t>
      </w:r>
    </w:p>
    <w:p w:rsidR="00FA68AD" w:rsidRPr="00645A4F" w:rsidRDefault="00FA68AD" w:rsidP="005F5C97">
      <w:pPr>
        <w:jc w:val="both"/>
        <w:rPr>
          <w:rFonts w:ascii="Times New Roman" w:hAnsi="Times New Roman"/>
          <w:b/>
          <w:i w:val="0"/>
          <w:color w:val="000000"/>
          <w:kern w:val="0"/>
          <w:lang w:val="sr-Latn-CS"/>
        </w:rPr>
      </w:pPr>
    </w:p>
    <w:p w:rsidR="00FA68AD" w:rsidRPr="00645A4F" w:rsidRDefault="00FA68AD" w:rsidP="00FA68AD">
      <w:pPr>
        <w:tabs>
          <w:tab w:val="left" w:pos="690"/>
          <w:tab w:val="center" w:pos="4819"/>
        </w:tabs>
        <w:jc w:val="both"/>
        <w:rPr>
          <w:rFonts w:ascii="Times New Roman" w:hAnsi="Times New Roman"/>
          <w:b/>
          <w:i w:val="0"/>
          <w:color w:val="000000"/>
          <w:kern w:val="0"/>
          <w:lang w:val="sr-Cyrl-CS"/>
        </w:rPr>
      </w:pPr>
    </w:p>
    <w:p w:rsidR="00FA68AD" w:rsidRPr="00645A4F" w:rsidRDefault="00FA68AD" w:rsidP="00FA68AD">
      <w:pPr>
        <w:tabs>
          <w:tab w:val="left" w:pos="690"/>
          <w:tab w:val="center" w:pos="4819"/>
        </w:tabs>
        <w:jc w:val="both"/>
        <w:rPr>
          <w:rFonts w:ascii="Times New Roman" w:hAnsi="Times New Roman"/>
          <w:b/>
          <w:i w:val="0"/>
          <w:kern w:val="0"/>
          <w:lang w:val="sr-Cyrl-CS"/>
        </w:rPr>
      </w:pPr>
      <w:r w:rsidRPr="00645A4F">
        <w:rPr>
          <w:rFonts w:ascii="Times New Roman" w:hAnsi="Times New Roman"/>
          <w:b/>
          <w:i w:val="0"/>
          <w:kern w:val="0"/>
          <w:lang w:val="sr-Cyrl-CS"/>
        </w:rPr>
        <w:t xml:space="preserve"> ОБАВЕЗНИ УСЛОВИ:</w:t>
      </w:r>
    </w:p>
    <w:p w:rsidR="00FA68AD" w:rsidRPr="00645A4F" w:rsidRDefault="00FA68AD" w:rsidP="00FA68AD">
      <w:pPr>
        <w:jc w:val="both"/>
        <w:rPr>
          <w:rFonts w:ascii="Times New Roman" w:hAnsi="Times New Roman"/>
          <w:i w:val="0"/>
          <w:kern w:val="0"/>
          <w:lang w:val="ru-RU"/>
        </w:rPr>
      </w:pPr>
      <w:r w:rsidRPr="00645A4F">
        <w:rPr>
          <w:rFonts w:ascii="Times New Roman" w:hAnsi="Times New Roman"/>
          <w:i w:val="0"/>
          <w:kern w:val="0"/>
          <w:lang w:val="ru-RU"/>
        </w:rPr>
        <w:t>1) да је регистрован код надлежног органа, односно уписан у одговарајући регистар;</w:t>
      </w:r>
    </w:p>
    <w:p w:rsidR="00FA68AD" w:rsidRPr="00645A4F" w:rsidRDefault="00FA68AD" w:rsidP="00FA68AD">
      <w:pPr>
        <w:jc w:val="both"/>
        <w:rPr>
          <w:rFonts w:ascii="Times New Roman" w:hAnsi="Times New Roman"/>
          <w:i w:val="0"/>
          <w:kern w:val="0"/>
          <w:lang w:val="ru-RU"/>
        </w:rPr>
      </w:pPr>
    </w:p>
    <w:p w:rsidR="00FA68AD" w:rsidRPr="00645A4F" w:rsidRDefault="00FA68AD" w:rsidP="00414C6F">
      <w:pPr>
        <w:numPr>
          <w:ilvl w:val="0"/>
          <w:numId w:val="4"/>
        </w:numPr>
        <w:ind w:left="0" w:firstLine="0"/>
        <w:jc w:val="both"/>
        <w:rPr>
          <w:rFonts w:ascii="Times New Roman" w:hAnsi="Times New Roman"/>
          <w:i w:val="0"/>
          <w:kern w:val="0"/>
        </w:rPr>
      </w:pPr>
      <w:r w:rsidRPr="00645A4F">
        <w:rPr>
          <w:rFonts w:ascii="Times New Roman" w:hAnsi="Times New Roman"/>
          <w:i w:val="0"/>
          <w:kern w:val="0"/>
          <w:lang w:val="ru-RU"/>
        </w:rPr>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45A4F">
        <w:rPr>
          <w:rFonts w:ascii="Times New Roman" w:hAnsi="Times New Roman"/>
          <w:i w:val="0"/>
          <w:kern w:val="0"/>
        </w:rPr>
        <w:t>;</w:t>
      </w:r>
    </w:p>
    <w:p w:rsidR="00A669ED" w:rsidRPr="00645A4F" w:rsidRDefault="00A669ED" w:rsidP="00A669ED">
      <w:pPr>
        <w:ind w:left="360"/>
        <w:jc w:val="both"/>
        <w:rPr>
          <w:rFonts w:ascii="Times New Roman" w:hAnsi="Times New Roman"/>
          <w:i w:val="0"/>
          <w:kern w:val="0"/>
          <w:lang w:val="sr-Cyrl-CS"/>
        </w:rPr>
      </w:pPr>
    </w:p>
    <w:p w:rsidR="00A669ED" w:rsidRPr="00645A4F" w:rsidRDefault="00F52E8A" w:rsidP="00FA68AD">
      <w:pPr>
        <w:jc w:val="both"/>
        <w:rPr>
          <w:rFonts w:ascii="Times New Roman" w:eastAsia="Arial Unicode MS" w:hAnsi="Times New Roman"/>
          <w:i w:val="0"/>
          <w:color w:val="000000"/>
          <w:kern w:val="1"/>
          <w:lang w:eastAsia="ar-SA"/>
        </w:rPr>
      </w:pPr>
      <w:r w:rsidRPr="00645A4F">
        <w:rPr>
          <w:rFonts w:ascii="Times New Roman" w:hAnsi="Times New Roman"/>
          <w:bCs/>
          <w:i w:val="0"/>
          <w:kern w:val="0"/>
          <w:lang w:val="ru-RU"/>
        </w:rPr>
        <w:t xml:space="preserve">3) </w:t>
      </w:r>
      <w:r w:rsidR="00A669ED" w:rsidRPr="00645A4F">
        <w:rPr>
          <w:rFonts w:ascii="Times New Roman" w:eastAsia="Arial Unicode MS" w:hAnsi="Times New Roman"/>
          <w:b/>
          <w:i w:val="0"/>
          <w:color w:val="000000"/>
          <w:kern w:val="1"/>
          <w:lang w:eastAsia="ar-SA"/>
        </w:rPr>
        <w:t xml:space="preserve">брисан </w:t>
      </w:r>
      <w:r w:rsidR="00A669ED" w:rsidRPr="00645A4F">
        <w:rPr>
          <w:rFonts w:ascii="Times New Roman" w:eastAsia="Arial Unicode MS" w:hAnsi="Times New Roman"/>
          <w:i w:val="0"/>
          <w:color w:val="000000"/>
          <w:kern w:val="1"/>
          <w:lang w:eastAsia="ar-SA"/>
        </w:rPr>
        <w:t>(Закон о изменама и допунама Закона о јавним набавкама, „Сл. гласник РС“,бр. 68/2015)</w:t>
      </w:r>
    </w:p>
    <w:p w:rsidR="00A669ED" w:rsidRPr="00645A4F" w:rsidRDefault="00A669ED" w:rsidP="00FA68AD">
      <w:pPr>
        <w:jc w:val="both"/>
        <w:rPr>
          <w:rFonts w:ascii="Times New Roman" w:hAnsi="Times New Roman"/>
          <w:b/>
          <w:bCs/>
          <w:i w:val="0"/>
          <w:kern w:val="0"/>
          <w:lang w:val="ru-RU"/>
        </w:rPr>
      </w:pPr>
    </w:p>
    <w:p w:rsidR="00FA68AD" w:rsidRPr="00645A4F" w:rsidRDefault="00FA68AD" w:rsidP="00FA68AD">
      <w:pPr>
        <w:jc w:val="both"/>
        <w:rPr>
          <w:rFonts w:ascii="Times New Roman" w:hAnsi="Times New Roman"/>
          <w:i w:val="0"/>
          <w:kern w:val="0"/>
          <w:lang w:val="ru-RU"/>
        </w:rPr>
      </w:pPr>
      <w:r w:rsidRPr="00645A4F">
        <w:rPr>
          <w:rFonts w:ascii="Times New Roman" w:hAnsi="Times New Roman"/>
          <w:bCs/>
          <w:i w:val="0"/>
          <w:kern w:val="0"/>
          <w:lang w:val="ru-RU"/>
        </w:rPr>
        <w:t xml:space="preserve">4) </w:t>
      </w:r>
      <w:r w:rsidRPr="00645A4F">
        <w:rPr>
          <w:rFonts w:ascii="Times New Roman" w:hAnsi="Times New Roman"/>
          <w:i w:val="0"/>
          <w:kern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A68AD" w:rsidRPr="00645A4F" w:rsidRDefault="00FA68AD" w:rsidP="00FA68AD">
      <w:pPr>
        <w:jc w:val="both"/>
        <w:rPr>
          <w:rFonts w:ascii="Times New Roman" w:hAnsi="Times New Roman"/>
          <w:i w:val="0"/>
          <w:kern w:val="0"/>
          <w:lang w:val="ru-RU"/>
        </w:rPr>
      </w:pPr>
    </w:p>
    <w:p w:rsidR="003B3471" w:rsidRPr="00645A4F" w:rsidRDefault="00FA68AD" w:rsidP="003B3471">
      <w:pPr>
        <w:jc w:val="both"/>
        <w:rPr>
          <w:rFonts w:ascii="Times New Roman" w:hAnsi="Times New Roman"/>
          <w:b/>
          <w:i w:val="0"/>
          <w:kern w:val="0"/>
          <w:lang w:val="ru-RU"/>
        </w:rPr>
      </w:pPr>
      <w:r w:rsidRPr="00645A4F">
        <w:rPr>
          <w:rFonts w:ascii="Times New Roman" w:hAnsi="Times New Roman"/>
          <w:b/>
          <w:i w:val="0"/>
          <w:kern w:val="0"/>
          <w:lang w:val="ru-RU"/>
        </w:rPr>
        <w:t>ДОДАТНИ УСЛОВИ</w:t>
      </w:r>
      <w:r w:rsidR="009D45A0" w:rsidRPr="00645A4F">
        <w:rPr>
          <w:rFonts w:ascii="Times New Roman" w:hAnsi="Times New Roman"/>
          <w:b/>
          <w:i w:val="0"/>
          <w:kern w:val="0"/>
          <w:lang w:val="ru-RU"/>
        </w:rPr>
        <w:t>:</w:t>
      </w:r>
    </w:p>
    <w:p w:rsidR="0094784B" w:rsidRPr="00645A4F" w:rsidRDefault="009D45A0" w:rsidP="0094784B">
      <w:pPr>
        <w:pStyle w:val="ListParagraph"/>
        <w:ind w:left="180" w:hanging="180"/>
        <w:jc w:val="both"/>
        <w:rPr>
          <w:rFonts w:ascii="Times New Roman" w:hAnsi="Times New Roman"/>
          <w:b/>
          <w:iCs/>
          <w:u w:val="single"/>
          <w:lang w:val="sr-Cyrl-CS"/>
        </w:rPr>
      </w:pPr>
      <w:r w:rsidRPr="00645A4F">
        <w:rPr>
          <w:rFonts w:ascii="Times New Roman" w:hAnsi="Times New Roman"/>
          <w:b/>
          <w:i/>
          <w:kern w:val="0"/>
          <w:lang w:val="ru-RU"/>
        </w:rPr>
        <w:t>5</w:t>
      </w:r>
      <w:r w:rsidR="0094784B" w:rsidRPr="00645A4F">
        <w:rPr>
          <w:rFonts w:ascii="Times New Roman" w:hAnsi="Times New Roman"/>
          <w:b/>
          <w:i/>
          <w:kern w:val="0"/>
          <w:lang w:val="ru-RU"/>
        </w:rPr>
        <w:t xml:space="preserve">) </w:t>
      </w:r>
      <w:r w:rsidR="0094784B" w:rsidRPr="00645A4F">
        <w:rPr>
          <w:rFonts w:ascii="Times New Roman" w:hAnsi="Times New Roman"/>
          <w:b/>
          <w:iCs/>
          <w:u w:val="single"/>
        </w:rPr>
        <w:t>Кадровски капацитет</w:t>
      </w:r>
    </w:p>
    <w:p w:rsidR="00133BA3" w:rsidRPr="00645A4F" w:rsidRDefault="00133BA3" w:rsidP="00133BA3">
      <w:pPr>
        <w:spacing w:after="120"/>
        <w:ind w:firstLine="720"/>
        <w:jc w:val="both"/>
        <w:rPr>
          <w:rFonts w:ascii="Times New Roman" w:hAnsi="Times New Roman"/>
          <w:b/>
          <w:i w:val="0"/>
          <w:u w:val="single"/>
        </w:rPr>
      </w:pPr>
      <w:r w:rsidRPr="00645A4F">
        <w:rPr>
          <w:rFonts w:ascii="Times New Roman" w:hAnsi="Times New Roman"/>
          <w:i w:val="0"/>
          <w:iCs/>
          <w:lang w:val="sr-Latn-CS"/>
        </w:rPr>
        <w:t xml:space="preserve">минимум један </w:t>
      </w:r>
      <w:r w:rsidRPr="00645A4F">
        <w:rPr>
          <w:rFonts w:ascii="Times New Roman" w:hAnsi="Times New Roman"/>
          <w:i w:val="0"/>
          <w:iCs/>
          <w:lang w:val="sr-Cyrl-CS"/>
        </w:rPr>
        <w:t>дипломирани инжењер одговарајуће струке са лиценцом и потврдом одговорног извођача радова број</w:t>
      </w:r>
      <w:r w:rsidRPr="00645A4F">
        <w:rPr>
          <w:rFonts w:ascii="Times New Roman" w:hAnsi="Times New Roman"/>
          <w:b/>
          <w:i w:val="0"/>
          <w:u w:val="single"/>
        </w:rPr>
        <w:t>, 400 или 401 или 410 или 411 или 412 или 413 или 414 или 415 или 418 или 419 или 700 или 800 за грађевинске радове, водовод и канализацију</w:t>
      </w:r>
      <w:r w:rsidRPr="00645A4F">
        <w:rPr>
          <w:rFonts w:ascii="Times New Roman" w:hAnsi="Times New Roman"/>
          <w:i w:val="0"/>
          <w:iCs/>
          <w:lang w:val="sr-Cyrl-CS"/>
        </w:rPr>
        <w:t xml:space="preserve"> и </w:t>
      </w:r>
      <w:r w:rsidRPr="00645A4F">
        <w:rPr>
          <w:rFonts w:ascii="Times New Roman" w:hAnsi="Times New Roman"/>
          <w:i w:val="0"/>
          <w:iCs/>
          <w:lang w:val="sr-Latn-CS"/>
        </w:rPr>
        <w:t xml:space="preserve">минимум један </w:t>
      </w:r>
      <w:r w:rsidRPr="00645A4F">
        <w:rPr>
          <w:rFonts w:ascii="Times New Roman" w:hAnsi="Times New Roman"/>
          <w:i w:val="0"/>
          <w:iCs/>
          <w:lang w:val="sr-Cyrl-CS"/>
        </w:rPr>
        <w:t xml:space="preserve">дипломирани инжењер одговарајуће струке са лиценцом и потврдом одговорног извођача радова број </w:t>
      </w:r>
      <w:r w:rsidRPr="00645A4F">
        <w:rPr>
          <w:rFonts w:ascii="Times New Roman" w:hAnsi="Times New Roman"/>
          <w:b/>
          <w:i w:val="0"/>
          <w:u w:val="single"/>
        </w:rPr>
        <w:t>450 или 850 за електро радове</w:t>
      </w:r>
    </w:p>
    <w:p w:rsidR="00FA68AD" w:rsidRPr="00645A4F" w:rsidRDefault="00FA68AD" w:rsidP="00FA68AD">
      <w:pPr>
        <w:jc w:val="both"/>
        <w:rPr>
          <w:rFonts w:ascii="Times New Roman" w:hAnsi="Times New Roman"/>
          <w:b/>
          <w:i w:val="0"/>
          <w:kern w:val="0"/>
          <w:lang w:val="ru-RU"/>
        </w:rPr>
      </w:pPr>
    </w:p>
    <w:p w:rsidR="0057722E" w:rsidRPr="00645A4F" w:rsidRDefault="0057722E" w:rsidP="0057722E">
      <w:pPr>
        <w:tabs>
          <w:tab w:val="left" w:pos="6028"/>
          <w:tab w:val="left" w:pos="8080"/>
        </w:tabs>
        <w:suppressAutoHyphens/>
        <w:autoSpaceDE w:val="0"/>
        <w:jc w:val="both"/>
        <w:rPr>
          <w:rFonts w:ascii="Times New Roman" w:eastAsia="Arial Unicode MS" w:hAnsi="Times New Roman"/>
          <w:bCs/>
          <w:i w:val="0"/>
          <w:iCs/>
          <w:kern w:val="1"/>
          <w:lang w:eastAsia="ar-SA"/>
        </w:rPr>
      </w:pPr>
      <w:r w:rsidRPr="00645A4F">
        <w:rPr>
          <w:rFonts w:ascii="Times New Roman" w:eastAsia="Arial Unicode MS" w:hAnsi="Times New Roman"/>
          <w:b/>
          <w:bCs/>
          <w:i w:val="0"/>
          <w:iCs/>
          <w:kern w:val="1"/>
          <w:u w:val="single"/>
          <w:lang w:eastAsia="ar-SA"/>
        </w:rPr>
        <w:t>Уколико понуду подноси група понуђача,</w:t>
      </w:r>
      <w:r w:rsidRPr="00645A4F">
        <w:rPr>
          <w:rFonts w:ascii="Times New Roman" w:eastAsia="Arial Unicode MS" w:hAnsi="Times New Roman"/>
          <w:bCs/>
          <w:i w:val="0"/>
          <w:iCs/>
          <w:kern w:val="1"/>
          <w:lang w:eastAsia="ar-SA"/>
        </w:rPr>
        <w:t xml:space="preserve"> Изјава мора бити потписана од стране овлашћеног лица сваког понуђача из групе понуђача и оверена печатом.</w:t>
      </w:r>
    </w:p>
    <w:p w:rsidR="00FA68AD" w:rsidRPr="00645A4F" w:rsidRDefault="00FA68AD" w:rsidP="00FA68AD">
      <w:pPr>
        <w:jc w:val="both"/>
        <w:rPr>
          <w:rFonts w:ascii="Times New Roman" w:hAnsi="Times New Roman"/>
          <w:b/>
          <w:i w:val="0"/>
          <w:kern w:val="0"/>
          <w:lang w:val="sr-Cyrl-CS"/>
        </w:rPr>
      </w:pPr>
    </w:p>
    <w:p w:rsidR="00FA68AD" w:rsidRPr="00645A4F" w:rsidRDefault="00FA68AD" w:rsidP="00FA68AD">
      <w:pPr>
        <w:jc w:val="both"/>
        <w:rPr>
          <w:rFonts w:ascii="Times New Roman" w:hAnsi="Times New Roman"/>
          <w:b/>
          <w:i w:val="0"/>
          <w:kern w:val="0"/>
          <w:lang w:val="sr-Cyrl-CS"/>
        </w:rPr>
      </w:pPr>
    </w:p>
    <w:p w:rsidR="00FA68AD" w:rsidRPr="00645A4F" w:rsidRDefault="00FA68AD" w:rsidP="00FA68AD">
      <w:pPr>
        <w:jc w:val="both"/>
        <w:rPr>
          <w:rFonts w:ascii="Times New Roman" w:hAnsi="Times New Roman"/>
          <w:i w:val="0"/>
          <w:kern w:val="0"/>
          <w:lang w:val="ru-RU"/>
        </w:rPr>
      </w:pPr>
      <w:r w:rsidRPr="00645A4F">
        <w:rPr>
          <w:rFonts w:ascii="Times New Roman" w:hAnsi="Times New Roman"/>
          <w:b/>
          <w:i w:val="0"/>
          <w:kern w:val="0"/>
          <w:lang w:val="sr-Cyrl-CS"/>
        </w:rPr>
        <w:t xml:space="preserve">  </w:t>
      </w:r>
      <w:r w:rsidRPr="00645A4F">
        <w:rPr>
          <w:rFonts w:ascii="Times New Roman" w:hAnsi="Times New Roman"/>
          <w:i w:val="0"/>
          <w:kern w:val="0"/>
          <w:lang w:val="sr-Latn-CS"/>
        </w:rPr>
        <w:t xml:space="preserve">У </w:t>
      </w:r>
      <w:r w:rsidRPr="00645A4F">
        <w:rPr>
          <w:rFonts w:ascii="Times New Roman" w:hAnsi="Times New Roman"/>
          <w:i w:val="0"/>
          <w:kern w:val="0"/>
          <w:lang w:val="ru-RU"/>
        </w:rPr>
        <w:t>____________________</w:t>
      </w:r>
      <w:r w:rsidRPr="00645A4F">
        <w:rPr>
          <w:rFonts w:ascii="Times New Roman" w:hAnsi="Times New Roman"/>
          <w:i w:val="0"/>
          <w:kern w:val="0"/>
          <w:lang w:val="ru-RU"/>
        </w:rPr>
        <w:tab/>
      </w:r>
      <w:r w:rsidRPr="00645A4F">
        <w:rPr>
          <w:rFonts w:ascii="Times New Roman" w:hAnsi="Times New Roman"/>
          <w:i w:val="0"/>
          <w:kern w:val="0"/>
          <w:lang w:val="ru-RU"/>
        </w:rPr>
        <w:tab/>
      </w:r>
      <w:r w:rsidRPr="00645A4F">
        <w:rPr>
          <w:rFonts w:ascii="Times New Roman" w:hAnsi="Times New Roman"/>
          <w:i w:val="0"/>
          <w:kern w:val="0"/>
          <w:lang w:val="ru-RU"/>
        </w:rPr>
        <w:tab/>
        <w:t xml:space="preserve">                 </w:t>
      </w:r>
      <w:r w:rsidRPr="00645A4F">
        <w:rPr>
          <w:rFonts w:ascii="Times New Roman" w:hAnsi="Times New Roman"/>
          <w:i w:val="0"/>
          <w:kern w:val="0"/>
          <w:lang w:val="sr-Cyrl-CS"/>
        </w:rPr>
        <w:t xml:space="preserve">          </w:t>
      </w:r>
      <w:r w:rsidRPr="00645A4F">
        <w:rPr>
          <w:rFonts w:ascii="Times New Roman" w:hAnsi="Times New Roman"/>
          <w:i w:val="0"/>
          <w:kern w:val="0"/>
          <w:lang w:val="ru-RU"/>
        </w:rPr>
        <w:t xml:space="preserve"> </w:t>
      </w:r>
      <w:r w:rsidRPr="00645A4F">
        <w:rPr>
          <w:rFonts w:ascii="Times New Roman" w:hAnsi="Times New Roman"/>
          <w:i w:val="0"/>
          <w:kern w:val="0"/>
          <w:lang w:val="sr-Cyrl-CS"/>
        </w:rPr>
        <w:t xml:space="preserve">          </w:t>
      </w:r>
      <w:r w:rsidRPr="00645A4F">
        <w:rPr>
          <w:rFonts w:ascii="Times New Roman" w:hAnsi="Times New Roman"/>
          <w:i w:val="0"/>
          <w:kern w:val="0"/>
          <w:lang w:val="ru-RU"/>
        </w:rPr>
        <w:t xml:space="preserve">  </w:t>
      </w:r>
      <w:r w:rsidRPr="00645A4F">
        <w:rPr>
          <w:rFonts w:ascii="Times New Roman" w:hAnsi="Times New Roman"/>
          <w:i w:val="0"/>
          <w:kern w:val="0"/>
          <w:lang w:val="sr-Cyrl-CS"/>
        </w:rPr>
        <w:t>ПОНУЂАЧ</w:t>
      </w:r>
    </w:p>
    <w:p w:rsidR="00FA68AD" w:rsidRPr="00645A4F" w:rsidRDefault="00FA68AD" w:rsidP="00FA68AD">
      <w:pPr>
        <w:spacing w:line="360" w:lineRule="auto"/>
        <w:rPr>
          <w:rFonts w:ascii="Times New Roman" w:hAnsi="Times New Roman"/>
          <w:i w:val="0"/>
          <w:kern w:val="0"/>
          <w:lang w:val="ru-RU"/>
        </w:rPr>
      </w:pPr>
      <w:r w:rsidRPr="00645A4F">
        <w:rPr>
          <w:rFonts w:ascii="Times New Roman" w:hAnsi="Times New Roman"/>
          <w:i w:val="0"/>
          <w:kern w:val="0"/>
          <w:lang w:val="sr-Cyrl-CS"/>
        </w:rPr>
        <w:t>Дана</w:t>
      </w:r>
      <w:r w:rsidRPr="00645A4F">
        <w:rPr>
          <w:rFonts w:ascii="Times New Roman" w:hAnsi="Times New Roman"/>
          <w:i w:val="0"/>
          <w:kern w:val="0"/>
          <w:lang w:val="ru-RU"/>
        </w:rPr>
        <w:t xml:space="preserve">, ________________ </w:t>
      </w:r>
      <w:r w:rsidRPr="00645A4F">
        <w:rPr>
          <w:rFonts w:ascii="Times New Roman" w:hAnsi="Times New Roman"/>
          <w:i w:val="0"/>
          <w:kern w:val="0"/>
          <w:lang w:val="sr-Cyrl-CS"/>
        </w:rPr>
        <w:t>год</w:t>
      </w:r>
      <w:r w:rsidRPr="00645A4F">
        <w:rPr>
          <w:rFonts w:ascii="Times New Roman" w:hAnsi="Times New Roman"/>
          <w:i w:val="0"/>
          <w:kern w:val="0"/>
          <w:lang w:val="ru-RU"/>
        </w:rPr>
        <w:t xml:space="preserve">. </w:t>
      </w:r>
    </w:p>
    <w:p w:rsidR="00FA68AD" w:rsidRPr="00645A4F" w:rsidRDefault="00FA68AD" w:rsidP="00FA68AD">
      <w:pPr>
        <w:spacing w:line="360" w:lineRule="auto"/>
        <w:rPr>
          <w:rFonts w:ascii="Times New Roman" w:hAnsi="Times New Roman"/>
          <w:i w:val="0"/>
          <w:kern w:val="0"/>
          <w:lang w:val="ru-RU"/>
        </w:rPr>
      </w:pPr>
      <w:r w:rsidRPr="00645A4F">
        <w:rPr>
          <w:rFonts w:ascii="Times New Roman" w:hAnsi="Times New Roman"/>
          <w:i w:val="0"/>
          <w:kern w:val="0"/>
          <w:lang w:val="ru-RU"/>
        </w:rPr>
        <w:tab/>
      </w:r>
      <w:r w:rsidRPr="00645A4F">
        <w:rPr>
          <w:rFonts w:ascii="Times New Roman" w:hAnsi="Times New Roman"/>
          <w:i w:val="0"/>
          <w:kern w:val="0"/>
          <w:lang w:val="ru-RU"/>
        </w:rPr>
        <w:tab/>
      </w:r>
      <w:r w:rsidRPr="00645A4F">
        <w:rPr>
          <w:rFonts w:ascii="Times New Roman" w:hAnsi="Times New Roman"/>
          <w:i w:val="0"/>
          <w:kern w:val="0"/>
          <w:lang w:val="ru-RU"/>
        </w:rPr>
        <w:tab/>
      </w:r>
      <w:r w:rsidRPr="00645A4F">
        <w:rPr>
          <w:rFonts w:ascii="Times New Roman" w:hAnsi="Times New Roman"/>
          <w:i w:val="0"/>
          <w:kern w:val="0"/>
          <w:lang w:val="ru-RU"/>
        </w:rPr>
        <w:tab/>
      </w:r>
      <w:r w:rsidRPr="00645A4F">
        <w:rPr>
          <w:rFonts w:ascii="Times New Roman" w:hAnsi="Times New Roman"/>
          <w:i w:val="0"/>
          <w:kern w:val="0"/>
          <w:lang w:val="ru-RU"/>
        </w:rPr>
        <w:tab/>
        <w:t xml:space="preserve">     </w:t>
      </w:r>
      <w:r w:rsidRPr="00645A4F">
        <w:rPr>
          <w:rFonts w:ascii="Times New Roman" w:hAnsi="Times New Roman"/>
          <w:i w:val="0"/>
          <w:kern w:val="0"/>
          <w:lang w:val="sr-Cyrl-CS"/>
        </w:rPr>
        <w:t xml:space="preserve">       М</w:t>
      </w:r>
      <w:r w:rsidRPr="00645A4F">
        <w:rPr>
          <w:rFonts w:ascii="Times New Roman" w:hAnsi="Times New Roman"/>
          <w:i w:val="0"/>
          <w:kern w:val="0"/>
          <w:lang w:val="ru-RU"/>
        </w:rPr>
        <w:t>.</w:t>
      </w:r>
      <w:r w:rsidRPr="00645A4F">
        <w:rPr>
          <w:rFonts w:ascii="Times New Roman" w:hAnsi="Times New Roman"/>
          <w:i w:val="0"/>
          <w:kern w:val="0"/>
          <w:lang w:val="sr-Cyrl-CS"/>
        </w:rPr>
        <w:t>П</w:t>
      </w:r>
      <w:r w:rsidRPr="00645A4F">
        <w:rPr>
          <w:rFonts w:ascii="Times New Roman" w:hAnsi="Times New Roman"/>
          <w:i w:val="0"/>
          <w:kern w:val="0"/>
          <w:lang w:val="ru-RU"/>
        </w:rPr>
        <w:t xml:space="preserve">.     </w:t>
      </w:r>
    </w:p>
    <w:p w:rsidR="00FA68AD" w:rsidRPr="00645A4F" w:rsidRDefault="00FA68AD" w:rsidP="00FA68AD">
      <w:pPr>
        <w:spacing w:line="360" w:lineRule="auto"/>
        <w:rPr>
          <w:rFonts w:ascii="Times New Roman" w:hAnsi="Times New Roman"/>
          <w:i w:val="0"/>
          <w:kern w:val="0"/>
          <w:lang w:val="ru-RU"/>
        </w:rPr>
      </w:pPr>
      <w:r w:rsidRPr="00645A4F">
        <w:rPr>
          <w:rFonts w:ascii="Times New Roman" w:hAnsi="Times New Roman"/>
          <w:i w:val="0"/>
          <w:kern w:val="0"/>
          <w:lang w:val="ru-RU"/>
        </w:rPr>
        <w:t xml:space="preserve">                                                       </w:t>
      </w:r>
      <w:r w:rsidRPr="00645A4F">
        <w:rPr>
          <w:rFonts w:ascii="Times New Roman" w:hAnsi="Times New Roman"/>
          <w:i w:val="0"/>
          <w:kern w:val="0"/>
          <w:lang w:val="sr-Cyrl-CS"/>
        </w:rPr>
        <w:t xml:space="preserve">                   </w:t>
      </w:r>
      <w:r w:rsidRPr="00645A4F">
        <w:rPr>
          <w:rFonts w:ascii="Times New Roman" w:hAnsi="Times New Roman"/>
          <w:i w:val="0"/>
          <w:kern w:val="0"/>
          <w:lang w:val="ru-RU"/>
        </w:rPr>
        <w:t xml:space="preserve">                                ________________________</w:t>
      </w:r>
    </w:p>
    <w:p w:rsidR="00FA68AD" w:rsidRPr="00645A4F" w:rsidRDefault="00FA68AD" w:rsidP="00FA68AD">
      <w:pPr>
        <w:jc w:val="center"/>
        <w:rPr>
          <w:rFonts w:ascii="Times New Roman" w:hAnsi="Times New Roman"/>
          <w:i w:val="0"/>
          <w:kern w:val="0"/>
          <w:lang w:val="sr-Cyrl-CS"/>
        </w:rPr>
      </w:pPr>
      <w:r w:rsidRPr="00645A4F">
        <w:rPr>
          <w:rFonts w:ascii="Times New Roman" w:hAnsi="Times New Roman"/>
          <w:b/>
          <w:i w:val="0"/>
          <w:kern w:val="0"/>
          <w:lang w:val="sr-Cyrl-CS"/>
        </w:rPr>
        <w:t xml:space="preserve">                                                                            </w:t>
      </w:r>
      <w:r w:rsidR="005F5C97" w:rsidRPr="00645A4F">
        <w:rPr>
          <w:rFonts w:ascii="Times New Roman" w:hAnsi="Times New Roman"/>
          <w:b/>
          <w:i w:val="0"/>
          <w:kern w:val="0"/>
          <w:lang w:val="sr-Cyrl-CS"/>
        </w:rPr>
        <w:t xml:space="preserve">                  </w:t>
      </w:r>
      <w:r w:rsidRPr="00645A4F">
        <w:rPr>
          <w:rFonts w:ascii="Times New Roman" w:hAnsi="Times New Roman"/>
          <w:b/>
          <w:i w:val="0"/>
          <w:kern w:val="0"/>
          <w:lang w:val="sr-Cyrl-CS"/>
        </w:rPr>
        <w:t xml:space="preserve">      </w:t>
      </w:r>
      <w:r w:rsidRPr="00645A4F">
        <w:rPr>
          <w:rFonts w:ascii="Times New Roman" w:hAnsi="Times New Roman"/>
          <w:i w:val="0"/>
          <w:kern w:val="0"/>
          <w:lang w:val="sr-Cyrl-CS"/>
        </w:rPr>
        <w:t>(потпис овлашћеног лица)</w:t>
      </w:r>
    </w:p>
    <w:p w:rsidR="00343555" w:rsidRPr="00645A4F" w:rsidRDefault="00343555" w:rsidP="00FA68AD">
      <w:pPr>
        <w:jc w:val="center"/>
        <w:rPr>
          <w:rFonts w:ascii="Times New Roman" w:hAnsi="Times New Roman"/>
          <w:i w:val="0"/>
          <w:kern w:val="0"/>
          <w:lang w:val="sr-Cyrl-CS"/>
        </w:rPr>
      </w:pPr>
    </w:p>
    <w:p w:rsidR="00343555" w:rsidRPr="00645A4F" w:rsidRDefault="00343555" w:rsidP="00FA68AD">
      <w:pPr>
        <w:jc w:val="center"/>
        <w:rPr>
          <w:rFonts w:ascii="Times New Roman" w:hAnsi="Times New Roman"/>
          <w:i w:val="0"/>
          <w:kern w:val="0"/>
          <w:lang w:val="sr-Cyrl-CS"/>
        </w:rPr>
      </w:pPr>
    </w:p>
    <w:p w:rsidR="00343555" w:rsidRPr="00645A4F" w:rsidRDefault="00343555" w:rsidP="00FA68AD">
      <w:pPr>
        <w:jc w:val="center"/>
        <w:rPr>
          <w:rFonts w:ascii="Times New Roman" w:hAnsi="Times New Roman"/>
          <w:i w:val="0"/>
          <w:kern w:val="0"/>
          <w:lang w:val="sr-Cyrl-CS"/>
        </w:rPr>
      </w:pPr>
    </w:p>
    <w:p w:rsidR="00C434CA" w:rsidRPr="00645A4F" w:rsidRDefault="00C434CA" w:rsidP="00C434CA">
      <w:pPr>
        <w:tabs>
          <w:tab w:val="left" w:pos="9069"/>
        </w:tabs>
        <w:ind w:right="-291"/>
        <w:jc w:val="right"/>
        <w:rPr>
          <w:rFonts w:ascii="Times New Roman" w:hAnsi="Times New Roman"/>
          <w:i w:val="0"/>
          <w:kern w:val="0"/>
          <w:lang w:val="sr-Cyrl-CS"/>
        </w:rPr>
      </w:pPr>
      <w:r w:rsidRPr="00645A4F">
        <w:rPr>
          <w:rFonts w:ascii="Times New Roman" w:hAnsi="Times New Roman"/>
          <w:kern w:val="0"/>
          <w:lang w:val="sr-Cyrl-CS"/>
        </w:rPr>
        <w:t>(Образац 7а</w:t>
      </w:r>
      <w:r w:rsidRPr="00645A4F">
        <w:rPr>
          <w:rFonts w:ascii="Times New Roman" w:hAnsi="Times New Roman"/>
          <w:i w:val="0"/>
          <w:kern w:val="0"/>
          <w:lang w:val="sr-Cyrl-CS"/>
        </w:rPr>
        <w:t>)</w:t>
      </w:r>
    </w:p>
    <w:p w:rsidR="00C434CA" w:rsidRPr="00645A4F" w:rsidRDefault="00C434CA" w:rsidP="00C434CA">
      <w:pPr>
        <w:ind w:firstLine="720"/>
        <w:jc w:val="both"/>
        <w:rPr>
          <w:rFonts w:ascii="Times New Roman" w:hAnsi="Times New Roman"/>
          <w:i w:val="0"/>
          <w:kern w:val="0"/>
          <w:lang w:val="ru-RU"/>
        </w:rPr>
      </w:pPr>
      <w:r w:rsidRPr="00645A4F">
        <w:rPr>
          <w:rFonts w:ascii="Times New Roman" w:hAnsi="Times New Roman"/>
          <w:i w:val="0"/>
          <w:kern w:val="0"/>
          <w:lang w:val="ru-RU"/>
        </w:rPr>
        <w:t xml:space="preserve">На основу члана 39. став 1. и </w:t>
      </w:r>
      <w:r w:rsidRPr="00645A4F">
        <w:rPr>
          <w:rFonts w:ascii="Times New Roman" w:hAnsi="Times New Roman"/>
          <w:i w:val="0"/>
          <w:kern w:val="0"/>
          <w:lang w:val="sr-Cyrl-CS"/>
        </w:rPr>
        <w:t>77</w:t>
      </w:r>
      <w:r w:rsidRPr="00645A4F">
        <w:rPr>
          <w:rFonts w:ascii="Times New Roman" w:hAnsi="Times New Roman"/>
          <w:i w:val="0"/>
          <w:kern w:val="0"/>
          <w:lang w:val="ru-RU"/>
        </w:rPr>
        <w:t xml:space="preserve">. став 4. Закона  о јавним набавкама </w:t>
      </w:r>
      <w:r w:rsidRPr="00645A4F">
        <w:rPr>
          <w:rFonts w:ascii="Times New Roman" w:hAnsi="Times New Roman"/>
          <w:i w:val="0"/>
          <w:kern w:val="0"/>
          <w:lang w:val="sr-Cyrl-CS"/>
        </w:rPr>
        <w:t xml:space="preserve">("Службени гласник РС", бр 124/2012, 14/2015 и 68/2015) ,  </w:t>
      </w:r>
      <w:r w:rsidRPr="00645A4F">
        <w:rPr>
          <w:rFonts w:ascii="Times New Roman" w:hAnsi="Times New Roman"/>
          <w:i w:val="0"/>
          <w:kern w:val="0"/>
          <w:lang w:val="ru-RU"/>
        </w:rPr>
        <w:t>Комисија за јавне набавке мале вредности</w:t>
      </w:r>
      <w:r w:rsidRPr="00645A4F">
        <w:rPr>
          <w:rFonts w:ascii="Times New Roman" w:hAnsi="Times New Roman"/>
          <w:i w:val="0"/>
          <w:kern w:val="0"/>
          <w:lang w:val="sr-Cyrl-CS"/>
        </w:rPr>
        <w:t xml:space="preserve"> наручиоца,</w:t>
      </w:r>
      <w:r w:rsidRPr="00645A4F">
        <w:rPr>
          <w:rFonts w:ascii="Times New Roman" w:hAnsi="Times New Roman"/>
          <w:i w:val="0"/>
          <w:kern w:val="0"/>
          <w:lang w:val="ru-RU"/>
        </w:rPr>
        <w:t xml:space="preserve"> припремила је понуђачима следећу:</w:t>
      </w:r>
    </w:p>
    <w:p w:rsidR="00C434CA" w:rsidRPr="00645A4F" w:rsidRDefault="00C434CA" w:rsidP="00C434CA">
      <w:pPr>
        <w:ind w:firstLine="720"/>
        <w:jc w:val="both"/>
        <w:rPr>
          <w:rFonts w:ascii="Times New Roman" w:hAnsi="Times New Roman"/>
          <w:i w:val="0"/>
          <w:kern w:val="0"/>
          <w:lang w:val="ru-RU"/>
        </w:rPr>
      </w:pPr>
    </w:p>
    <w:p w:rsidR="00C434CA" w:rsidRPr="00645A4F" w:rsidRDefault="00C434CA" w:rsidP="00C434CA">
      <w:pPr>
        <w:spacing w:line="360" w:lineRule="auto"/>
        <w:jc w:val="center"/>
        <w:rPr>
          <w:rFonts w:ascii="Times New Roman" w:hAnsi="Times New Roman"/>
          <w:i w:val="0"/>
          <w:kern w:val="0"/>
          <w:lang w:val="sr-Cyrl-CS"/>
        </w:rPr>
      </w:pPr>
      <w:r w:rsidRPr="00645A4F">
        <w:rPr>
          <w:rFonts w:ascii="Times New Roman" w:hAnsi="Times New Roman"/>
          <w:i w:val="0"/>
          <w:kern w:val="0"/>
        </w:rPr>
        <w:t>9</w:t>
      </w:r>
      <w:r w:rsidRPr="00645A4F">
        <w:rPr>
          <w:rFonts w:ascii="Times New Roman" w:hAnsi="Times New Roman"/>
          <w:i w:val="0"/>
          <w:kern w:val="0"/>
          <w:lang w:val="sr-Cyrl-CS"/>
        </w:rPr>
        <w:t>.  И  З  Ј  А  В  У</w:t>
      </w:r>
    </w:p>
    <w:p w:rsidR="00C434CA" w:rsidRPr="00645A4F" w:rsidRDefault="00C434CA" w:rsidP="00C434CA">
      <w:pPr>
        <w:spacing w:line="360" w:lineRule="auto"/>
        <w:rPr>
          <w:rFonts w:ascii="Times New Roman" w:hAnsi="Times New Roman"/>
          <w:i w:val="0"/>
          <w:kern w:val="0"/>
          <w:lang w:val="sr-Cyrl-CS"/>
        </w:rPr>
      </w:pPr>
      <w:r w:rsidRPr="00645A4F">
        <w:rPr>
          <w:rFonts w:ascii="Times New Roman" w:hAnsi="Times New Roman"/>
          <w:i w:val="0"/>
          <w:kern w:val="0"/>
          <w:lang w:val="sr-Cyrl-CS"/>
        </w:rPr>
        <w:t xml:space="preserve">Којом (Подизвођач)  </w:t>
      </w:r>
      <w:r w:rsidRPr="00645A4F">
        <w:rPr>
          <w:rFonts w:ascii="Times New Roman" w:hAnsi="Times New Roman"/>
          <w:i w:val="0"/>
          <w:kern w:val="0"/>
          <w:lang w:val="sr-Cyrl-CS"/>
        </w:rPr>
        <w:softHyphen/>
      </w:r>
      <w:r w:rsidRPr="00645A4F">
        <w:rPr>
          <w:rFonts w:ascii="Times New Roman" w:hAnsi="Times New Roman"/>
          <w:i w:val="0"/>
          <w:kern w:val="0"/>
          <w:lang w:val="sr-Cyrl-CS"/>
        </w:rPr>
        <w:softHyphen/>
      </w:r>
      <w:r w:rsidRPr="00645A4F">
        <w:rPr>
          <w:rFonts w:ascii="Times New Roman" w:hAnsi="Times New Roman"/>
          <w:i w:val="0"/>
          <w:kern w:val="0"/>
          <w:lang w:val="sr-Cyrl-CS"/>
        </w:rPr>
        <w:softHyphen/>
      </w:r>
      <w:r w:rsidRPr="00645A4F">
        <w:rPr>
          <w:rFonts w:ascii="Times New Roman" w:hAnsi="Times New Roman"/>
          <w:i w:val="0"/>
          <w:kern w:val="0"/>
          <w:lang w:val="sr-Cyrl-CS"/>
        </w:rPr>
        <w:softHyphen/>
        <w:t xml:space="preserve">_________________________________________из __________________ </w:t>
      </w:r>
    </w:p>
    <w:p w:rsidR="00C434CA" w:rsidRPr="00645A4F" w:rsidRDefault="00C434CA" w:rsidP="00C434CA">
      <w:pPr>
        <w:spacing w:line="360" w:lineRule="auto"/>
        <w:rPr>
          <w:rFonts w:ascii="Times New Roman" w:hAnsi="Times New Roman"/>
          <w:i w:val="0"/>
          <w:kern w:val="0"/>
          <w:lang w:val="sr-Cyrl-CS"/>
        </w:rPr>
      </w:pPr>
      <w:r w:rsidRPr="00645A4F">
        <w:rPr>
          <w:rFonts w:ascii="Times New Roman" w:hAnsi="Times New Roman"/>
          <w:i w:val="0"/>
          <w:kern w:val="0"/>
          <w:lang w:val="sr-Cyrl-CS"/>
        </w:rPr>
        <w:t xml:space="preserve">                                                 ( име понуђача  - назив предузећа, радње из АПР )</w:t>
      </w:r>
    </w:p>
    <w:p w:rsidR="00C434CA" w:rsidRPr="00645A4F" w:rsidRDefault="00C434CA" w:rsidP="00C434CA">
      <w:pPr>
        <w:rPr>
          <w:rFonts w:ascii="Times New Roman" w:hAnsi="Times New Roman"/>
          <w:i w:val="0"/>
          <w:kern w:val="0"/>
          <w:lang w:val="sr-Cyrl-CS"/>
        </w:rPr>
      </w:pPr>
      <w:r w:rsidRPr="00645A4F">
        <w:rPr>
          <w:rFonts w:ascii="Times New Roman" w:hAnsi="Times New Roman"/>
          <w:i w:val="0"/>
          <w:kern w:val="0"/>
          <w:lang w:val="sr-Cyrl-CS"/>
        </w:rPr>
        <w:t>са седиштем у ул</w:t>
      </w:r>
      <w:r w:rsidRPr="00645A4F">
        <w:rPr>
          <w:rFonts w:ascii="Times New Roman" w:hAnsi="Times New Roman"/>
          <w:i w:val="0"/>
          <w:kern w:val="0"/>
          <w:lang w:val="ru-RU"/>
        </w:rPr>
        <w:t>. _____________________</w:t>
      </w:r>
      <w:r w:rsidRPr="00645A4F">
        <w:rPr>
          <w:rFonts w:ascii="Times New Roman" w:hAnsi="Times New Roman"/>
          <w:i w:val="0"/>
          <w:kern w:val="0"/>
          <w:lang w:val="sr-Cyrl-CS"/>
        </w:rPr>
        <w:t>_бр</w:t>
      </w:r>
      <w:r w:rsidRPr="00645A4F">
        <w:rPr>
          <w:rFonts w:ascii="Times New Roman" w:hAnsi="Times New Roman"/>
          <w:i w:val="0"/>
          <w:kern w:val="0"/>
          <w:lang w:val="ru-RU"/>
        </w:rPr>
        <w:t>. _______, матични број__________________</w:t>
      </w:r>
    </w:p>
    <w:p w:rsidR="00C434CA" w:rsidRPr="00645A4F" w:rsidRDefault="00C434CA" w:rsidP="00C434CA">
      <w:pPr>
        <w:spacing w:line="360" w:lineRule="auto"/>
        <w:rPr>
          <w:rFonts w:ascii="Times New Roman" w:hAnsi="Times New Roman"/>
          <w:i w:val="0"/>
          <w:kern w:val="0"/>
          <w:lang w:val="ru-RU"/>
        </w:rPr>
      </w:pPr>
      <w:r w:rsidRPr="00645A4F">
        <w:rPr>
          <w:rFonts w:ascii="Times New Roman" w:hAnsi="Times New Roman"/>
          <w:i w:val="0"/>
          <w:kern w:val="0"/>
          <w:lang w:val="sr-Cyrl-CS"/>
        </w:rPr>
        <w:t xml:space="preserve">под пуном   материјалном и кривичном одговорношћу изјављујем да </w:t>
      </w:r>
      <w:r w:rsidRPr="00645A4F">
        <w:rPr>
          <w:rFonts w:ascii="Times New Roman" w:hAnsi="Times New Roman"/>
          <w:i w:val="0"/>
          <w:kern w:val="0"/>
          <w:lang w:val="ru-RU"/>
        </w:rPr>
        <w:t>:</w:t>
      </w:r>
    </w:p>
    <w:p w:rsidR="005F5C97" w:rsidRPr="00645A4F" w:rsidRDefault="00C434CA" w:rsidP="005F5C97">
      <w:pPr>
        <w:ind w:left="-720"/>
        <w:jc w:val="both"/>
        <w:rPr>
          <w:rFonts w:ascii="Times New Roman" w:hAnsi="Times New Roman"/>
          <w:i w:val="0"/>
          <w:kern w:val="0"/>
          <w:lang w:val="sr-Cyrl-CS"/>
        </w:rPr>
      </w:pPr>
      <w:r w:rsidRPr="00645A4F">
        <w:rPr>
          <w:rFonts w:ascii="Times New Roman" w:hAnsi="Times New Roman"/>
          <w:b/>
          <w:i w:val="0"/>
          <w:kern w:val="0"/>
          <w:lang w:val="sr-Cyrl-CS"/>
        </w:rPr>
        <w:tab/>
        <w:t>Испуњавам све</w:t>
      </w:r>
      <w:r w:rsidRPr="00645A4F">
        <w:rPr>
          <w:rFonts w:ascii="Times New Roman" w:hAnsi="Times New Roman"/>
          <w:b/>
          <w:i w:val="0"/>
          <w:kern w:val="0"/>
          <w:lang w:val="ru-RU"/>
        </w:rPr>
        <w:t xml:space="preserve"> </w:t>
      </w:r>
      <w:r w:rsidRPr="00645A4F">
        <w:rPr>
          <w:rFonts w:ascii="Times New Roman" w:hAnsi="Times New Roman"/>
          <w:b/>
          <w:i w:val="0"/>
          <w:kern w:val="0"/>
          <w:lang w:val="sr-Cyrl-CS"/>
        </w:rPr>
        <w:t>услове из члана</w:t>
      </w:r>
      <w:r w:rsidRPr="00645A4F">
        <w:rPr>
          <w:rFonts w:ascii="Times New Roman" w:hAnsi="Times New Roman"/>
          <w:b/>
          <w:i w:val="0"/>
          <w:kern w:val="0"/>
          <w:lang w:val="ru-RU"/>
        </w:rPr>
        <w:t xml:space="preserve"> 75</w:t>
      </w:r>
      <w:r w:rsidRPr="00645A4F">
        <w:rPr>
          <w:rFonts w:ascii="Times New Roman" w:hAnsi="Times New Roman"/>
          <w:b/>
          <w:i w:val="0"/>
          <w:color w:val="000000"/>
          <w:kern w:val="0"/>
          <w:lang w:val="ru-RU"/>
        </w:rPr>
        <w:t xml:space="preserve">. и 76. </w:t>
      </w:r>
      <w:r w:rsidRPr="00645A4F">
        <w:rPr>
          <w:rFonts w:ascii="Times New Roman" w:hAnsi="Times New Roman"/>
          <w:b/>
          <w:i w:val="0"/>
          <w:color w:val="000000"/>
          <w:kern w:val="0"/>
          <w:lang w:val="sr-Cyrl-CS"/>
        </w:rPr>
        <w:t>Закона о јавним набавкама,</w:t>
      </w:r>
      <w:r w:rsidRPr="00645A4F">
        <w:rPr>
          <w:rFonts w:ascii="Times New Roman" w:hAnsi="Times New Roman"/>
          <w:b/>
          <w:i w:val="0"/>
          <w:color w:val="000000"/>
          <w:kern w:val="0"/>
          <w:lang w:val="sr-Latn-CS"/>
        </w:rPr>
        <w:t xml:space="preserve"> </w:t>
      </w:r>
      <w:r w:rsidRPr="00645A4F">
        <w:rPr>
          <w:rFonts w:ascii="Times New Roman" w:hAnsi="Times New Roman"/>
          <w:b/>
          <w:i w:val="0"/>
          <w:color w:val="000000"/>
          <w:kern w:val="0"/>
          <w:lang w:val="sr-Cyrl-CS"/>
        </w:rPr>
        <w:t xml:space="preserve"> који су утврђени конкурсном  документацијом  за ЈНМВ бр.</w:t>
      </w:r>
      <w:r w:rsidRPr="00645A4F">
        <w:rPr>
          <w:rFonts w:ascii="Times New Roman" w:hAnsi="Times New Roman"/>
          <w:i w:val="0"/>
          <w:color w:val="000000"/>
          <w:kern w:val="0"/>
          <w:lang w:val="sr-Cyrl-CS"/>
        </w:rPr>
        <w:t xml:space="preserve"> </w:t>
      </w:r>
      <w:r w:rsidR="005F5C97" w:rsidRPr="00645A4F">
        <w:rPr>
          <w:rFonts w:ascii="Times New Roman" w:hAnsi="Times New Roman"/>
          <w:b/>
          <w:i w:val="0"/>
          <w:color w:val="000000"/>
          <w:kern w:val="0"/>
          <w:lang w:val="sr-Cyrl-CS"/>
        </w:rPr>
        <w:t>5</w:t>
      </w:r>
      <w:r w:rsidRPr="00645A4F">
        <w:rPr>
          <w:rFonts w:ascii="Times New Roman" w:hAnsi="Times New Roman"/>
          <w:b/>
          <w:i w:val="0"/>
          <w:color w:val="000000"/>
          <w:kern w:val="0"/>
          <w:lang w:val="sr-Cyrl-CS"/>
        </w:rPr>
        <w:t>/201</w:t>
      </w:r>
      <w:r w:rsidR="005F5C97" w:rsidRPr="00645A4F">
        <w:rPr>
          <w:rFonts w:ascii="Times New Roman" w:hAnsi="Times New Roman"/>
          <w:b/>
          <w:i w:val="0"/>
          <w:color w:val="000000"/>
          <w:kern w:val="0"/>
          <w:lang w:val="sr-Cyrl-CS"/>
        </w:rPr>
        <w:t>6</w:t>
      </w:r>
      <w:r w:rsidRPr="00645A4F">
        <w:rPr>
          <w:rFonts w:ascii="Times New Roman" w:hAnsi="Times New Roman"/>
          <w:b/>
          <w:i w:val="0"/>
          <w:color w:val="000000"/>
          <w:kern w:val="0"/>
          <w:lang w:val="sr-Cyrl-CS"/>
        </w:rPr>
        <w:t xml:space="preserve"> –</w:t>
      </w:r>
      <w:r w:rsidR="00A669ED" w:rsidRPr="00645A4F">
        <w:rPr>
          <w:rFonts w:ascii="Times New Roman" w:hAnsi="Times New Roman"/>
          <w:b/>
          <w:i w:val="0"/>
          <w:kern w:val="0"/>
          <w:lang w:val="sr-Cyrl-CS"/>
        </w:rPr>
        <w:t xml:space="preserve"> </w:t>
      </w:r>
      <w:r w:rsidR="005F5C97" w:rsidRPr="00645A4F">
        <w:rPr>
          <w:rFonts w:ascii="Times New Roman" w:hAnsi="Times New Roman"/>
          <w:i w:val="0"/>
          <w:kern w:val="0"/>
          <w:lang w:val="sr-Cyrl-CS"/>
        </w:rPr>
        <w:t xml:space="preserve">Радови на </w:t>
      </w:r>
      <w:r w:rsidR="005F5C97" w:rsidRPr="00645A4F">
        <w:rPr>
          <w:rFonts w:ascii="Times New Roman" w:hAnsi="Times New Roman"/>
          <w:i w:val="0"/>
          <w:kern w:val="0"/>
        </w:rPr>
        <w:t xml:space="preserve">санирању мокрих чворова у матичној школи </w:t>
      </w:r>
      <w:r w:rsidR="005F5C97" w:rsidRPr="00645A4F">
        <w:rPr>
          <w:rFonts w:ascii="Times New Roman" w:hAnsi="Times New Roman"/>
          <w:i w:val="0"/>
          <w:kern w:val="0"/>
          <w:lang w:val="sr-Cyrl-CS"/>
        </w:rPr>
        <w:t>у Горњем Степошу, ЈН број: 5/2016.</w:t>
      </w:r>
    </w:p>
    <w:p w:rsidR="00C434CA" w:rsidRPr="00645A4F" w:rsidRDefault="00C434CA" w:rsidP="005F5C97">
      <w:pPr>
        <w:rPr>
          <w:rFonts w:ascii="Times New Roman" w:hAnsi="Times New Roman"/>
          <w:b/>
          <w:i w:val="0"/>
          <w:color w:val="000000"/>
          <w:kern w:val="0"/>
          <w:lang w:val="sr-Cyrl-CS"/>
        </w:rPr>
      </w:pPr>
    </w:p>
    <w:p w:rsidR="00C434CA" w:rsidRPr="00645A4F" w:rsidRDefault="00C434CA" w:rsidP="00C434CA">
      <w:pPr>
        <w:tabs>
          <w:tab w:val="left" w:pos="690"/>
          <w:tab w:val="center" w:pos="4819"/>
        </w:tabs>
        <w:jc w:val="both"/>
        <w:rPr>
          <w:rFonts w:ascii="Times New Roman" w:hAnsi="Times New Roman"/>
          <w:b/>
          <w:i w:val="0"/>
          <w:kern w:val="0"/>
          <w:lang w:val="sr-Cyrl-CS"/>
        </w:rPr>
      </w:pPr>
      <w:r w:rsidRPr="00645A4F">
        <w:rPr>
          <w:rFonts w:ascii="Times New Roman" w:hAnsi="Times New Roman"/>
          <w:b/>
          <w:i w:val="0"/>
          <w:kern w:val="0"/>
          <w:lang w:val="sr-Cyrl-CS"/>
        </w:rPr>
        <w:t xml:space="preserve"> ОБАВЕЗНИ УСЛОВИ:</w:t>
      </w:r>
    </w:p>
    <w:p w:rsidR="00C434CA" w:rsidRPr="00645A4F" w:rsidRDefault="00C434CA" w:rsidP="00C434CA">
      <w:pPr>
        <w:jc w:val="both"/>
        <w:rPr>
          <w:rFonts w:ascii="Times New Roman" w:hAnsi="Times New Roman"/>
          <w:i w:val="0"/>
          <w:kern w:val="0"/>
          <w:lang w:val="ru-RU"/>
        </w:rPr>
      </w:pPr>
      <w:r w:rsidRPr="00645A4F">
        <w:rPr>
          <w:rFonts w:ascii="Times New Roman" w:hAnsi="Times New Roman"/>
          <w:i w:val="0"/>
          <w:kern w:val="0"/>
          <w:lang w:val="ru-RU"/>
        </w:rPr>
        <w:t>1) да је регистрован код надлежног органа, односно уписан у одговарајући регистар;</w:t>
      </w:r>
    </w:p>
    <w:p w:rsidR="00C434CA" w:rsidRPr="00645A4F" w:rsidRDefault="00C434CA" w:rsidP="00C434CA">
      <w:pPr>
        <w:jc w:val="both"/>
        <w:rPr>
          <w:rFonts w:ascii="Times New Roman" w:hAnsi="Times New Roman"/>
          <w:i w:val="0"/>
          <w:kern w:val="0"/>
          <w:lang w:val="ru-RU"/>
        </w:rPr>
      </w:pPr>
    </w:p>
    <w:p w:rsidR="00C434CA" w:rsidRPr="00645A4F" w:rsidRDefault="00C434CA" w:rsidP="00C434CA">
      <w:pPr>
        <w:jc w:val="both"/>
        <w:rPr>
          <w:rFonts w:ascii="Times New Roman" w:hAnsi="Times New Roman"/>
          <w:i w:val="0"/>
          <w:kern w:val="0"/>
          <w:lang w:val="sr-Cyrl-CS"/>
        </w:rPr>
      </w:pPr>
      <w:r w:rsidRPr="00645A4F">
        <w:rPr>
          <w:rFonts w:ascii="Times New Roman" w:hAnsi="Times New Roman"/>
          <w:i w:val="0"/>
          <w:kern w:val="0"/>
          <w:lang w:val="ru-RU"/>
        </w:rPr>
        <w:t>2)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45A4F">
        <w:rPr>
          <w:rFonts w:ascii="Times New Roman" w:hAnsi="Times New Roman"/>
          <w:i w:val="0"/>
          <w:kern w:val="0"/>
        </w:rPr>
        <w:t>;</w:t>
      </w:r>
    </w:p>
    <w:p w:rsidR="00C434CA" w:rsidRPr="00645A4F" w:rsidRDefault="00C434CA" w:rsidP="00C434CA">
      <w:pPr>
        <w:jc w:val="both"/>
        <w:rPr>
          <w:rFonts w:ascii="Times New Roman" w:hAnsi="Times New Roman"/>
          <w:i w:val="0"/>
          <w:kern w:val="0"/>
          <w:lang w:val="sr-Cyrl-CS"/>
        </w:rPr>
      </w:pPr>
    </w:p>
    <w:p w:rsidR="00A669ED" w:rsidRPr="00645A4F" w:rsidRDefault="00A669ED" w:rsidP="00A669ED">
      <w:pPr>
        <w:jc w:val="both"/>
        <w:rPr>
          <w:rFonts w:ascii="Times New Roman" w:eastAsia="Arial Unicode MS" w:hAnsi="Times New Roman"/>
          <w:i w:val="0"/>
          <w:color w:val="000000"/>
          <w:kern w:val="1"/>
          <w:lang w:eastAsia="ar-SA"/>
        </w:rPr>
      </w:pPr>
      <w:r w:rsidRPr="00645A4F">
        <w:rPr>
          <w:rFonts w:ascii="Times New Roman" w:hAnsi="Times New Roman"/>
          <w:bCs/>
          <w:i w:val="0"/>
          <w:kern w:val="0"/>
          <w:lang w:val="ru-RU"/>
        </w:rPr>
        <w:t xml:space="preserve">3) </w:t>
      </w:r>
      <w:r w:rsidRPr="00645A4F">
        <w:rPr>
          <w:rFonts w:ascii="Times New Roman" w:eastAsia="Arial Unicode MS" w:hAnsi="Times New Roman"/>
          <w:b/>
          <w:i w:val="0"/>
          <w:color w:val="000000"/>
          <w:kern w:val="1"/>
          <w:lang w:eastAsia="ar-SA"/>
        </w:rPr>
        <w:t xml:space="preserve">брисан </w:t>
      </w:r>
      <w:r w:rsidRPr="00645A4F">
        <w:rPr>
          <w:rFonts w:ascii="Times New Roman" w:eastAsia="Arial Unicode MS" w:hAnsi="Times New Roman"/>
          <w:i w:val="0"/>
          <w:color w:val="000000"/>
          <w:kern w:val="1"/>
          <w:lang w:eastAsia="ar-SA"/>
        </w:rPr>
        <w:t>(Закон о изменама и допунама Закона о јавним набавкама, „Сл. гласник РС“,бр. 68/2015)</w:t>
      </w:r>
    </w:p>
    <w:p w:rsidR="00C434CA" w:rsidRPr="00645A4F" w:rsidRDefault="00C434CA" w:rsidP="00C434CA">
      <w:pPr>
        <w:jc w:val="both"/>
        <w:rPr>
          <w:rFonts w:ascii="Times New Roman" w:hAnsi="Times New Roman"/>
          <w:bCs/>
          <w:i w:val="0"/>
          <w:kern w:val="0"/>
          <w:lang w:val="ru-RU"/>
        </w:rPr>
      </w:pPr>
    </w:p>
    <w:p w:rsidR="00C434CA" w:rsidRPr="00645A4F" w:rsidRDefault="00C434CA" w:rsidP="00C434CA">
      <w:pPr>
        <w:jc w:val="both"/>
        <w:rPr>
          <w:rFonts w:ascii="Times New Roman" w:hAnsi="Times New Roman"/>
          <w:i w:val="0"/>
          <w:kern w:val="0"/>
          <w:lang w:val="ru-RU"/>
        </w:rPr>
      </w:pPr>
      <w:r w:rsidRPr="00645A4F">
        <w:rPr>
          <w:rFonts w:ascii="Times New Roman" w:hAnsi="Times New Roman"/>
          <w:bCs/>
          <w:i w:val="0"/>
          <w:kern w:val="0"/>
          <w:lang w:val="ru-RU"/>
        </w:rPr>
        <w:t xml:space="preserve">4) </w:t>
      </w:r>
      <w:r w:rsidRPr="00645A4F">
        <w:rPr>
          <w:rFonts w:ascii="Times New Roman" w:hAnsi="Times New Roman"/>
          <w:i w:val="0"/>
          <w:kern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434CA" w:rsidRPr="00645A4F" w:rsidRDefault="00C434CA" w:rsidP="00C434CA">
      <w:pPr>
        <w:jc w:val="both"/>
        <w:rPr>
          <w:rFonts w:ascii="Times New Roman" w:hAnsi="Times New Roman"/>
          <w:i w:val="0"/>
          <w:kern w:val="0"/>
          <w:lang w:val="ru-RU"/>
        </w:rPr>
      </w:pPr>
    </w:p>
    <w:p w:rsidR="00C434CA" w:rsidRPr="00645A4F" w:rsidRDefault="00C434CA" w:rsidP="00C434CA">
      <w:pPr>
        <w:jc w:val="both"/>
        <w:rPr>
          <w:rFonts w:ascii="Times New Roman" w:hAnsi="Times New Roman"/>
          <w:b/>
          <w:i w:val="0"/>
          <w:kern w:val="0"/>
          <w:lang w:val="ru-RU"/>
        </w:rPr>
      </w:pPr>
    </w:p>
    <w:p w:rsidR="00C434CA" w:rsidRPr="00645A4F" w:rsidRDefault="00C434CA" w:rsidP="00C434CA">
      <w:pPr>
        <w:jc w:val="both"/>
        <w:rPr>
          <w:rFonts w:ascii="Times New Roman" w:hAnsi="Times New Roman"/>
          <w:b/>
          <w:i w:val="0"/>
          <w:kern w:val="0"/>
          <w:lang w:val="sr-Cyrl-CS"/>
        </w:rPr>
      </w:pPr>
    </w:p>
    <w:p w:rsidR="00C434CA" w:rsidRPr="00645A4F" w:rsidRDefault="00C434CA" w:rsidP="00C434CA">
      <w:pPr>
        <w:jc w:val="both"/>
        <w:rPr>
          <w:rFonts w:ascii="Times New Roman" w:hAnsi="Times New Roman"/>
          <w:b/>
          <w:i w:val="0"/>
          <w:kern w:val="0"/>
          <w:lang w:val="sr-Cyrl-CS"/>
        </w:rPr>
      </w:pPr>
    </w:p>
    <w:p w:rsidR="00C434CA" w:rsidRPr="00645A4F" w:rsidRDefault="00C434CA" w:rsidP="00C434CA">
      <w:pPr>
        <w:jc w:val="both"/>
        <w:rPr>
          <w:rFonts w:ascii="Times New Roman" w:hAnsi="Times New Roman"/>
          <w:b/>
          <w:i w:val="0"/>
          <w:kern w:val="0"/>
          <w:lang w:val="sr-Cyrl-CS"/>
        </w:rPr>
      </w:pPr>
    </w:p>
    <w:p w:rsidR="00C434CA" w:rsidRPr="00645A4F" w:rsidRDefault="00C434CA" w:rsidP="00C434CA">
      <w:pPr>
        <w:jc w:val="both"/>
        <w:rPr>
          <w:rFonts w:ascii="Times New Roman" w:hAnsi="Times New Roman"/>
          <w:b/>
          <w:i w:val="0"/>
          <w:kern w:val="0"/>
          <w:lang w:val="sr-Cyrl-CS"/>
        </w:rPr>
      </w:pPr>
    </w:p>
    <w:p w:rsidR="00C434CA" w:rsidRPr="00645A4F" w:rsidRDefault="00C434CA" w:rsidP="00C434CA">
      <w:pPr>
        <w:jc w:val="both"/>
        <w:rPr>
          <w:rFonts w:ascii="Times New Roman" w:hAnsi="Times New Roman"/>
          <w:i w:val="0"/>
          <w:kern w:val="0"/>
          <w:lang w:val="ru-RU"/>
        </w:rPr>
      </w:pPr>
      <w:r w:rsidRPr="00645A4F">
        <w:rPr>
          <w:rFonts w:ascii="Times New Roman" w:hAnsi="Times New Roman"/>
          <w:b/>
          <w:i w:val="0"/>
          <w:kern w:val="0"/>
          <w:lang w:val="sr-Cyrl-CS"/>
        </w:rPr>
        <w:t xml:space="preserve">  </w:t>
      </w:r>
      <w:r w:rsidRPr="00645A4F">
        <w:rPr>
          <w:rFonts w:ascii="Times New Roman" w:hAnsi="Times New Roman"/>
          <w:i w:val="0"/>
          <w:kern w:val="0"/>
          <w:lang w:val="sr-Latn-CS"/>
        </w:rPr>
        <w:t xml:space="preserve">У </w:t>
      </w:r>
      <w:r w:rsidRPr="00645A4F">
        <w:rPr>
          <w:rFonts w:ascii="Times New Roman" w:hAnsi="Times New Roman"/>
          <w:i w:val="0"/>
          <w:kern w:val="0"/>
          <w:lang w:val="ru-RU"/>
        </w:rPr>
        <w:t>____________________</w:t>
      </w:r>
      <w:r w:rsidRPr="00645A4F">
        <w:rPr>
          <w:rFonts w:ascii="Times New Roman" w:hAnsi="Times New Roman"/>
          <w:i w:val="0"/>
          <w:kern w:val="0"/>
          <w:lang w:val="ru-RU"/>
        </w:rPr>
        <w:tab/>
      </w:r>
      <w:r w:rsidRPr="00645A4F">
        <w:rPr>
          <w:rFonts w:ascii="Times New Roman" w:hAnsi="Times New Roman"/>
          <w:i w:val="0"/>
          <w:kern w:val="0"/>
          <w:lang w:val="ru-RU"/>
        </w:rPr>
        <w:tab/>
      </w:r>
      <w:r w:rsidRPr="00645A4F">
        <w:rPr>
          <w:rFonts w:ascii="Times New Roman" w:hAnsi="Times New Roman"/>
          <w:i w:val="0"/>
          <w:kern w:val="0"/>
          <w:lang w:val="ru-RU"/>
        </w:rPr>
        <w:tab/>
        <w:t xml:space="preserve">                 </w:t>
      </w:r>
      <w:r w:rsidRPr="00645A4F">
        <w:rPr>
          <w:rFonts w:ascii="Times New Roman" w:hAnsi="Times New Roman"/>
          <w:i w:val="0"/>
          <w:kern w:val="0"/>
          <w:lang w:val="sr-Cyrl-CS"/>
        </w:rPr>
        <w:t xml:space="preserve">          </w:t>
      </w:r>
      <w:r w:rsidRPr="00645A4F">
        <w:rPr>
          <w:rFonts w:ascii="Times New Roman" w:hAnsi="Times New Roman"/>
          <w:i w:val="0"/>
          <w:kern w:val="0"/>
          <w:lang w:val="ru-RU"/>
        </w:rPr>
        <w:t xml:space="preserve"> </w:t>
      </w:r>
      <w:r w:rsidRPr="00645A4F">
        <w:rPr>
          <w:rFonts w:ascii="Times New Roman" w:hAnsi="Times New Roman"/>
          <w:i w:val="0"/>
          <w:kern w:val="0"/>
          <w:lang w:val="sr-Cyrl-CS"/>
        </w:rPr>
        <w:t xml:space="preserve">          </w:t>
      </w:r>
      <w:r w:rsidRPr="00645A4F">
        <w:rPr>
          <w:rFonts w:ascii="Times New Roman" w:hAnsi="Times New Roman"/>
          <w:i w:val="0"/>
          <w:kern w:val="0"/>
          <w:lang w:val="ru-RU"/>
        </w:rPr>
        <w:t xml:space="preserve">  </w:t>
      </w:r>
      <w:r w:rsidR="00A669ED" w:rsidRPr="00645A4F">
        <w:rPr>
          <w:rFonts w:ascii="Times New Roman" w:hAnsi="Times New Roman"/>
          <w:i w:val="0"/>
          <w:kern w:val="0"/>
          <w:lang w:val="ru-RU"/>
        </w:rPr>
        <w:t xml:space="preserve"> </w:t>
      </w:r>
      <w:r w:rsidRPr="00645A4F">
        <w:rPr>
          <w:rFonts w:ascii="Times New Roman" w:hAnsi="Times New Roman"/>
          <w:i w:val="0"/>
          <w:kern w:val="0"/>
          <w:lang w:val="sr-Cyrl-CS"/>
        </w:rPr>
        <w:t>ПОНУЂАЧ</w:t>
      </w:r>
    </w:p>
    <w:p w:rsidR="00C434CA" w:rsidRPr="00645A4F" w:rsidRDefault="00C434CA" w:rsidP="00C434CA">
      <w:pPr>
        <w:spacing w:line="360" w:lineRule="auto"/>
        <w:rPr>
          <w:rFonts w:ascii="Times New Roman" w:hAnsi="Times New Roman"/>
          <w:i w:val="0"/>
          <w:kern w:val="0"/>
          <w:lang w:val="ru-RU"/>
        </w:rPr>
      </w:pPr>
      <w:r w:rsidRPr="00645A4F">
        <w:rPr>
          <w:rFonts w:ascii="Times New Roman" w:hAnsi="Times New Roman"/>
          <w:i w:val="0"/>
          <w:kern w:val="0"/>
          <w:lang w:val="sr-Cyrl-CS"/>
        </w:rPr>
        <w:t>Дана</w:t>
      </w:r>
      <w:r w:rsidRPr="00645A4F">
        <w:rPr>
          <w:rFonts w:ascii="Times New Roman" w:hAnsi="Times New Roman"/>
          <w:i w:val="0"/>
          <w:kern w:val="0"/>
          <w:lang w:val="ru-RU"/>
        </w:rPr>
        <w:t xml:space="preserve">, ________________ </w:t>
      </w:r>
      <w:r w:rsidRPr="00645A4F">
        <w:rPr>
          <w:rFonts w:ascii="Times New Roman" w:hAnsi="Times New Roman"/>
          <w:i w:val="0"/>
          <w:kern w:val="0"/>
          <w:lang w:val="sr-Cyrl-CS"/>
        </w:rPr>
        <w:t>год</w:t>
      </w:r>
      <w:r w:rsidRPr="00645A4F">
        <w:rPr>
          <w:rFonts w:ascii="Times New Roman" w:hAnsi="Times New Roman"/>
          <w:i w:val="0"/>
          <w:kern w:val="0"/>
          <w:lang w:val="ru-RU"/>
        </w:rPr>
        <w:t xml:space="preserve">. </w:t>
      </w:r>
    </w:p>
    <w:p w:rsidR="00C434CA" w:rsidRPr="00645A4F" w:rsidRDefault="00C434CA" w:rsidP="00C434CA">
      <w:pPr>
        <w:spacing w:line="360" w:lineRule="auto"/>
        <w:rPr>
          <w:rFonts w:ascii="Times New Roman" w:hAnsi="Times New Roman"/>
          <w:i w:val="0"/>
          <w:kern w:val="0"/>
          <w:lang w:val="ru-RU"/>
        </w:rPr>
      </w:pPr>
      <w:r w:rsidRPr="00645A4F">
        <w:rPr>
          <w:rFonts w:ascii="Times New Roman" w:hAnsi="Times New Roman"/>
          <w:i w:val="0"/>
          <w:kern w:val="0"/>
          <w:lang w:val="ru-RU"/>
        </w:rPr>
        <w:tab/>
      </w:r>
      <w:r w:rsidRPr="00645A4F">
        <w:rPr>
          <w:rFonts w:ascii="Times New Roman" w:hAnsi="Times New Roman"/>
          <w:i w:val="0"/>
          <w:kern w:val="0"/>
          <w:lang w:val="ru-RU"/>
        </w:rPr>
        <w:tab/>
      </w:r>
      <w:r w:rsidRPr="00645A4F">
        <w:rPr>
          <w:rFonts w:ascii="Times New Roman" w:hAnsi="Times New Roman"/>
          <w:i w:val="0"/>
          <w:kern w:val="0"/>
          <w:lang w:val="ru-RU"/>
        </w:rPr>
        <w:tab/>
      </w:r>
      <w:r w:rsidRPr="00645A4F">
        <w:rPr>
          <w:rFonts w:ascii="Times New Roman" w:hAnsi="Times New Roman"/>
          <w:i w:val="0"/>
          <w:kern w:val="0"/>
          <w:lang w:val="ru-RU"/>
        </w:rPr>
        <w:tab/>
      </w:r>
      <w:r w:rsidRPr="00645A4F">
        <w:rPr>
          <w:rFonts w:ascii="Times New Roman" w:hAnsi="Times New Roman"/>
          <w:i w:val="0"/>
          <w:kern w:val="0"/>
          <w:lang w:val="ru-RU"/>
        </w:rPr>
        <w:tab/>
        <w:t xml:space="preserve">     </w:t>
      </w:r>
      <w:r w:rsidRPr="00645A4F">
        <w:rPr>
          <w:rFonts w:ascii="Times New Roman" w:hAnsi="Times New Roman"/>
          <w:i w:val="0"/>
          <w:kern w:val="0"/>
          <w:lang w:val="sr-Cyrl-CS"/>
        </w:rPr>
        <w:t xml:space="preserve">       М</w:t>
      </w:r>
      <w:r w:rsidRPr="00645A4F">
        <w:rPr>
          <w:rFonts w:ascii="Times New Roman" w:hAnsi="Times New Roman"/>
          <w:i w:val="0"/>
          <w:kern w:val="0"/>
          <w:lang w:val="ru-RU"/>
        </w:rPr>
        <w:t>.</w:t>
      </w:r>
      <w:r w:rsidRPr="00645A4F">
        <w:rPr>
          <w:rFonts w:ascii="Times New Roman" w:hAnsi="Times New Roman"/>
          <w:i w:val="0"/>
          <w:kern w:val="0"/>
          <w:lang w:val="sr-Cyrl-CS"/>
        </w:rPr>
        <w:t>П</w:t>
      </w:r>
      <w:r w:rsidRPr="00645A4F">
        <w:rPr>
          <w:rFonts w:ascii="Times New Roman" w:hAnsi="Times New Roman"/>
          <w:i w:val="0"/>
          <w:kern w:val="0"/>
          <w:lang w:val="ru-RU"/>
        </w:rPr>
        <w:t xml:space="preserve">.     </w:t>
      </w:r>
    </w:p>
    <w:p w:rsidR="00C434CA" w:rsidRPr="00645A4F" w:rsidRDefault="00C434CA" w:rsidP="00C434CA">
      <w:pPr>
        <w:spacing w:line="360" w:lineRule="auto"/>
        <w:rPr>
          <w:rFonts w:ascii="Times New Roman" w:hAnsi="Times New Roman"/>
          <w:i w:val="0"/>
          <w:kern w:val="0"/>
          <w:lang w:val="ru-RU"/>
        </w:rPr>
      </w:pPr>
      <w:r w:rsidRPr="00645A4F">
        <w:rPr>
          <w:rFonts w:ascii="Times New Roman" w:hAnsi="Times New Roman"/>
          <w:i w:val="0"/>
          <w:kern w:val="0"/>
          <w:lang w:val="ru-RU"/>
        </w:rPr>
        <w:t xml:space="preserve">                                                       </w:t>
      </w:r>
      <w:r w:rsidRPr="00645A4F">
        <w:rPr>
          <w:rFonts w:ascii="Times New Roman" w:hAnsi="Times New Roman"/>
          <w:i w:val="0"/>
          <w:kern w:val="0"/>
          <w:lang w:val="sr-Cyrl-CS"/>
        </w:rPr>
        <w:t xml:space="preserve">                   </w:t>
      </w:r>
      <w:r w:rsidRPr="00645A4F">
        <w:rPr>
          <w:rFonts w:ascii="Times New Roman" w:hAnsi="Times New Roman"/>
          <w:i w:val="0"/>
          <w:kern w:val="0"/>
          <w:lang w:val="ru-RU"/>
        </w:rPr>
        <w:t xml:space="preserve">                                ________________________</w:t>
      </w:r>
    </w:p>
    <w:p w:rsidR="00C434CA" w:rsidRPr="00645A4F" w:rsidRDefault="00C434CA" w:rsidP="00C434CA">
      <w:pPr>
        <w:jc w:val="center"/>
        <w:rPr>
          <w:rFonts w:ascii="Times New Roman" w:hAnsi="Times New Roman"/>
          <w:i w:val="0"/>
          <w:kern w:val="0"/>
          <w:lang w:val="sr-Cyrl-CS"/>
        </w:rPr>
      </w:pPr>
      <w:r w:rsidRPr="00645A4F">
        <w:rPr>
          <w:rFonts w:ascii="Times New Roman" w:hAnsi="Times New Roman"/>
          <w:b/>
          <w:i w:val="0"/>
          <w:kern w:val="0"/>
          <w:lang w:val="sr-Cyrl-CS"/>
        </w:rPr>
        <w:t xml:space="preserve">                                                                                  </w:t>
      </w:r>
      <w:r w:rsidRPr="00645A4F">
        <w:rPr>
          <w:rFonts w:ascii="Times New Roman" w:hAnsi="Times New Roman"/>
          <w:i w:val="0"/>
          <w:kern w:val="0"/>
          <w:lang w:val="sr-Cyrl-CS"/>
        </w:rPr>
        <w:t>(потпис овлашћеног лица)</w:t>
      </w:r>
    </w:p>
    <w:p w:rsidR="00343555" w:rsidRPr="00645A4F" w:rsidRDefault="00343555" w:rsidP="00FA68AD">
      <w:pPr>
        <w:jc w:val="center"/>
        <w:rPr>
          <w:rFonts w:ascii="Times New Roman" w:hAnsi="Times New Roman"/>
          <w:b/>
          <w:i w:val="0"/>
          <w:kern w:val="0"/>
          <w:lang w:val="sr-Cyrl-CS"/>
        </w:rPr>
      </w:pPr>
    </w:p>
    <w:p w:rsidR="00C434CA" w:rsidRPr="00645A4F" w:rsidRDefault="00C434CA" w:rsidP="00FA68AD">
      <w:pPr>
        <w:jc w:val="center"/>
        <w:rPr>
          <w:rFonts w:ascii="Times New Roman" w:hAnsi="Times New Roman"/>
          <w:b/>
          <w:i w:val="0"/>
          <w:kern w:val="0"/>
          <w:lang w:val="sr-Cyrl-CS"/>
        </w:rPr>
      </w:pPr>
    </w:p>
    <w:p w:rsidR="00A669ED" w:rsidRPr="00645A4F" w:rsidRDefault="00A669ED" w:rsidP="00A669ED">
      <w:pPr>
        <w:tabs>
          <w:tab w:val="left" w:pos="6075"/>
        </w:tabs>
        <w:ind w:left="-240" w:hanging="120"/>
        <w:rPr>
          <w:rFonts w:ascii="Times New Roman" w:hAnsi="Times New Roman"/>
          <w:i w:val="0"/>
          <w:color w:val="000000"/>
          <w:kern w:val="0"/>
          <w:lang w:val="sr-Cyrl-CS"/>
        </w:rPr>
      </w:pPr>
      <w:r w:rsidRPr="00645A4F">
        <w:rPr>
          <w:rFonts w:ascii="Times New Roman" w:hAnsi="Times New Roman"/>
          <w:b/>
          <w:i w:val="0"/>
          <w:color w:val="000000"/>
          <w:kern w:val="0"/>
          <w:u w:val="single"/>
          <w:lang w:val="sr-Cyrl-CS"/>
        </w:rPr>
        <w:t>НАПОМЕНА:</w:t>
      </w:r>
      <w:r w:rsidRPr="00645A4F">
        <w:rPr>
          <w:rFonts w:ascii="Times New Roman" w:hAnsi="Times New Roman"/>
          <w:i w:val="0"/>
          <w:color w:val="000000"/>
          <w:kern w:val="0"/>
          <w:u w:val="single"/>
          <w:lang w:val="sr-Cyrl-CS"/>
        </w:rPr>
        <w:t xml:space="preserve"> </w:t>
      </w:r>
      <w:r w:rsidRPr="00645A4F">
        <w:rPr>
          <w:rFonts w:ascii="Times New Roman" w:hAnsi="Times New Roman"/>
          <w:i w:val="0"/>
          <w:color w:val="000000"/>
          <w:kern w:val="0"/>
          <w:lang w:val="sr-Cyrl-CS"/>
        </w:rPr>
        <w:t>ПОПУЊАВА СЕ САМО У СЛУЧАЈУ АНГАЖОВАЊА ПОДИЗВОЂАЧА</w:t>
      </w:r>
    </w:p>
    <w:p w:rsidR="00C434CA" w:rsidRPr="00645A4F" w:rsidRDefault="00C434CA" w:rsidP="00FA68AD">
      <w:pPr>
        <w:jc w:val="center"/>
        <w:rPr>
          <w:rFonts w:ascii="Times New Roman" w:hAnsi="Times New Roman"/>
          <w:b/>
          <w:i w:val="0"/>
          <w:kern w:val="0"/>
          <w:lang w:val="sr-Cyrl-CS"/>
        </w:rPr>
      </w:pPr>
    </w:p>
    <w:p w:rsidR="00C434CA" w:rsidRPr="00645A4F" w:rsidRDefault="00C434CA" w:rsidP="00FA68AD">
      <w:pPr>
        <w:jc w:val="center"/>
        <w:rPr>
          <w:rFonts w:ascii="Times New Roman" w:hAnsi="Times New Roman"/>
          <w:b/>
          <w:i w:val="0"/>
          <w:kern w:val="0"/>
          <w:lang w:val="sr-Cyrl-CS"/>
        </w:rPr>
      </w:pPr>
    </w:p>
    <w:p w:rsidR="00C434CA" w:rsidRPr="00645A4F" w:rsidRDefault="00C434CA" w:rsidP="00FA68AD">
      <w:pPr>
        <w:jc w:val="center"/>
        <w:rPr>
          <w:rFonts w:ascii="Times New Roman" w:hAnsi="Times New Roman"/>
          <w:b/>
          <w:i w:val="0"/>
          <w:kern w:val="0"/>
          <w:lang w:val="sr-Cyrl-CS"/>
        </w:rPr>
      </w:pPr>
    </w:p>
    <w:p w:rsidR="00C434CA" w:rsidRPr="00645A4F" w:rsidRDefault="00C434CA" w:rsidP="00FA68AD">
      <w:pPr>
        <w:jc w:val="center"/>
        <w:rPr>
          <w:rFonts w:ascii="Times New Roman" w:hAnsi="Times New Roman"/>
          <w:b/>
          <w:i w:val="0"/>
          <w:kern w:val="0"/>
          <w:lang w:val="sr-Cyrl-CS"/>
        </w:rPr>
      </w:pPr>
    </w:p>
    <w:p w:rsidR="00C434CA" w:rsidRPr="00645A4F" w:rsidRDefault="00C434CA" w:rsidP="00FA68AD">
      <w:pPr>
        <w:jc w:val="center"/>
        <w:rPr>
          <w:rFonts w:ascii="Times New Roman" w:hAnsi="Times New Roman"/>
          <w:b/>
          <w:i w:val="0"/>
          <w:kern w:val="0"/>
          <w:lang w:val="sr-Cyrl-CS"/>
        </w:rPr>
      </w:pPr>
    </w:p>
    <w:p w:rsidR="00FA68AD" w:rsidRPr="00645A4F" w:rsidRDefault="000A1546" w:rsidP="00FA68AD">
      <w:pPr>
        <w:tabs>
          <w:tab w:val="left" w:pos="9069"/>
        </w:tabs>
        <w:ind w:right="-291"/>
        <w:jc w:val="right"/>
        <w:rPr>
          <w:rFonts w:ascii="Times New Roman" w:hAnsi="Times New Roman"/>
          <w:i w:val="0"/>
          <w:kern w:val="0"/>
          <w:lang w:val="sr-Cyrl-CS"/>
        </w:rPr>
      </w:pPr>
      <w:r w:rsidRPr="000A1546">
        <w:rPr>
          <w:rFonts w:ascii="Times New Roman" w:hAnsi="Times New Roman"/>
          <w:noProof/>
          <w:kern w:val="0"/>
        </w:rPr>
        <w:pict>
          <v:shapetype id="_x0000_t202" coordsize="21600,21600" o:spt="202" path="m,l,21600r21600,l21600,xe">
            <v:stroke joinstyle="miter"/>
            <v:path gradientshapeok="t" o:connecttype="rect"/>
          </v:shapetype>
          <v:shape id="_x0000_s1027" type="#_x0000_t202" style="position:absolute;left:0;text-align:left;margin-left:58.8pt;margin-top:863.6pt;width:495.5pt;height:60.35pt;z-index:-251658752;mso-position-horizontal-relative:page;mso-position-vertical-relative:page;mso-width-relative:margin" wrapcoords="-33 -25 -33 21575 21633 21575 21633 -25 -33 -25" o:allowincell="f" filled="f">
            <v:textbox style="mso-next-textbox:#_x0000_s1027" inset="3mm,3mm,0,0">
              <w:txbxContent>
                <w:p w:rsidR="00D13BE1" w:rsidRDefault="00D13BE1" w:rsidP="00FA68AD">
                  <w:pPr>
                    <w:rPr>
                      <w:rFonts w:ascii="Arial" w:hAnsi="Arial" w:cs="Arial"/>
                      <w:b/>
                      <w:i w:val="0"/>
                      <w:sz w:val="28"/>
                      <w:szCs w:val="28"/>
                    </w:rPr>
                  </w:pPr>
                </w:p>
                <w:p w:rsidR="00D13BE1" w:rsidRDefault="00D13BE1" w:rsidP="00FA68AD">
                  <w:pPr>
                    <w:rPr>
                      <w:rFonts w:ascii="Arial" w:hAnsi="Arial" w:cs="Arial"/>
                      <w:b/>
                      <w:i w:val="0"/>
                      <w:sz w:val="28"/>
                      <w:szCs w:val="28"/>
                    </w:rPr>
                  </w:pPr>
                </w:p>
                <w:p w:rsidR="00D13BE1" w:rsidRDefault="00D13BE1" w:rsidP="00FA68AD">
                  <w:pPr>
                    <w:spacing w:line="600" w:lineRule="auto"/>
                    <w:ind w:left="5040" w:right="876"/>
                    <w:jc w:val="center"/>
                    <w:rPr>
                      <w:rFonts w:ascii="Arial" w:hAnsi="Arial" w:cs="Arial"/>
                      <w:sz w:val="16"/>
                      <w:szCs w:val="16"/>
                      <w:lang w:val="sr-Cyrl-CS"/>
                    </w:rPr>
                  </w:pPr>
                  <w:r>
                    <w:rPr>
                      <w:rFonts w:ascii="Arial" w:hAnsi="Arial" w:cs="Arial"/>
                      <w:sz w:val="16"/>
                      <w:szCs w:val="16"/>
                      <w:lang w:val="sr-Cyrl-CS"/>
                    </w:rPr>
                    <w:t>ПОТПИС</w:t>
                  </w:r>
                  <w:r w:rsidRPr="00905ABE">
                    <w:rPr>
                      <w:rFonts w:ascii="Arial" w:hAnsi="Arial" w:cs="Arial"/>
                      <w:sz w:val="16"/>
                      <w:szCs w:val="16"/>
                      <w:lang w:val="sr-Cyrl-CS"/>
                    </w:rPr>
                    <w:t xml:space="preserve"> ОВЛАШЋЕНОГ ЛИЦА</w:t>
                  </w:r>
                </w:p>
                <w:p w:rsidR="00D13BE1" w:rsidRDefault="00D13BE1" w:rsidP="00FA68AD">
                  <w:pPr>
                    <w:spacing w:line="600" w:lineRule="auto"/>
                    <w:rPr>
                      <w:rFonts w:ascii="Arial" w:hAnsi="Arial" w:cs="Arial"/>
                      <w:sz w:val="16"/>
                      <w:szCs w:val="16"/>
                      <w:lang w:val="sr-Cyrl-CS"/>
                    </w:rPr>
                  </w:pPr>
                  <w:r>
                    <w:rPr>
                      <w:rFonts w:ascii="Arial" w:hAnsi="Arial" w:cs="Arial"/>
                      <w:sz w:val="16"/>
                      <w:szCs w:val="16"/>
                      <w:lang w:val="sr-Cyrl-CS"/>
                    </w:rPr>
                    <w:tab/>
                  </w:r>
                  <w:r>
                    <w:rPr>
                      <w:rFonts w:ascii="Arial" w:hAnsi="Arial" w:cs="Arial"/>
                      <w:sz w:val="16"/>
                      <w:szCs w:val="16"/>
                      <w:lang w:val="sr-Cyrl-CS"/>
                    </w:rPr>
                    <w:tab/>
                  </w:r>
                  <w:r>
                    <w:rPr>
                      <w:rFonts w:ascii="Arial" w:hAnsi="Arial" w:cs="Arial"/>
                      <w:sz w:val="16"/>
                      <w:szCs w:val="16"/>
                      <w:lang w:val="sr-Cyrl-CS"/>
                    </w:rPr>
                    <w:tab/>
                  </w:r>
                  <w:r>
                    <w:rPr>
                      <w:rFonts w:ascii="Arial" w:hAnsi="Arial" w:cs="Arial"/>
                      <w:sz w:val="16"/>
                      <w:szCs w:val="16"/>
                      <w:lang w:val="sr-Cyrl-CS"/>
                    </w:rPr>
                    <w:tab/>
                  </w:r>
                  <w:r>
                    <w:rPr>
                      <w:rFonts w:ascii="Arial" w:hAnsi="Arial" w:cs="Arial"/>
                      <w:sz w:val="16"/>
                      <w:szCs w:val="16"/>
                      <w:lang w:val="sr-Cyrl-CS"/>
                    </w:rPr>
                    <w:tab/>
                  </w:r>
                  <w:r>
                    <w:rPr>
                      <w:rFonts w:ascii="Arial" w:hAnsi="Arial" w:cs="Arial"/>
                      <w:sz w:val="16"/>
                      <w:szCs w:val="16"/>
                      <w:lang w:val="sr-Cyrl-CS"/>
                    </w:rPr>
                    <w:tab/>
                  </w:r>
                  <w:r>
                    <w:rPr>
                      <w:rFonts w:ascii="Arial" w:hAnsi="Arial" w:cs="Arial"/>
                      <w:sz w:val="16"/>
                      <w:szCs w:val="16"/>
                      <w:lang w:val="sr-Cyrl-CS"/>
                    </w:rPr>
                    <w:tab/>
                    <w:t>____________________________________</w:t>
                  </w:r>
                </w:p>
                <w:p w:rsidR="00D13BE1" w:rsidRPr="00EB206E" w:rsidRDefault="00D13BE1" w:rsidP="00FA68AD">
                  <w:pPr>
                    <w:spacing w:line="600" w:lineRule="auto"/>
                    <w:jc w:val="right"/>
                    <w:rPr>
                      <w:rFonts w:ascii="Arial" w:hAnsi="Arial" w:cs="Arial"/>
                      <w:b/>
                      <w:sz w:val="20"/>
                      <w:lang w:val="sr-Cyrl-CS"/>
                    </w:rPr>
                  </w:pPr>
                  <w:r w:rsidRPr="00EB206E">
                    <w:rPr>
                      <w:rFonts w:ascii="Arial" w:hAnsi="Arial" w:cs="Arial"/>
                      <w:b/>
                      <w:sz w:val="20"/>
                      <w:lang w:val="sr-Cyrl-CS"/>
                    </w:rPr>
                    <w:t>М.П.</w:t>
                  </w:r>
                  <w:r w:rsidRPr="00EB206E">
                    <w:rPr>
                      <w:rFonts w:ascii="Arial" w:hAnsi="Arial" w:cs="Arial"/>
                      <w:b/>
                      <w:sz w:val="20"/>
                      <w:lang w:val="sr-Cyrl-CS"/>
                    </w:rPr>
                    <w:tab/>
                  </w:r>
                  <w:r w:rsidRPr="00EB206E">
                    <w:rPr>
                      <w:rFonts w:ascii="Arial" w:hAnsi="Arial" w:cs="Arial"/>
                      <w:b/>
                      <w:sz w:val="20"/>
                      <w:lang w:val="sr-Cyrl-CS"/>
                    </w:rPr>
                    <w:tab/>
                  </w:r>
                  <w:r w:rsidRPr="00EB206E">
                    <w:rPr>
                      <w:rFonts w:ascii="Arial" w:hAnsi="Arial" w:cs="Arial"/>
                      <w:b/>
                      <w:sz w:val="20"/>
                      <w:lang w:val="sr-Cyrl-CS"/>
                    </w:rPr>
                    <w:tab/>
                  </w:r>
                  <w:r w:rsidRPr="00EB206E">
                    <w:rPr>
                      <w:rFonts w:ascii="Arial" w:hAnsi="Arial" w:cs="Arial"/>
                      <w:b/>
                      <w:sz w:val="20"/>
                      <w:lang w:val="sr-Cyrl-CS"/>
                    </w:rPr>
                    <w:tab/>
                  </w:r>
                </w:p>
                <w:p w:rsidR="00D13BE1" w:rsidRDefault="00D13BE1" w:rsidP="00FA68AD">
                  <w:pPr>
                    <w:spacing w:line="600" w:lineRule="auto"/>
                    <w:rPr>
                      <w:rFonts w:ascii="Arial" w:hAnsi="Arial" w:cs="Arial"/>
                      <w:sz w:val="16"/>
                      <w:szCs w:val="16"/>
                      <w:lang w:val="sr-Cyrl-CS"/>
                    </w:rPr>
                  </w:pPr>
                </w:p>
                <w:p w:rsidR="00D13BE1" w:rsidRDefault="00D13BE1" w:rsidP="00FA68AD">
                  <w:pPr>
                    <w:spacing w:line="600" w:lineRule="auto"/>
                    <w:rPr>
                      <w:rFonts w:ascii="Arial" w:hAnsi="Arial" w:cs="Arial"/>
                      <w:sz w:val="16"/>
                      <w:szCs w:val="16"/>
                      <w:lang w:val="sr-Cyrl-CS"/>
                    </w:rPr>
                  </w:pPr>
                </w:p>
                <w:p w:rsidR="00D13BE1" w:rsidRDefault="00D13BE1" w:rsidP="00FA68AD">
                  <w:pPr>
                    <w:spacing w:line="600" w:lineRule="auto"/>
                    <w:rPr>
                      <w:rFonts w:ascii="Arial" w:hAnsi="Arial" w:cs="Arial"/>
                      <w:sz w:val="16"/>
                      <w:szCs w:val="16"/>
                      <w:lang w:val="sr-Cyrl-CS"/>
                    </w:rPr>
                  </w:pPr>
                </w:p>
                <w:p w:rsidR="00D13BE1" w:rsidRPr="00EA1945" w:rsidRDefault="00D13BE1" w:rsidP="00FA68AD">
                  <w:pPr>
                    <w:spacing w:line="360" w:lineRule="auto"/>
                    <w:rPr>
                      <w:rFonts w:ascii="Cambria" w:hAnsi="Cambria"/>
                      <w:iCs/>
                      <w:sz w:val="28"/>
                      <w:szCs w:val="28"/>
                      <w:lang w:val="ru-RU"/>
                    </w:rPr>
                  </w:pPr>
                </w:p>
              </w:txbxContent>
            </v:textbox>
            <w10:wrap type="tight" anchorx="page" anchory="page"/>
          </v:shape>
        </w:pict>
      </w:r>
      <w:r w:rsidR="00494B27" w:rsidRPr="00645A4F">
        <w:rPr>
          <w:rFonts w:ascii="Times New Roman" w:hAnsi="Times New Roman"/>
          <w:kern w:val="0"/>
          <w:lang w:val="sr-Cyrl-CS"/>
        </w:rPr>
        <w:t>(</w:t>
      </w:r>
      <w:r w:rsidR="00FA68AD" w:rsidRPr="00645A4F">
        <w:rPr>
          <w:rFonts w:ascii="Times New Roman" w:hAnsi="Times New Roman"/>
          <w:kern w:val="0"/>
          <w:lang w:val="sr-Cyrl-CS"/>
        </w:rPr>
        <w:t xml:space="preserve">Образац </w:t>
      </w:r>
      <w:r w:rsidR="00215BC9" w:rsidRPr="00645A4F">
        <w:rPr>
          <w:rFonts w:ascii="Times New Roman" w:hAnsi="Times New Roman"/>
          <w:kern w:val="0"/>
          <w:lang w:val="sr-Cyrl-CS"/>
        </w:rPr>
        <w:t>8</w:t>
      </w:r>
      <w:r w:rsidR="00494B27" w:rsidRPr="00645A4F">
        <w:rPr>
          <w:rFonts w:ascii="Times New Roman" w:hAnsi="Times New Roman"/>
          <w:i w:val="0"/>
          <w:kern w:val="0"/>
          <w:lang w:val="sr-Cyrl-CS"/>
        </w:rPr>
        <w:t>)</w:t>
      </w:r>
    </w:p>
    <w:p w:rsidR="00FA68AD" w:rsidRPr="00645A4F" w:rsidRDefault="00FA68AD" w:rsidP="00FA68AD">
      <w:pPr>
        <w:tabs>
          <w:tab w:val="left" w:pos="9069"/>
        </w:tabs>
        <w:ind w:right="-291"/>
        <w:jc w:val="right"/>
        <w:rPr>
          <w:rFonts w:ascii="Times New Roman" w:hAnsi="Times New Roman"/>
          <w:b/>
          <w:i w:val="0"/>
          <w:kern w:val="0"/>
          <w:lang w:val="sr-Cyrl-CS"/>
        </w:rPr>
      </w:pPr>
    </w:p>
    <w:p w:rsidR="00FA68AD" w:rsidRPr="00645A4F" w:rsidRDefault="00FA68AD" w:rsidP="00FA68AD">
      <w:pPr>
        <w:tabs>
          <w:tab w:val="left" w:pos="9069"/>
        </w:tabs>
        <w:ind w:right="-291"/>
        <w:jc w:val="right"/>
        <w:rPr>
          <w:rFonts w:ascii="Times New Roman" w:hAnsi="Times New Roman"/>
          <w:b/>
          <w:i w:val="0"/>
          <w:kern w:val="0"/>
          <w:lang w:val="sr-Cyrl-CS"/>
        </w:rPr>
      </w:pPr>
    </w:p>
    <w:p w:rsidR="00FA68AD" w:rsidRPr="00645A4F" w:rsidRDefault="00FA68AD" w:rsidP="00FA68AD">
      <w:pPr>
        <w:spacing w:line="360" w:lineRule="auto"/>
        <w:jc w:val="center"/>
        <w:rPr>
          <w:rFonts w:ascii="Times New Roman" w:hAnsi="Times New Roman"/>
          <w:i w:val="0"/>
          <w:kern w:val="0"/>
          <w:lang w:val="sr-Cyrl-CS"/>
        </w:rPr>
      </w:pPr>
      <w:r w:rsidRPr="00645A4F">
        <w:rPr>
          <w:rFonts w:ascii="Times New Roman" w:hAnsi="Times New Roman"/>
          <w:b/>
          <w:i w:val="0"/>
          <w:kern w:val="0"/>
        </w:rPr>
        <w:t>1</w:t>
      </w:r>
      <w:r w:rsidR="00215BC9" w:rsidRPr="00645A4F">
        <w:rPr>
          <w:rFonts w:ascii="Times New Roman" w:hAnsi="Times New Roman"/>
          <w:b/>
          <w:i w:val="0"/>
          <w:kern w:val="0"/>
          <w:lang w:val="sr-Cyrl-CS"/>
        </w:rPr>
        <w:t>0</w:t>
      </w:r>
      <w:r w:rsidRPr="00645A4F">
        <w:rPr>
          <w:rFonts w:ascii="Times New Roman" w:hAnsi="Times New Roman"/>
          <w:i w:val="0"/>
          <w:kern w:val="0"/>
          <w:lang w:val="ru-RU"/>
        </w:rPr>
        <w:t>. ОБРАЗАЦ ИЗЈАВЕ О ПОШТОВАЊУ ОБАВЕЗА КОЈЕ ПРОИЗИЛАЗЕ ИЗ ВАЖЕЋИХ ПРОПИСА  (ЧЛАН 75.СТАВ 2. ЗЈН 124/12</w:t>
      </w:r>
      <w:r w:rsidR="00343555" w:rsidRPr="00645A4F">
        <w:rPr>
          <w:rFonts w:ascii="Times New Roman" w:hAnsi="Times New Roman"/>
          <w:i w:val="0"/>
          <w:kern w:val="0"/>
          <w:lang w:val="ru-RU"/>
        </w:rPr>
        <w:t xml:space="preserve">, </w:t>
      </w:r>
      <w:r w:rsidR="00494B27" w:rsidRPr="00645A4F">
        <w:rPr>
          <w:rFonts w:ascii="Times New Roman" w:hAnsi="Times New Roman"/>
          <w:i w:val="0"/>
          <w:kern w:val="0"/>
          <w:lang w:val="ru-RU"/>
        </w:rPr>
        <w:t>14/</w:t>
      </w:r>
      <w:r w:rsidR="00343555" w:rsidRPr="00645A4F">
        <w:rPr>
          <w:rFonts w:ascii="Times New Roman" w:hAnsi="Times New Roman"/>
          <w:i w:val="0"/>
          <w:kern w:val="0"/>
          <w:lang w:val="ru-RU"/>
        </w:rPr>
        <w:t>20</w:t>
      </w:r>
      <w:r w:rsidR="00494B27" w:rsidRPr="00645A4F">
        <w:rPr>
          <w:rFonts w:ascii="Times New Roman" w:hAnsi="Times New Roman"/>
          <w:i w:val="0"/>
          <w:kern w:val="0"/>
          <w:lang w:val="ru-RU"/>
        </w:rPr>
        <w:t>15</w:t>
      </w:r>
      <w:r w:rsidR="00343555" w:rsidRPr="00645A4F">
        <w:rPr>
          <w:rFonts w:ascii="Times New Roman" w:hAnsi="Times New Roman"/>
          <w:i w:val="0"/>
          <w:kern w:val="0"/>
          <w:lang w:val="ru-RU"/>
        </w:rPr>
        <w:t xml:space="preserve"> и 68/2015</w:t>
      </w:r>
      <w:r w:rsidRPr="00645A4F">
        <w:rPr>
          <w:rFonts w:ascii="Times New Roman" w:hAnsi="Times New Roman"/>
          <w:i w:val="0"/>
          <w:kern w:val="0"/>
          <w:lang w:val="ru-RU"/>
        </w:rPr>
        <w:t>)</w:t>
      </w:r>
    </w:p>
    <w:p w:rsidR="00FA68AD" w:rsidRPr="00645A4F" w:rsidRDefault="00FA68AD" w:rsidP="00FA68AD">
      <w:pPr>
        <w:spacing w:line="360" w:lineRule="auto"/>
        <w:jc w:val="center"/>
        <w:rPr>
          <w:rFonts w:ascii="Times New Roman" w:hAnsi="Times New Roman"/>
          <w:i w:val="0"/>
          <w:kern w:val="0"/>
          <w:lang w:val="sr-Cyrl-CS"/>
        </w:rPr>
      </w:pPr>
    </w:p>
    <w:p w:rsidR="00FA68AD" w:rsidRPr="00645A4F" w:rsidRDefault="00FA68AD" w:rsidP="00FA68AD">
      <w:pPr>
        <w:jc w:val="both"/>
        <w:rPr>
          <w:rFonts w:ascii="Times New Roman" w:hAnsi="Times New Roman"/>
          <w:i w:val="0"/>
          <w:kern w:val="0"/>
          <w:lang w:val="ru-RU"/>
        </w:rPr>
      </w:pPr>
    </w:p>
    <w:p w:rsidR="00FA68AD" w:rsidRPr="00645A4F" w:rsidRDefault="00FA68AD" w:rsidP="00FA68AD">
      <w:pPr>
        <w:jc w:val="both"/>
        <w:rPr>
          <w:rFonts w:ascii="Times New Roman" w:hAnsi="Times New Roman"/>
          <w:i w:val="0"/>
          <w:kern w:val="0"/>
          <w:lang w:val="ru-RU"/>
        </w:rPr>
      </w:pPr>
    </w:p>
    <w:p w:rsidR="00FA68AD" w:rsidRPr="00645A4F" w:rsidRDefault="00FA68AD" w:rsidP="00FA68AD">
      <w:pPr>
        <w:jc w:val="both"/>
        <w:rPr>
          <w:rFonts w:ascii="Times New Roman" w:hAnsi="Times New Roman"/>
          <w:i w:val="0"/>
          <w:kern w:val="0"/>
          <w:lang w:val="ru-RU"/>
        </w:rPr>
      </w:pPr>
    </w:p>
    <w:p w:rsidR="00FA68AD" w:rsidRPr="00645A4F" w:rsidRDefault="00FA68AD" w:rsidP="00FA68AD">
      <w:pPr>
        <w:jc w:val="both"/>
        <w:rPr>
          <w:rFonts w:ascii="Times New Roman" w:hAnsi="Times New Roman"/>
          <w:i w:val="0"/>
          <w:kern w:val="0"/>
          <w:lang w:val="ru-RU"/>
        </w:rPr>
      </w:pPr>
    </w:p>
    <w:p w:rsidR="00FA68AD" w:rsidRPr="00645A4F" w:rsidRDefault="00FA68AD" w:rsidP="00FA68AD">
      <w:pPr>
        <w:jc w:val="center"/>
        <w:rPr>
          <w:rFonts w:ascii="Times New Roman" w:hAnsi="Times New Roman"/>
          <w:b/>
          <w:i w:val="0"/>
          <w:kern w:val="0"/>
          <w:lang w:val="ru-RU"/>
        </w:rPr>
      </w:pPr>
      <w:r w:rsidRPr="00645A4F">
        <w:rPr>
          <w:rFonts w:ascii="Times New Roman" w:hAnsi="Times New Roman"/>
          <w:b/>
          <w:i w:val="0"/>
          <w:kern w:val="0"/>
          <w:lang w:val="ru-RU"/>
        </w:rPr>
        <w:t>И З Ј А В А</w:t>
      </w:r>
    </w:p>
    <w:p w:rsidR="00FA68AD" w:rsidRPr="00645A4F" w:rsidRDefault="00FA68AD" w:rsidP="00FA68AD">
      <w:pPr>
        <w:jc w:val="center"/>
        <w:rPr>
          <w:rFonts w:ascii="Times New Roman" w:hAnsi="Times New Roman"/>
          <w:b/>
          <w:i w:val="0"/>
          <w:kern w:val="0"/>
          <w:lang w:val="ru-RU"/>
        </w:rPr>
      </w:pPr>
    </w:p>
    <w:p w:rsidR="00FA68AD" w:rsidRPr="00645A4F" w:rsidRDefault="00FA68AD" w:rsidP="00FA68AD">
      <w:pPr>
        <w:jc w:val="center"/>
        <w:rPr>
          <w:rFonts w:ascii="Times New Roman" w:hAnsi="Times New Roman"/>
          <w:b/>
          <w:i w:val="0"/>
          <w:kern w:val="0"/>
          <w:lang w:val="ru-RU"/>
        </w:rPr>
      </w:pPr>
      <w:r w:rsidRPr="00645A4F">
        <w:rPr>
          <w:rFonts w:ascii="Times New Roman" w:hAnsi="Times New Roman"/>
          <w:b/>
          <w:i w:val="0"/>
          <w:kern w:val="0"/>
          <w:lang w:val="ru-RU"/>
        </w:rPr>
        <w:t>О ПОШТОВАЊУ ОБАВЕЗА КОЈЕ ПРОИЗИЛАЗЕ ИЗ ВАЖЕЋИХ ПРОПИСА</w:t>
      </w:r>
    </w:p>
    <w:p w:rsidR="00FA68AD" w:rsidRPr="00645A4F" w:rsidRDefault="00FA68AD" w:rsidP="00FA68AD">
      <w:pPr>
        <w:jc w:val="center"/>
        <w:rPr>
          <w:rFonts w:ascii="Times New Roman" w:hAnsi="Times New Roman"/>
          <w:b/>
          <w:i w:val="0"/>
          <w:kern w:val="0"/>
          <w:lang w:val="ru-RU"/>
        </w:rPr>
      </w:pPr>
    </w:p>
    <w:p w:rsidR="00FA68AD" w:rsidRPr="00645A4F" w:rsidRDefault="00FA68AD" w:rsidP="00FA68AD">
      <w:pPr>
        <w:jc w:val="center"/>
        <w:rPr>
          <w:rFonts w:ascii="Times New Roman" w:hAnsi="Times New Roman"/>
          <w:b/>
          <w:i w:val="0"/>
          <w:kern w:val="0"/>
          <w:lang w:val="ru-RU"/>
        </w:rPr>
      </w:pPr>
    </w:p>
    <w:p w:rsidR="00FA68AD" w:rsidRPr="00645A4F" w:rsidRDefault="00FA68AD" w:rsidP="00FA68AD">
      <w:pPr>
        <w:jc w:val="both"/>
        <w:rPr>
          <w:rFonts w:ascii="Times New Roman" w:hAnsi="Times New Roman"/>
          <w:i w:val="0"/>
          <w:kern w:val="0"/>
          <w:lang w:val="ru-RU"/>
        </w:rPr>
      </w:pPr>
    </w:p>
    <w:p w:rsidR="005F5C97" w:rsidRPr="00645A4F" w:rsidRDefault="00FA68AD" w:rsidP="005F5C97">
      <w:pPr>
        <w:ind w:left="-720"/>
        <w:jc w:val="both"/>
        <w:rPr>
          <w:rFonts w:ascii="Times New Roman" w:hAnsi="Times New Roman"/>
          <w:i w:val="0"/>
          <w:kern w:val="0"/>
          <w:lang w:val="sr-Cyrl-CS"/>
        </w:rPr>
      </w:pPr>
      <w:r w:rsidRPr="00645A4F">
        <w:rPr>
          <w:rFonts w:ascii="Times New Roman" w:hAnsi="Times New Roman"/>
          <w:b/>
          <w:i w:val="0"/>
          <w:kern w:val="0"/>
          <w:lang w:val="sr-Cyrl-CS"/>
        </w:rPr>
        <w:t>Изјављујем под пуном материјалном  и кривичном одговорношћу да сам поштовао    обавезе које произилазе  из важећих прописа о заштити на раду, запошљавању  и условима рада и заштити животне средине</w:t>
      </w:r>
      <w:r w:rsidR="00215BC9" w:rsidRPr="00645A4F">
        <w:rPr>
          <w:rFonts w:ascii="Times New Roman" w:hAnsi="Times New Roman"/>
          <w:b/>
          <w:i w:val="0"/>
          <w:kern w:val="0"/>
          <w:lang w:val="sr-Cyrl-CS"/>
        </w:rPr>
        <w:t>, као и да немам забрану обављања делатности која је на снази у време подношења понуда</w:t>
      </w:r>
      <w:r w:rsidR="00A669ED" w:rsidRPr="00645A4F">
        <w:rPr>
          <w:rFonts w:ascii="Times New Roman" w:hAnsi="Times New Roman"/>
          <w:b/>
          <w:i w:val="0"/>
          <w:kern w:val="0"/>
          <w:lang w:val="sr-Cyrl-CS"/>
        </w:rPr>
        <w:t xml:space="preserve">, у поступку јавне набавке мале вредности радова бр. - </w:t>
      </w:r>
      <w:r w:rsidR="005F5C97" w:rsidRPr="00645A4F">
        <w:rPr>
          <w:rFonts w:ascii="Times New Roman" w:hAnsi="Times New Roman"/>
          <w:b/>
          <w:i w:val="0"/>
          <w:kern w:val="0"/>
          <w:lang w:val="sr-Cyrl-CS"/>
        </w:rPr>
        <w:t>5</w:t>
      </w:r>
      <w:r w:rsidR="00A669ED" w:rsidRPr="00645A4F">
        <w:rPr>
          <w:rFonts w:ascii="Times New Roman" w:hAnsi="Times New Roman"/>
          <w:b/>
          <w:i w:val="0"/>
          <w:kern w:val="0"/>
          <w:lang w:val="sr-Cyrl-CS"/>
        </w:rPr>
        <w:t>/201</w:t>
      </w:r>
      <w:r w:rsidR="005F5C97" w:rsidRPr="00645A4F">
        <w:rPr>
          <w:rFonts w:ascii="Times New Roman" w:hAnsi="Times New Roman"/>
          <w:b/>
          <w:i w:val="0"/>
          <w:kern w:val="0"/>
          <w:lang w:val="sr-Cyrl-CS"/>
        </w:rPr>
        <w:t>6</w:t>
      </w:r>
      <w:r w:rsidR="00B951D5" w:rsidRPr="00645A4F">
        <w:rPr>
          <w:rFonts w:ascii="Times New Roman" w:hAnsi="Times New Roman"/>
          <w:b/>
          <w:i w:val="0"/>
          <w:kern w:val="0"/>
          <w:lang w:val="sr-Cyrl-CS"/>
        </w:rPr>
        <w:t>-</w:t>
      </w:r>
      <w:r w:rsidR="00B951D5" w:rsidRPr="00645A4F">
        <w:rPr>
          <w:rFonts w:ascii="Times New Roman" w:hAnsi="Times New Roman"/>
          <w:b/>
          <w:i w:val="0"/>
          <w:color w:val="000000"/>
          <w:kern w:val="0"/>
          <w:lang w:val="sr-Cyrl-CS"/>
        </w:rPr>
        <w:t>–</w:t>
      </w:r>
      <w:r w:rsidR="00B951D5" w:rsidRPr="00645A4F">
        <w:rPr>
          <w:rFonts w:ascii="Times New Roman" w:hAnsi="Times New Roman"/>
          <w:b/>
          <w:i w:val="0"/>
          <w:kern w:val="0"/>
          <w:lang w:val="sr-Cyrl-CS"/>
        </w:rPr>
        <w:t xml:space="preserve"> </w:t>
      </w:r>
      <w:r w:rsidR="005F5C97" w:rsidRPr="00645A4F">
        <w:rPr>
          <w:rFonts w:ascii="Times New Roman" w:hAnsi="Times New Roman"/>
          <w:i w:val="0"/>
          <w:kern w:val="0"/>
          <w:lang w:val="sr-Cyrl-CS"/>
        </w:rPr>
        <w:t xml:space="preserve">Радови на </w:t>
      </w:r>
      <w:r w:rsidR="005F5C97" w:rsidRPr="00645A4F">
        <w:rPr>
          <w:rFonts w:ascii="Times New Roman" w:hAnsi="Times New Roman"/>
          <w:i w:val="0"/>
          <w:kern w:val="0"/>
        </w:rPr>
        <w:t xml:space="preserve">санирању мокрих чворова у матичној школи </w:t>
      </w:r>
      <w:r w:rsidR="005F5C97" w:rsidRPr="00645A4F">
        <w:rPr>
          <w:rFonts w:ascii="Times New Roman" w:hAnsi="Times New Roman"/>
          <w:i w:val="0"/>
          <w:kern w:val="0"/>
          <w:lang w:val="sr-Cyrl-CS"/>
        </w:rPr>
        <w:t>у Горњем Степошу, ЈН број: 5/2016.</w:t>
      </w:r>
    </w:p>
    <w:p w:rsidR="00FA68AD" w:rsidRPr="00645A4F" w:rsidRDefault="00FA68AD" w:rsidP="005F5C97">
      <w:pPr>
        <w:jc w:val="both"/>
        <w:rPr>
          <w:rFonts w:ascii="Times New Roman" w:hAnsi="Times New Roman"/>
          <w:b/>
          <w:i w:val="0"/>
          <w:kern w:val="0"/>
          <w:lang w:val="sr-Cyrl-CS"/>
        </w:rPr>
      </w:pPr>
    </w:p>
    <w:p w:rsidR="00FA68AD" w:rsidRPr="00645A4F" w:rsidRDefault="00FA68AD" w:rsidP="00FA68AD">
      <w:pPr>
        <w:jc w:val="both"/>
        <w:rPr>
          <w:rFonts w:ascii="Times New Roman" w:hAnsi="Times New Roman"/>
          <w:i w:val="0"/>
          <w:kern w:val="0"/>
          <w:lang w:val="sr-Cyrl-CS"/>
        </w:rPr>
      </w:pPr>
    </w:p>
    <w:p w:rsidR="00FA68AD" w:rsidRPr="00645A4F" w:rsidRDefault="00FA68AD" w:rsidP="00FA68AD">
      <w:pPr>
        <w:jc w:val="both"/>
        <w:rPr>
          <w:rFonts w:ascii="Times New Roman" w:hAnsi="Times New Roman"/>
          <w:b/>
          <w:i w:val="0"/>
          <w:kern w:val="0"/>
          <w:lang w:val="sr-Cyrl-CS"/>
        </w:rPr>
      </w:pPr>
      <w:r w:rsidRPr="00645A4F">
        <w:rPr>
          <w:rFonts w:ascii="Times New Roman" w:hAnsi="Times New Roman"/>
          <w:b/>
          <w:i w:val="0"/>
          <w:kern w:val="0"/>
          <w:lang w:val="sr-Cyrl-CS"/>
        </w:rPr>
        <w:t xml:space="preserve"> </w:t>
      </w:r>
      <w:r w:rsidRPr="00645A4F">
        <w:rPr>
          <w:rFonts w:ascii="Times New Roman" w:hAnsi="Times New Roman"/>
          <w:b/>
          <w:i w:val="0"/>
          <w:kern w:val="0"/>
          <w:lang w:val="sr-Cyrl-CS"/>
        </w:rPr>
        <w:tab/>
      </w:r>
    </w:p>
    <w:p w:rsidR="00FA68AD" w:rsidRPr="00645A4F" w:rsidRDefault="00FA68AD" w:rsidP="00FA68AD">
      <w:pPr>
        <w:jc w:val="both"/>
        <w:rPr>
          <w:rFonts w:ascii="Times New Roman" w:hAnsi="Times New Roman"/>
          <w:b/>
          <w:i w:val="0"/>
          <w:kern w:val="0"/>
          <w:lang w:val="sr-Cyrl-CS"/>
        </w:rPr>
      </w:pPr>
    </w:p>
    <w:p w:rsidR="00FA68AD" w:rsidRPr="00645A4F" w:rsidRDefault="00FA68AD" w:rsidP="00FA68AD">
      <w:pPr>
        <w:jc w:val="both"/>
        <w:rPr>
          <w:rFonts w:ascii="Times New Roman" w:hAnsi="Times New Roman"/>
          <w:b/>
          <w:i w:val="0"/>
          <w:kern w:val="0"/>
          <w:lang w:val="sr-Cyrl-CS"/>
        </w:rPr>
      </w:pPr>
    </w:p>
    <w:p w:rsidR="00FA68AD" w:rsidRPr="00645A4F" w:rsidRDefault="00FA68AD" w:rsidP="00FA68AD">
      <w:pPr>
        <w:jc w:val="both"/>
        <w:rPr>
          <w:rFonts w:ascii="Times New Roman" w:hAnsi="Times New Roman"/>
          <w:i w:val="0"/>
          <w:kern w:val="0"/>
          <w:lang w:val="ru-RU"/>
        </w:rPr>
      </w:pPr>
      <w:r w:rsidRPr="00645A4F">
        <w:rPr>
          <w:rFonts w:ascii="Times New Roman" w:hAnsi="Times New Roman"/>
          <w:b/>
          <w:i w:val="0"/>
          <w:kern w:val="0"/>
          <w:lang w:val="sr-Cyrl-CS"/>
        </w:rPr>
        <w:t xml:space="preserve">  </w:t>
      </w:r>
      <w:r w:rsidRPr="00645A4F">
        <w:rPr>
          <w:rFonts w:ascii="Times New Roman" w:hAnsi="Times New Roman"/>
          <w:i w:val="0"/>
          <w:kern w:val="0"/>
          <w:lang w:val="sr-Latn-CS"/>
        </w:rPr>
        <w:t xml:space="preserve">У </w:t>
      </w:r>
      <w:r w:rsidRPr="00645A4F">
        <w:rPr>
          <w:rFonts w:ascii="Times New Roman" w:hAnsi="Times New Roman"/>
          <w:i w:val="0"/>
          <w:kern w:val="0"/>
          <w:lang w:val="ru-RU"/>
        </w:rPr>
        <w:t>____________________</w:t>
      </w:r>
      <w:r w:rsidRPr="00645A4F">
        <w:rPr>
          <w:rFonts w:ascii="Times New Roman" w:hAnsi="Times New Roman"/>
          <w:i w:val="0"/>
          <w:kern w:val="0"/>
          <w:lang w:val="ru-RU"/>
        </w:rPr>
        <w:tab/>
      </w:r>
      <w:r w:rsidRPr="00645A4F">
        <w:rPr>
          <w:rFonts w:ascii="Times New Roman" w:hAnsi="Times New Roman"/>
          <w:i w:val="0"/>
          <w:kern w:val="0"/>
          <w:lang w:val="ru-RU"/>
        </w:rPr>
        <w:tab/>
      </w:r>
      <w:r w:rsidRPr="00645A4F">
        <w:rPr>
          <w:rFonts w:ascii="Times New Roman" w:hAnsi="Times New Roman"/>
          <w:i w:val="0"/>
          <w:kern w:val="0"/>
          <w:lang w:val="ru-RU"/>
        </w:rPr>
        <w:tab/>
        <w:t xml:space="preserve">                 </w:t>
      </w:r>
      <w:r w:rsidRPr="00645A4F">
        <w:rPr>
          <w:rFonts w:ascii="Times New Roman" w:hAnsi="Times New Roman"/>
          <w:i w:val="0"/>
          <w:kern w:val="0"/>
          <w:lang w:val="sr-Cyrl-CS"/>
        </w:rPr>
        <w:t xml:space="preserve">          </w:t>
      </w:r>
      <w:r w:rsidRPr="00645A4F">
        <w:rPr>
          <w:rFonts w:ascii="Times New Roman" w:hAnsi="Times New Roman"/>
          <w:i w:val="0"/>
          <w:kern w:val="0"/>
          <w:lang w:val="ru-RU"/>
        </w:rPr>
        <w:t xml:space="preserve"> </w:t>
      </w:r>
      <w:r w:rsidRPr="00645A4F">
        <w:rPr>
          <w:rFonts w:ascii="Times New Roman" w:hAnsi="Times New Roman"/>
          <w:i w:val="0"/>
          <w:kern w:val="0"/>
          <w:lang w:val="sr-Cyrl-CS"/>
        </w:rPr>
        <w:t xml:space="preserve">          </w:t>
      </w:r>
      <w:r w:rsidRPr="00645A4F">
        <w:rPr>
          <w:rFonts w:ascii="Times New Roman" w:hAnsi="Times New Roman"/>
          <w:i w:val="0"/>
          <w:kern w:val="0"/>
          <w:lang w:val="ru-RU"/>
        </w:rPr>
        <w:t xml:space="preserve">  </w:t>
      </w:r>
      <w:r w:rsidRPr="00645A4F">
        <w:rPr>
          <w:rFonts w:ascii="Times New Roman" w:hAnsi="Times New Roman"/>
          <w:i w:val="0"/>
          <w:kern w:val="0"/>
          <w:lang w:val="sr-Cyrl-CS"/>
        </w:rPr>
        <w:t>ПОНУЂАЧ</w:t>
      </w:r>
    </w:p>
    <w:p w:rsidR="00FA68AD" w:rsidRPr="00645A4F" w:rsidRDefault="00FA68AD" w:rsidP="00FA68AD">
      <w:pPr>
        <w:spacing w:line="360" w:lineRule="auto"/>
        <w:rPr>
          <w:rFonts w:ascii="Times New Roman" w:hAnsi="Times New Roman"/>
          <w:i w:val="0"/>
          <w:kern w:val="0"/>
          <w:lang w:val="ru-RU"/>
        </w:rPr>
      </w:pPr>
      <w:r w:rsidRPr="00645A4F">
        <w:rPr>
          <w:rFonts w:ascii="Times New Roman" w:hAnsi="Times New Roman"/>
          <w:i w:val="0"/>
          <w:kern w:val="0"/>
          <w:lang w:val="sr-Cyrl-CS"/>
        </w:rPr>
        <w:t>Дана</w:t>
      </w:r>
      <w:r w:rsidRPr="00645A4F">
        <w:rPr>
          <w:rFonts w:ascii="Times New Roman" w:hAnsi="Times New Roman"/>
          <w:i w:val="0"/>
          <w:kern w:val="0"/>
          <w:lang w:val="ru-RU"/>
        </w:rPr>
        <w:t xml:space="preserve">, ________________ </w:t>
      </w:r>
      <w:r w:rsidRPr="00645A4F">
        <w:rPr>
          <w:rFonts w:ascii="Times New Roman" w:hAnsi="Times New Roman"/>
          <w:i w:val="0"/>
          <w:kern w:val="0"/>
          <w:lang w:val="sr-Cyrl-CS"/>
        </w:rPr>
        <w:t>год</w:t>
      </w:r>
      <w:r w:rsidRPr="00645A4F">
        <w:rPr>
          <w:rFonts w:ascii="Times New Roman" w:hAnsi="Times New Roman"/>
          <w:i w:val="0"/>
          <w:kern w:val="0"/>
          <w:lang w:val="ru-RU"/>
        </w:rPr>
        <w:t xml:space="preserve">. </w:t>
      </w:r>
    </w:p>
    <w:p w:rsidR="00FA68AD" w:rsidRPr="00645A4F" w:rsidRDefault="00FA68AD" w:rsidP="00FA68AD">
      <w:pPr>
        <w:spacing w:line="360" w:lineRule="auto"/>
        <w:rPr>
          <w:rFonts w:ascii="Times New Roman" w:hAnsi="Times New Roman"/>
          <w:i w:val="0"/>
          <w:kern w:val="0"/>
          <w:lang w:val="ru-RU"/>
        </w:rPr>
      </w:pPr>
      <w:r w:rsidRPr="00645A4F">
        <w:rPr>
          <w:rFonts w:ascii="Times New Roman" w:hAnsi="Times New Roman"/>
          <w:i w:val="0"/>
          <w:kern w:val="0"/>
          <w:lang w:val="ru-RU"/>
        </w:rPr>
        <w:tab/>
      </w:r>
      <w:r w:rsidRPr="00645A4F">
        <w:rPr>
          <w:rFonts w:ascii="Times New Roman" w:hAnsi="Times New Roman"/>
          <w:i w:val="0"/>
          <w:kern w:val="0"/>
          <w:lang w:val="ru-RU"/>
        </w:rPr>
        <w:tab/>
      </w:r>
      <w:r w:rsidRPr="00645A4F">
        <w:rPr>
          <w:rFonts w:ascii="Times New Roman" w:hAnsi="Times New Roman"/>
          <w:i w:val="0"/>
          <w:kern w:val="0"/>
          <w:lang w:val="ru-RU"/>
        </w:rPr>
        <w:tab/>
      </w:r>
      <w:r w:rsidRPr="00645A4F">
        <w:rPr>
          <w:rFonts w:ascii="Times New Roman" w:hAnsi="Times New Roman"/>
          <w:i w:val="0"/>
          <w:kern w:val="0"/>
          <w:lang w:val="ru-RU"/>
        </w:rPr>
        <w:tab/>
      </w:r>
      <w:r w:rsidRPr="00645A4F">
        <w:rPr>
          <w:rFonts w:ascii="Times New Roman" w:hAnsi="Times New Roman"/>
          <w:i w:val="0"/>
          <w:kern w:val="0"/>
          <w:lang w:val="ru-RU"/>
        </w:rPr>
        <w:tab/>
        <w:t xml:space="preserve">     </w:t>
      </w:r>
      <w:r w:rsidRPr="00645A4F">
        <w:rPr>
          <w:rFonts w:ascii="Times New Roman" w:hAnsi="Times New Roman"/>
          <w:i w:val="0"/>
          <w:kern w:val="0"/>
          <w:lang w:val="sr-Cyrl-CS"/>
        </w:rPr>
        <w:t xml:space="preserve">       М</w:t>
      </w:r>
      <w:r w:rsidRPr="00645A4F">
        <w:rPr>
          <w:rFonts w:ascii="Times New Roman" w:hAnsi="Times New Roman"/>
          <w:i w:val="0"/>
          <w:kern w:val="0"/>
          <w:lang w:val="ru-RU"/>
        </w:rPr>
        <w:t>.</w:t>
      </w:r>
      <w:r w:rsidRPr="00645A4F">
        <w:rPr>
          <w:rFonts w:ascii="Times New Roman" w:hAnsi="Times New Roman"/>
          <w:i w:val="0"/>
          <w:kern w:val="0"/>
          <w:lang w:val="sr-Cyrl-CS"/>
        </w:rPr>
        <w:t>П</w:t>
      </w:r>
      <w:r w:rsidRPr="00645A4F">
        <w:rPr>
          <w:rFonts w:ascii="Times New Roman" w:hAnsi="Times New Roman"/>
          <w:i w:val="0"/>
          <w:kern w:val="0"/>
          <w:lang w:val="ru-RU"/>
        </w:rPr>
        <w:t xml:space="preserve">.     </w:t>
      </w:r>
    </w:p>
    <w:p w:rsidR="00FA68AD" w:rsidRPr="00645A4F" w:rsidRDefault="00FA68AD" w:rsidP="00FA68AD">
      <w:pPr>
        <w:spacing w:line="360" w:lineRule="auto"/>
        <w:rPr>
          <w:rFonts w:ascii="Times New Roman" w:hAnsi="Times New Roman"/>
          <w:i w:val="0"/>
          <w:kern w:val="0"/>
          <w:lang w:val="ru-RU"/>
        </w:rPr>
      </w:pPr>
      <w:r w:rsidRPr="00645A4F">
        <w:rPr>
          <w:rFonts w:ascii="Times New Roman" w:hAnsi="Times New Roman"/>
          <w:i w:val="0"/>
          <w:kern w:val="0"/>
          <w:lang w:val="ru-RU"/>
        </w:rPr>
        <w:t xml:space="preserve">                                                       </w:t>
      </w:r>
      <w:r w:rsidRPr="00645A4F">
        <w:rPr>
          <w:rFonts w:ascii="Times New Roman" w:hAnsi="Times New Roman"/>
          <w:i w:val="0"/>
          <w:kern w:val="0"/>
          <w:lang w:val="sr-Cyrl-CS"/>
        </w:rPr>
        <w:t xml:space="preserve">                   </w:t>
      </w:r>
      <w:r w:rsidRPr="00645A4F">
        <w:rPr>
          <w:rFonts w:ascii="Times New Roman" w:hAnsi="Times New Roman"/>
          <w:i w:val="0"/>
          <w:kern w:val="0"/>
          <w:lang w:val="ru-RU"/>
        </w:rPr>
        <w:t xml:space="preserve">                                ________________________</w:t>
      </w:r>
    </w:p>
    <w:p w:rsidR="00FA68AD" w:rsidRPr="00645A4F" w:rsidRDefault="00FA68AD" w:rsidP="00FA68AD">
      <w:pPr>
        <w:jc w:val="center"/>
        <w:rPr>
          <w:rFonts w:ascii="Times New Roman" w:hAnsi="Times New Roman"/>
          <w:i w:val="0"/>
          <w:kern w:val="0"/>
          <w:lang w:val="sr-Cyrl-CS"/>
        </w:rPr>
      </w:pPr>
      <w:r w:rsidRPr="00645A4F">
        <w:rPr>
          <w:rFonts w:ascii="Times New Roman" w:hAnsi="Times New Roman"/>
          <w:b/>
          <w:i w:val="0"/>
          <w:kern w:val="0"/>
          <w:lang w:val="sr-Cyrl-CS"/>
        </w:rPr>
        <w:t xml:space="preserve">                                                                                  </w:t>
      </w:r>
      <w:r w:rsidRPr="00645A4F">
        <w:rPr>
          <w:rFonts w:ascii="Times New Roman" w:hAnsi="Times New Roman"/>
          <w:i w:val="0"/>
          <w:kern w:val="0"/>
          <w:lang w:val="sr-Cyrl-CS"/>
        </w:rPr>
        <w:t>(потпис овлашћеног лица)</w:t>
      </w:r>
    </w:p>
    <w:p w:rsidR="00976BDC" w:rsidRPr="00645A4F" w:rsidRDefault="00976BDC" w:rsidP="00FA68AD">
      <w:pPr>
        <w:jc w:val="center"/>
        <w:rPr>
          <w:rFonts w:ascii="Times New Roman" w:hAnsi="Times New Roman"/>
          <w:i w:val="0"/>
          <w:kern w:val="0"/>
          <w:lang w:val="sr-Cyrl-CS"/>
        </w:rPr>
      </w:pPr>
    </w:p>
    <w:p w:rsidR="00976BDC" w:rsidRPr="00645A4F" w:rsidRDefault="00976BDC" w:rsidP="00FA68AD">
      <w:pPr>
        <w:jc w:val="center"/>
        <w:rPr>
          <w:rFonts w:ascii="Times New Roman" w:hAnsi="Times New Roman"/>
          <w:i w:val="0"/>
          <w:kern w:val="0"/>
          <w:lang w:val="sr-Cyrl-CS"/>
        </w:rPr>
      </w:pPr>
    </w:p>
    <w:p w:rsidR="00976BDC" w:rsidRPr="00645A4F" w:rsidRDefault="00976BDC" w:rsidP="00FA68AD">
      <w:pPr>
        <w:jc w:val="center"/>
        <w:rPr>
          <w:rFonts w:ascii="Times New Roman" w:hAnsi="Times New Roman"/>
          <w:i w:val="0"/>
          <w:kern w:val="0"/>
          <w:lang w:val="sr-Cyrl-CS"/>
        </w:rPr>
      </w:pPr>
    </w:p>
    <w:p w:rsidR="00976BDC" w:rsidRPr="00645A4F" w:rsidRDefault="00976BDC" w:rsidP="00FA68AD">
      <w:pPr>
        <w:jc w:val="center"/>
        <w:rPr>
          <w:rFonts w:ascii="Times New Roman" w:hAnsi="Times New Roman"/>
          <w:i w:val="0"/>
          <w:kern w:val="0"/>
          <w:lang w:val="sr-Cyrl-CS"/>
        </w:rPr>
      </w:pPr>
    </w:p>
    <w:p w:rsidR="00976BDC" w:rsidRPr="00645A4F" w:rsidRDefault="00976BDC" w:rsidP="00FA68AD">
      <w:pPr>
        <w:jc w:val="center"/>
        <w:rPr>
          <w:rFonts w:ascii="Times New Roman" w:hAnsi="Times New Roman"/>
          <w:i w:val="0"/>
          <w:kern w:val="0"/>
          <w:lang w:val="sr-Cyrl-CS"/>
        </w:rPr>
      </w:pPr>
    </w:p>
    <w:p w:rsidR="00976BDC" w:rsidRPr="00645A4F" w:rsidRDefault="00976BDC" w:rsidP="00976BDC">
      <w:pPr>
        <w:tabs>
          <w:tab w:val="left" w:pos="6028"/>
          <w:tab w:val="left" w:pos="8080"/>
        </w:tabs>
        <w:suppressAutoHyphens/>
        <w:autoSpaceDE w:val="0"/>
        <w:jc w:val="both"/>
        <w:rPr>
          <w:rFonts w:ascii="Times New Roman" w:eastAsia="Arial Unicode MS" w:hAnsi="Times New Roman"/>
          <w:bCs/>
          <w:i w:val="0"/>
          <w:iCs/>
          <w:kern w:val="1"/>
          <w:lang w:eastAsia="ar-SA"/>
        </w:rPr>
      </w:pPr>
      <w:r w:rsidRPr="00645A4F">
        <w:rPr>
          <w:rFonts w:ascii="Times New Roman" w:eastAsia="Arial Unicode MS" w:hAnsi="Times New Roman"/>
          <w:b/>
          <w:bCs/>
          <w:i w:val="0"/>
          <w:iCs/>
          <w:kern w:val="1"/>
          <w:u w:val="single"/>
          <w:lang w:eastAsia="ar-SA"/>
        </w:rPr>
        <w:t>Уколико понуду подноси група понуђача,</w:t>
      </w:r>
      <w:r w:rsidRPr="00645A4F">
        <w:rPr>
          <w:rFonts w:ascii="Times New Roman" w:eastAsia="Arial Unicode MS" w:hAnsi="Times New Roman"/>
          <w:bCs/>
          <w:i w:val="0"/>
          <w:iCs/>
          <w:kern w:val="1"/>
          <w:lang w:eastAsia="ar-SA"/>
        </w:rPr>
        <w:t xml:space="preserve"> Изјава мора бити потписана од стране овлашћеног лица сваког понуђача из групе понуђача и оверена печатом.</w:t>
      </w:r>
    </w:p>
    <w:p w:rsidR="00976BDC" w:rsidRPr="00645A4F" w:rsidRDefault="00355C39" w:rsidP="00976BDC">
      <w:pPr>
        <w:tabs>
          <w:tab w:val="left" w:pos="6028"/>
          <w:tab w:val="left" w:pos="8080"/>
        </w:tabs>
        <w:suppressAutoHyphens/>
        <w:autoSpaceDE w:val="0"/>
        <w:jc w:val="both"/>
        <w:rPr>
          <w:rFonts w:ascii="Times New Roman" w:eastAsia="Arial Unicode MS" w:hAnsi="Times New Roman"/>
          <w:bCs/>
          <w:i w:val="0"/>
          <w:iCs/>
          <w:kern w:val="1"/>
          <w:lang w:val="sr-Cyrl-CS" w:eastAsia="ar-SA"/>
        </w:rPr>
      </w:pPr>
      <w:r w:rsidRPr="00645A4F">
        <w:rPr>
          <w:rFonts w:ascii="Times New Roman" w:eastAsia="Arial Unicode MS" w:hAnsi="Times New Roman"/>
          <w:b/>
          <w:bCs/>
          <w:i w:val="0"/>
          <w:iCs/>
          <w:kern w:val="1"/>
          <w:u w:val="single"/>
          <w:lang w:val="sr-Cyrl-CS" w:eastAsia="ar-SA"/>
        </w:rPr>
        <w:t xml:space="preserve">Уколико понуду подноси са подизвођачем </w:t>
      </w:r>
      <w:r w:rsidRPr="00645A4F">
        <w:rPr>
          <w:rFonts w:ascii="Times New Roman" w:eastAsia="Arial Unicode MS" w:hAnsi="Times New Roman"/>
          <w:bCs/>
          <w:i w:val="0"/>
          <w:iCs/>
          <w:kern w:val="1"/>
          <w:lang w:val="sr-Cyrl-CS" w:eastAsia="ar-SA"/>
        </w:rPr>
        <w:t>изјава мора бити потписана и оверена печатом од стране овлашћеног лица подизвођача.</w:t>
      </w:r>
    </w:p>
    <w:p w:rsidR="00976BDC" w:rsidRPr="00645A4F" w:rsidRDefault="00976BDC" w:rsidP="00976BDC">
      <w:pPr>
        <w:jc w:val="both"/>
        <w:rPr>
          <w:rFonts w:ascii="Times New Roman" w:hAnsi="Times New Roman"/>
          <w:b/>
          <w:i w:val="0"/>
          <w:kern w:val="0"/>
          <w:lang w:val="sr-Cyrl-CS"/>
        </w:rPr>
      </w:pPr>
    </w:p>
    <w:p w:rsidR="00FA68AD" w:rsidRPr="00645A4F" w:rsidRDefault="00FA68AD" w:rsidP="00FA68AD">
      <w:pPr>
        <w:jc w:val="right"/>
        <w:rPr>
          <w:rFonts w:ascii="Times New Roman" w:hAnsi="Times New Roman"/>
          <w:kern w:val="0"/>
          <w:lang w:val="sr-Cyrl-CS"/>
        </w:rPr>
      </w:pPr>
      <w:r w:rsidRPr="00645A4F">
        <w:rPr>
          <w:rFonts w:ascii="Times New Roman" w:hAnsi="Times New Roman"/>
          <w:kern w:val="0"/>
          <w:lang w:val="sr-Cyrl-CS"/>
        </w:rPr>
        <w:br w:type="page"/>
      </w:r>
      <w:r w:rsidR="00494B27" w:rsidRPr="00645A4F">
        <w:rPr>
          <w:rFonts w:ascii="Times New Roman" w:hAnsi="Times New Roman"/>
          <w:kern w:val="0"/>
          <w:lang w:val="sr-Cyrl-CS"/>
        </w:rPr>
        <w:lastRenderedPageBreak/>
        <w:t>(</w:t>
      </w:r>
      <w:r w:rsidRPr="00645A4F">
        <w:rPr>
          <w:rFonts w:ascii="Times New Roman" w:hAnsi="Times New Roman"/>
          <w:kern w:val="0"/>
          <w:lang w:val="sr-Cyrl-CS"/>
        </w:rPr>
        <w:t xml:space="preserve">Образац </w:t>
      </w:r>
      <w:r w:rsidR="00215BC9" w:rsidRPr="00645A4F">
        <w:rPr>
          <w:rFonts w:ascii="Times New Roman" w:hAnsi="Times New Roman"/>
          <w:kern w:val="0"/>
          <w:lang w:val="sr-Cyrl-CS"/>
        </w:rPr>
        <w:t>9</w:t>
      </w:r>
      <w:r w:rsidR="00494B27" w:rsidRPr="00645A4F">
        <w:rPr>
          <w:rFonts w:ascii="Times New Roman" w:hAnsi="Times New Roman"/>
          <w:kern w:val="0"/>
          <w:lang w:val="sr-Cyrl-CS"/>
        </w:rPr>
        <w:t>)</w:t>
      </w:r>
    </w:p>
    <w:p w:rsidR="00FA68AD" w:rsidRPr="00645A4F" w:rsidRDefault="00FA68AD" w:rsidP="00FA68AD">
      <w:pPr>
        <w:jc w:val="both"/>
        <w:rPr>
          <w:rFonts w:ascii="Times New Roman" w:hAnsi="Times New Roman"/>
          <w:i w:val="0"/>
          <w:color w:val="333399"/>
          <w:kern w:val="0"/>
          <w:lang w:val="sr-Cyrl-CS"/>
        </w:rPr>
      </w:pPr>
    </w:p>
    <w:p w:rsidR="00FA68AD" w:rsidRPr="00645A4F" w:rsidRDefault="00FA68AD" w:rsidP="00FA68AD">
      <w:pPr>
        <w:ind w:firstLine="720"/>
        <w:jc w:val="both"/>
        <w:rPr>
          <w:rFonts w:ascii="Times New Roman" w:hAnsi="Times New Roman"/>
          <w:i w:val="0"/>
          <w:kern w:val="0"/>
          <w:lang w:val="sr-Cyrl-CS"/>
        </w:rPr>
      </w:pPr>
      <w:r w:rsidRPr="00645A4F">
        <w:rPr>
          <w:rFonts w:ascii="Times New Roman" w:hAnsi="Times New Roman"/>
          <w:i w:val="0"/>
          <w:kern w:val="0"/>
          <w:lang w:val="sr-Cyrl-CS"/>
        </w:rPr>
        <w:t>У складу са чланом 88. Закона о јавним набавкама ("Службени гласник РС", бр 124/12</w:t>
      </w:r>
      <w:r w:rsidR="00343555" w:rsidRPr="00645A4F">
        <w:rPr>
          <w:rFonts w:ascii="Times New Roman" w:hAnsi="Times New Roman"/>
          <w:i w:val="0"/>
          <w:kern w:val="0"/>
          <w:lang w:val="sr-Cyrl-CS"/>
        </w:rPr>
        <w:t xml:space="preserve">, </w:t>
      </w:r>
      <w:r w:rsidR="00494B27" w:rsidRPr="00645A4F">
        <w:rPr>
          <w:rFonts w:ascii="Times New Roman" w:hAnsi="Times New Roman"/>
          <w:i w:val="0"/>
          <w:kern w:val="0"/>
          <w:lang w:val="sr-Cyrl-CS"/>
        </w:rPr>
        <w:t>14/15</w:t>
      </w:r>
      <w:r w:rsidR="00343555" w:rsidRPr="00645A4F">
        <w:rPr>
          <w:rFonts w:ascii="Times New Roman" w:hAnsi="Times New Roman"/>
          <w:i w:val="0"/>
          <w:kern w:val="0"/>
          <w:lang w:val="sr-Cyrl-CS"/>
        </w:rPr>
        <w:t xml:space="preserve"> и 68/2015</w:t>
      </w:r>
      <w:r w:rsidRPr="00645A4F">
        <w:rPr>
          <w:rFonts w:ascii="Times New Roman" w:hAnsi="Times New Roman"/>
          <w:i w:val="0"/>
          <w:kern w:val="0"/>
          <w:lang w:val="sr-Cyrl-CS"/>
        </w:rPr>
        <w:t xml:space="preserve">) и чланом 19.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29/13), Комисија за јавне набавке мале вредности, наручиоца, припремила је понуђачу: </w:t>
      </w:r>
    </w:p>
    <w:p w:rsidR="00FA68AD" w:rsidRPr="00645A4F" w:rsidRDefault="00FA68AD" w:rsidP="00FA68AD">
      <w:pPr>
        <w:ind w:firstLine="720"/>
        <w:jc w:val="both"/>
        <w:rPr>
          <w:rFonts w:ascii="Times New Roman" w:hAnsi="Times New Roman"/>
          <w:i w:val="0"/>
          <w:kern w:val="0"/>
          <w:lang w:val="sr-Cyrl-CS"/>
        </w:rPr>
      </w:pPr>
    </w:p>
    <w:p w:rsidR="00FA68AD" w:rsidRPr="00645A4F" w:rsidRDefault="00FA68AD" w:rsidP="00FA68AD">
      <w:pPr>
        <w:jc w:val="center"/>
        <w:rPr>
          <w:rFonts w:ascii="Times New Roman" w:hAnsi="Times New Roman"/>
          <w:i w:val="0"/>
          <w:kern w:val="0"/>
          <w:lang w:val="ru-RU"/>
        </w:rPr>
      </w:pPr>
      <w:r w:rsidRPr="00645A4F">
        <w:rPr>
          <w:rFonts w:ascii="Times New Roman" w:hAnsi="Times New Roman"/>
          <w:i w:val="0"/>
          <w:kern w:val="0"/>
          <w:lang w:val="ru-RU"/>
        </w:rPr>
        <w:t>1</w:t>
      </w:r>
      <w:r w:rsidR="00215BC9" w:rsidRPr="00645A4F">
        <w:rPr>
          <w:rFonts w:ascii="Times New Roman" w:hAnsi="Times New Roman"/>
          <w:i w:val="0"/>
          <w:kern w:val="0"/>
          <w:lang w:val="sr-Cyrl-CS"/>
        </w:rPr>
        <w:t>1</w:t>
      </w:r>
      <w:r w:rsidRPr="00645A4F">
        <w:rPr>
          <w:rFonts w:ascii="Times New Roman" w:hAnsi="Times New Roman"/>
          <w:i w:val="0"/>
          <w:kern w:val="0"/>
          <w:lang w:val="ru-RU"/>
        </w:rPr>
        <w:t xml:space="preserve">. ОБРАЗАЦ  ТРОШКОВА ПРИПРЕМЕ ПОНУДЕ  </w:t>
      </w:r>
    </w:p>
    <w:p w:rsidR="00FA68AD" w:rsidRPr="00645A4F" w:rsidRDefault="00FA68AD" w:rsidP="00FA68AD">
      <w:pPr>
        <w:jc w:val="center"/>
        <w:rPr>
          <w:rFonts w:ascii="Times New Roman" w:hAnsi="Times New Roman"/>
          <w:i w:val="0"/>
          <w:kern w:val="0"/>
          <w:lang w:val="sr-Cyrl-CS"/>
        </w:rPr>
      </w:pPr>
    </w:p>
    <w:p w:rsidR="00FA68AD" w:rsidRPr="00645A4F" w:rsidRDefault="00FA68AD" w:rsidP="00FA68AD">
      <w:pPr>
        <w:ind w:firstLine="720"/>
        <w:jc w:val="both"/>
        <w:rPr>
          <w:rFonts w:ascii="Times New Roman" w:hAnsi="Times New Roman"/>
          <w:i w:val="0"/>
          <w:kern w:val="0"/>
          <w:lang w:val="sr-Cyrl-CS"/>
        </w:rPr>
      </w:pPr>
      <w:r w:rsidRPr="00645A4F">
        <w:rPr>
          <w:rFonts w:ascii="Times New Roman" w:hAnsi="Times New Roman"/>
          <w:i w:val="0"/>
          <w:kern w:val="0"/>
          <w:lang w:val="sr-Cyrl-CS"/>
        </w:rPr>
        <w:t>У обрасцу трошкова припрема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FA68AD" w:rsidRPr="00645A4F" w:rsidRDefault="00FA68AD" w:rsidP="00FA68AD">
      <w:pPr>
        <w:ind w:firstLine="720"/>
        <w:jc w:val="both"/>
        <w:rPr>
          <w:rFonts w:ascii="Times New Roman" w:hAnsi="Times New Roman"/>
          <w:i w:val="0"/>
          <w:kern w:val="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4200"/>
        <w:gridCol w:w="2024"/>
        <w:gridCol w:w="2025"/>
      </w:tblGrid>
      <w:tr w:rsidR="00FA68AD" w:rsidRPr="00645A4F" w:rsidTr="00261AFC">
        <w:trPr>
          <w:trHeight w:val="567"/>
          <w:jc w:val="center"/>
        </w:trPr>
        <w:tc>
          <w:tcPr>
            <w:tcW w:w="772" w:type="dxa"/>
            <w:vAlign w:val="center"/>
          </w:tcPr>
          <w:p w:rsidR="00FA68AD" w:rsidRPr="00645A4F" w:rsidRDefault="00FA68AD" w:rsidP="00FA68AD">
            <w:pPr>
              <w:rPr>
                <w:rFonts w:ascii="Times New Roman" w:hAnsi="Times New Roman"/>
                <w:b/>
                <w:i w:val="0"/>
                <w:color w:val="000000"/>
                <w:kern w:val="0"/>
                <w:lang w:val="ru-RU"/>
              </w:rPr>
            </w:pPr>
            <w:r w:rsidRPr="00645A4F">
              <w:rPr>
                <w:rFonts w:ascii="Times New Roman" w:hAnsi="Times New Roman"/>
                <w:b/>
                <w:i w:val="0"/>
                <w:color w:val="000000"/>
                <w:kern w:val="0"/>
                <w:lang w:val="sr-Cyrl-CS"/>
              </w:rPr>
              <w:t>Ред. бр.</w:t>
            </w:r>
          </w:p>
        </w:tc>
        <w:tc>
          <w:tcPr>
            <w:tcW w:w="4200" w:type="dxa"/>
            <w:shd w:val="clear" w:color="auto" w:fill="auto"/>
            <w:vAlign w:val="center"/>
          </w:tcPr>
          <w:p w:rsidR="00FA68AD" w:rsidRPr="00645A4F" w:rsidRDefault="00FA68AD" w:rsidP="00FA68AD">
            <w:pPr>
              <w:rPr>
                <w:rFonts w:ascii="Times New Roman" w:hAnsi="Times New Roman"/>
                <w:b/>
                <w:i w:val="0"/>
                <w:color w:val="000000"/>
                <w:kern w:val="0"/>
                <w:lang w:val="sr-Cyrl-CS"/>
              </w:rPr>
            </w:pPr>
            <w:r w:rsidRPr="00645A4F">
              <w:rPr>
                <w:rFonts w:ascii="Times New Roman" w:hAnsi="Times New Roman"/>
                <w:b/>
                <w:i w:val="0"/>
                <w:color w:val="000000"/>
                <w:kern w:val="0"/>
                <w:lang w:val="sr-Cyrl-CS"/>
              </w:rPr>
              <w:t xml:space="preserve">Врста  трошкова </w:t>
            </w:r>
          </w:p>
        </w:tc>
        <w:tc>
          <w:tcPr>
            <w:tcW w:w="2024" w:type="dxa"/>
            <w:shd w:val="clear" w:color="auto" w:fill="auto"/>
            <w:vAlign w:val="center"/>
          </w:tcPr>
          <w:p w:rsidR="00FA68AD" w:rsidRPr="00645A4F" w:rsidRDefault="00FA68AD" w:rsidP="00FA68AD">
            <w:pPr>
              <w:rPr>
                <w:rFonts w:ascii="Times New Roman" w:hAnsi="Times New Roman"/>
                <w:b/>
                <w:i w:val="0"/>
                <w:color w:val="000000"/>
                <w:kern w:val="0"/>
                <w:lang w:val="sr-Cyrl-CS"/>
              </w:rPr>
            </w:pPr>
            <w:r w:rsidRPr="00645A4F">
              <w:rPr>
                <w:rFonts w:ascii="Times New Roman" w:hAnsi="Times New Roman"/>
                <w:b/>
                <w:i w:val="0"/>
                <w:color w:val="000000"/>
                <w:kern w:val="0"/>
                <w:lang w:val="sr-Cyrl-CS"/>
              </w:rPr>
              <w:t>Износ без ПДВ</w:t>
            </w:r>
          </w:p>
        </w:tc>
        <w:tc>
          <w:tcPr>
            <w:tcW w:w="2025" w:type="dxa"/>
            <w:shd w:val="clear" w:color="auto" w:fill="auto"/>
            <w:vAlign w:val="center"/>
          </w:tcPr>
          <w:p w:rsidR="00FA68AD" w:rsidRPr="00645A4F" w:rsidRDefault="00FA68AD" w:rsidP="00FA68AD">
            <w:pPr>
              <w:rPr>
                <w:rFonts w:ascii="Times New Roman" w:hAnsi="Times New Roman"/>
                <w:b/>
                <w:i w:val="0"/>
                <w:color w:val="000000"/>
                <w:kern w:val="0"/>
                <w:lang w:val="sr-Cyrl-CS"/>
              </w:rPr>
            </w:pPr>
            <w:r w:rsidRPr="00645A4F">
              <w:rPr>
                <w:rFonts w:ascii="Times New Roman" w:hAnsi="Times New Roman"/>
                <w:b/>
                <w:i w:val="0"/>
                <w:color w:val="000000"/>
                <w:kern w:val="0"/>
                <w:lang w:val="sr-Cyrl-CS"/>
              </w:rPr>
              <w:t>Износ са ПДВ</w:t>
            </w:r>
          </w:p>
        </w:tc>
      </w:tr>
      <w:tr w:rsidR="00FA68AD" w:rsidRPr="00645A4F" w:rsidTr="00261AFC">
        <w:trPr>
          <w:trHeight w:val="567"/>
          <w:jc w:val="center"/>
        </w:trPr>
        <w:tc>
          <w:tcPr>
            <w:tcW w:w="772" w:type="dxa"/>
            <w:vAlign w:val="center"/>
          </w:tcPr>
          <w:p w:rsidR="00FA68AD" w:rsidRPr="00645A4F" w:rsidRDefault="00FA68AD" w:rsidP="00FA68AD">
            <w:pPr>
              <w:rPr>
                <w:rFonts w:ascii="Times New Roman" w:hAnsi="Times New Roman"/>
                <w:b/>
                <w:i w:val="0"/>
                <w:color w:val="000000"/>
                <w:kern w:val="0"/>
                <w:lang w:val="ru-RU"/>
              </w:rPr>
            </w:pPr>
            <w:r w:rsidRPr="00645A4F">
              <w:rPr>
                <w:rFonts w:ascii="Times New Roman" w:hAnsi="Times New Roman"/>
                <w:b/>
                <w:i w:val="0"/>
                <w:color w:val="000000"/>
                <w:kern w:val="0"/>
                <w:lang w:val="ru-RU"/>
              </w:rPr>
              <w:t>1.</w:t>
            </w:r>
          </w:p>
        </w:tc>
        <w:tc>
          <w:tcPr>
            <w:tcW w:w="4200" w:type="dxa"/>
            <w:shd w:val="clear" w:color="auto" w:fill="auto"/>
            <w:vAlign w:val="center"/>
          </w:tcPr>
          <w:p w:rsidR="00FA68AD" w:rsidRPr="00645A4F" w:rsidRDefault="00FA68AD" w:rsidP="00FA68AD">
            <w:pPr>
              <w:rPr>
                <w:rFonts w:ascii="Times New Roman" w:hAnsi="Times New Roman"/>
                <w:b/>
                <w:i w:val="0"/>
                <w:color w:val="000000"/>
                <w:kern w:val="0"/>
                <w:lang w:val="sr-Cyrl-CS"/>
              </w:rPr>
            </w:pPr>
          </w:p>
        </w:tc>
        <w:tc>
          <w:tcPr>
            <w:tcW w:w="2024" w:type="dxa"/>
            <w:shd w:val="clear" w:color="auto" w:fill="auto"/>
            <w:vAlign w:val="center"/>
          </w:tcPr>
          <w:p w:rsidR="00FA68AD" w:rsidRPr="00645A4F" w:rsidRDefault="00FA68AD" w:rsidP="00FA68AD">
            <w:pPr>
              <w:rPr>
                <w:rFonts w:ascii="Times New Roman" w:hAnsi="Times New Roman"/>
                <w:b/>
                <w:i w:val="0"/>
                <w:color w:val="000000"/>
                <w:kern w:val="0"/>
                <w:lang w:val="sr-Cyrl-CS"/>
              </w:rPr>
            </w:pPr>
          </w:p>
        </w:tc>
        <w:tc>
          <w:tcPr>
            <w:tcW w:w="2025" w:type="dxa"/>
            <w:shd w:val="clear" w:color="auto" w:fill="auto"/>
            <w:vAlign w:val="center"/>
          </w:tcPr>
          <w:p w:rsidR="00FA68AD" w:rsidRPr="00645A4F" w:rsidRDefault="00FA68AD" w:rsidP="00FA68AD">
            <w:pPr>
              <w:rPr>
                <w:rFonts w:ascii="Times New Roman" w:hAnsi="Times New Roman"/>
                <w:b/>
                <w:i w:val="0"/>
                <w:color w:val="000000"/>
                <w:kern w:val="0"/>
                <w:lang w:val="sr-Cyrl-CS"/>
              </w:rPr>
            </w:pPr>
          </w:p>
        </w:tc>
      </w:tr>
      <w:tr w:rsidR="00FA68AD" w:rsidRPr="00645A4F" w:rsidTr="00261AFC">
        <w:trPr>
          <w:trHeight w:val="567"/>
          <w:jc w:val="center"/>
        </w:trPr>
        <w:tc>
          <w:tcPr>
            <w:tcW w:w="772" w:type="dxa"/>
            <w:vAlign w:val="center"/>
          </w:tcPr>
          <w:p w:rsidR="00FA68AD" w:rsidRPr="00645A4F" w:rsidRDefault="00FA68AD" w:rsidP="00FA68AD">
            <w:pPr>
              <w:rPr>
                <w:rFonts w:ascii="Times New Roman" w:hAnsi="Times New Roman"/>
                <w:b/>
                <w:i w:val="0"/>
                <w:color w:val="000000"/>
                <w:kern w:val="0"/>
                <w:lang w:val="ru-RU"/>
              </w:rPr>
            </w:pPr>
            <w:r w:rsidRPr="00645A4F">
              <w:rPr>
                <w:rFonts w:ascii="Times New Roman" w:hAnsi="Times New Roman"/>
                <w:b/>
                <w:i w:val="0"/>
                <w:color w:val="000000"/>
                <w:kern w:val="0"/>
                <w:lang w:val="ru-RU"/>
              </w:rPr>
              <w:t>2.</w:t>
            </w:r>
          </w:p>
        </w:tc>
        <w:tc>
          <w:tcPr>
            <w:tcW w:w="4200" w:type="dxa"/>
            <w:shd w:val="clear" w:color="auto" w:fill="auto"/>
            <w:vAlign w:val="center"/>
          </w:tcPr>
          <w:p w:rsidR="00FA68AD" w:rsidRPr="00645A4F" w:rsidRDefault="00FA68AD" w:rsidP="00FA68AD">
            <w:pPr>
              <w:rPr>
                <w:rFonts w:ascii="Times New Roman" w:hAnsi="Times New Roman"/>
                <w:b/>
                <w:i w:val="0"/>
                <w:color w:val="000000"/>
                <w:kern w:val="0"/>
                <w:lang w:val="sr-Cyrl-CS"/>
              </w:rPr>
            </w:pPr>
          </w:p>
        </w:tc>
        <w:tc>
          <w:tcPr>
            <w:tcW w:w="2024" w:type="dxa"/>
            <w:shd w:val="clear" w:color="auto" w:fill="auto"/>
            <w:vAlign w:val="center"/>
          </w:tcPr>
          <w:p w:rsidR="00FA68AD" w:rsidRPr="00645A4F" w:rsidRDefault="00FA68AD" w:rsidP="00FA68AD">
            <w:pPr>
              <w:rPr>
                <w:rFonts w:ascii="Times New Roman" w:hAnsi="Times New Roman"/>
                <w:b/>
                <w:i w:val="0"/>
                <w:color w:val="000000"/>
                <w:kern w:val="0"/>
                <w:lang w:val="sr-Cyrl-CS"/>
              </w:rPr>
            </w:pPr>
          </w:p>
        </w:tc>
        <w:tc>
          <w:tcPr>
            <w:tcW w:w="2025" w:type="dxa"/>
            <w:shd w:val="clear" w:color="auto" w:fill="auto"/>
            <w:vAlign w:val="center"/>
          </w:tcPr>
          <w:p w:rsidR="00FA68AD" w:rsidRPr="00645A4F" w:rsidRDefault="00FA68AD" w:rsidP="00FA68AD">
            <w:pPr>
              <w:rPr>
                <w:rFonts w:ascii="Times New Roman" w:hAnsi="Times New Roman"/>
                <w:b/>
                <w:i w:val="0"/>
                <w:color w:val="000000"/>
                <w:kern w:val="0"/>
                <w:lang w:val="sr-Cyrl-CS"/>
              </w:rPr>
            </w:pPr>
          </w:p>
        </w:tc>
      </w:tr>
      <w:tr w:rsidR="00FA68AD" w:rsidRPr="00645A4F" w:rsidTr="00261AFC">
        <w:trPr>
          <w:trHeight w:val="567"/>
          <w:jc w:val="center"/>
        </w:trPr>
        <w:tc>
          <w:tcPr>
            <w:tcW w:w="772" w:type="dxa"/>
            <w:vAlign w:val="center"/>
          </w:tcPr>
          <w:p w:rsidR="00FA68AD" w:rsidRPr="00645A4F" w:rsidRDefault="00FA68AD" w:rsidP="00FA68AD">
            <w:pPr>
              <w:rPr>
                <w:rFonts w:ascii="Times New Roman" w:hAnsi="Times New Roman"/>
                <w:b/>
                <w:i w:val="0"/>
                <w:color w:val="000000"/>
                <w:kern w:val="0"/>
                <w:lang w:val="sr-Cyrl-CS"/>
              </w:rPr>
            </w:pPr>
          </w:p>
        </w:tc>
        <w:tc>
          <w:tcPr>
            <w:tcW w:w="4200" w:type="dxa"/>
            <w:shd w:val="clear" w:color="auto" w:fill="auto"/>
            <w:vAlign w:val="center"/>
          </w:tcPr>
          <w:p w:rsidR="00FA68AD" w:rsidRPr="00645A4F" w:rsidRDefault="00FA68AD" w:rsidP="00FA68AD">
            <w:pPr>
              <w:rPr>
                <w:rFonts w:ascii="Times New Roman" w:hAnsi="Times New Roman"/>
                <w:b/>
                <w:i w:val="0"/>
                <w:color w:val="000000"/>
                <w:kern w:val="0"/>
                <w:lang w:val="sr-Cyrl-CS"/>
              </w:rPr>
            </w:pPr>
          </w:p>
        </w:tc>
        <w:tc>
          <w:tcPr>
            <w:tcW w:w="2024" w:type="dxa"/>
            <w:shd w:val="clear" w:color="auto" w:fill="auto"/>
            <w:vAlign w:val="center"/>
          </w:tcPr>
          <w:p w:rsidR="00FA68AD" w:rsidRPr="00645A4F" w:rsidRDefault="00FA68AD" w:rsidP="00FA68AD">
            <w:pPr>
              <w:rPr>
                <w:rFonts w:ascii="Times New Roman" w:hAnsi="Times New Roman"/>
                <w:b/>
                <w:i w:val="0"/>
                <w:color w:val="000000"/>
                <w:kern w:val="0"/>
                <w:lang w:val="sr-Cyrl-CS"/>
              </w:rPr>
            </w:pPr>
          </w:p>
        </w:tc>
        <w:tc>
          <w:tcPr>
            <w:tcW w:w="2025" w:type="dxa"/>
            <w:shd w:val="clear" w:color="auto" w:fill="auto"/>
            <w:vAlign w:val="center"/>
          </w:tcPr>
          <w:p w:rsidR="00FA68AD" w:rsidRPr="00645A4F" w:rsidRDefault="00FA68AD" w:rsidP="00FA68AD">
            <w:pPr>
              <w:rPr>
                <w:rFonts w:ascii="Times New Roman" w:hAnsi="Times New Roman"/>
                <w:b/>
                <w:i w:val="0"/>
                <w:color w:val="000000"/>
                <w:kern w:val="0"/>
                <w:lang w:val="sr-Cyrl-CS"/>
              </w:rPr>
            </w:pPr>
          </w:p>
        </w:tc>
      </w:tr>
      <w:tr w:rsidR="00FA68AD" w:rsidRPr="00645A4F" w:rsidTr="00261AFC">
        <w:trPr>
          <w:trHeight w:val="567"/>
          <w:jc w:val="center"/>
        </w:trPr>
        <w:tc>
          <w:tcPr>
            <w:tcW w:w="772" w:type="dxa"/>
            <w:vAlign w:val="center"/>
          </w:tcPr>
          <w:p w:rsidR="00FA68AD" w:rsidRPr="00645A4F" w:rsidRDefault="00FA68AD" w:rsidP="00FA68AD">
            <w:pPr>
              <w:rPr>
                <w:rFonts w:ascii="Times New Roman" w:hAnsi="Times New Roman"/>
                <w:b/>
                <w:i w:val="0"/>
                <w:color w:val="000000"/>
                <w:kern w:val="0"/>
                <w:lang w:val="sr-Cyrl-CS"/>
              </w:rPr>
            </w:pPr>
          </w:p>
        </w:tc>
        <w:tc>
          <w:tcPr>
            <w:tcW w:w="4200" w:type="dxa"/>
            <w:shd w:val="clear" w:color="auto" w:fill="auto"/>
            <w:vAlign w:val="center"/>
          </w:tcPr>
          <w:p w:rsidR="00FA68AD" w:rsidRPr="00645A4F" w:rsidRDefault="00FA68AD" w:rsidP="00FA68AD">
            <w:pPr>
              <w:rPr>
                <w:rFonts w:ascii="Times New Roman" w:hAnsi="Times New Roman"/>
                <w:b/>
                <w:i w:val="0"/>
                <w:color w:val="000000"/>
                <w:kern w:val="0"/>
                <w:lang w:val="sr-Cyrl-CS"/>
              </w:rPr>
            </w:pPr>
          </w:p>
        </w:tc>
        <w:tc>
          <w:tcPr>
            <w:tcW w:w="2024" w:type="dxa"/>
            <w:shd w:val="clear" w:color="auto" w:fill="auto"/>
            <w:vAlign w:val="center"/>
          </w:tcPr>
          <w:p w:rsidR="00FA68AD" w:rsidRPr="00645A4F" w:rsidRDefault="00FA68AD" w:rsidP="00FA68AD">
            <w:pPr>
              <w:rPr>
                <w:rFonts w:ascii="Times New Roman" w:hAnsi="Times New Roman"/>
                <w:b/>
                <w:i w:val="0"/>
                <w:color w:val="000000"/>
                <w:kern w:val="0"/>
                <w:lang w:val="sr-Cyrl-CS"/>
              </w:rPr>
            </w:pPr>
          </w:p>
        </w:tc>
        <w:tc>
          <w:tcPr>
            <w:tcW w:w="2025" w:type="dxa"/>
            <w:shd w:val="clear" w:color="auto" w:fill="auto"/>
            <w:vAlign w:val="center"/>
          </w:tcPr>
          <w:p w:rsidR="00FA68AD" w:rsidRPr="00645A4F" w:rsidRDefault="00FA68AD" w:rsidP="00FA68AD">
            <w:pPr>
              <w:rPr>
                <w:rFonts w:ascii="Times New Roman" w:hAnsi="Times New Roman"/>
                <w:b/>
                <w:i w:val="0"/>
                <w:color w:val="000000"/>
                <w:kern w:val="0"/>
                <w:lang w:val="sr-Cyrl-CS"/>
              </w:rPr>
            </w:pPr>
          </w:p>
        </w:tc>
      </w:tr>
      <w:tr w:rsidR="00FA68AD" w:rsidRPr="00645A4F" w:rsidTr="00261AFC">
        <w:trPr>
          <w:trHeight w:val="567"/>
          <w:jc w:val="center"/>
        </w:trPr>
        <w:tc>
          <w:tcPr>
            <w:tcW w:w="4972" w:type="dxa"/>
            <w:gridSpan w:val="2"/>
            <w:vAlign w:val="center"/>
          </w:tcPr>
          <w:p w:rsidR="00FA68AD" w:rsidRPr="00645A4F" w:rsidRDefault="00FA68AD" w:rsidP="00FA68AD">
            <w:pPr>
              <w:rPr>
                <w:rFonts w:ascii="Times New Roman" w:hAnsi="Times New Roman"/>
                <w:b/>
                <w:i w:val="0"/>
                <w:color w:val="000000"/>
                <w:kern w:val="0"/>
                <w:lang w:val="sr-Cyrl-CS"/>
              </w:rPr>
            </w:pPr>
            <w:r w:rsidRPr="00645A4F">
              <w:rPr>
                <w:rFonts w:ascii="Times New Roman" w:hAnsi="Times New Roman"/>
                <w:b/>
                <w:i w:val="0"/>
                <w:color w:val="000000"/>
                <w:kern w:val="0"/>
                <w:lang w:val="sr-Cyrl-CS"/>
              </w:rPr>
              <w:t xml:space="preserve">                                   УКУПНО:</w:t>
            </w:r>
          </w:p>
        </w:tc>
        <w:tc>
          <w:tcPr>
            <w:tcW w:w="2024" w:type="dxa"/>
            <w:shd w:val="clear" w:color="auto" w:fill="auto"/>
            <w:vAlign w:val="center"/>
          </w:tcPr>
          <w:p w:rsidR="00FA68AD" w:rsidRPr="00645A4F" w:rsidRDefault="00FA68AD" w:rsidP="00FA68AD">
            <w:pPr>
              <w:rPr>
                <w:rFonts w:ascii="Times New Roman" w:hAnsi="Times New Roman"/>
                <w:b/>
                <w:i w:val="0"/>
                <w:color w:val="000000"/>
                <w:kern w:val="0"/>
                <w:lang w:val="sr-Cyrl-CS"/>
              </w:rPr>
            </w:pPr>
          </w:p>
        </w:tc>
        <w:tc>
          <w:tcPr>
            <w:tcW w:w="2025" w:type="dxa"/>
            <w:shd w:val="clear" w:color="auto" w:fill="auto"/>
            <w:vAlign w:val="center"/>
          </w:tcPr>
          <w:p w:rsidR="00FA68AD" w:rsidRPr="00645A4F" w:rsidRDefault="00FA68AD" w:rsidP="00FA68AD">
            <w:pPr>
              <w:rPr>
                <w:rFonts w:ascii="Times New Roman" w:hAnsi="Times New Roman"/>
                <w:b/>
                <w:i w:val="0"/>
                <w:color w:val="000000"/>
                <w:kern w:val="0"/>
                <w:lang w:val="sr-Cyrl-CS"/>
              </w:rPr>
            </w:pPr>
          </w:p>
        </w:tc>
      </w:tr>
    </w:tbl>
    <w:p w:rsidR="00FA68AD" w:rsidRPr="00645A4F" w:rsidRDefault="00FA68AD" w:rsidP="00FA68AD">
      <w:pPr>
        <w:spacing w:before="100" w:beforeAutospacing="1" w:after="100" w:afterAutospacing="1"/>
        <w:rPr>
          <w:rFonts w:ascii="Times New Roman" w:hAnsi="Times New Roman"/>
          <w:i w:val="0"/>
          <w:kern w:val="0"/>
        </w:rPr>
      </w:pPr>
      <w:r w:rsidRPr="00645A4F">
        <w:rPr>
          <w:rFonts w:ascii="Times New Roman" w:hAnsi="Times New Roman"/>
          <w:b/>
          <w:bCs/>
          <w:i w:val="0"/>
          <w:color w:val="FFFFFF"/>
          <w:kern w:val="0"/>
        </w:rPr>
        <w:t xml:space="preserve"> EIMLEENTIMA </w:t>
      </w:r>
    </w:p>
    <w:p w:rsidR="00FA68AD" w:rsidRPr="00645A4F" w:rsidRDefault="00FA68AD" w:rsidP="00FA68AD">
      <w:pPr>
        <w:ind w:firstLine="720"/>
        <w:jc w:val="both"/>
        <w:rPr>
          <w:rFonts w:ascii="Times New Roman" w:hAnsi="Times New Roman"/>
          <w:i w:val="0"/>
          <w:kern w:val="0"/>
          <w:lang w:val="sr-Cyrl-CS"/>
        </w:rPr>
      </w:pPr>
      <w:r w:rsidRPr="00645A4F">
        <w:rPr>
          <w:rFonts w:ascii="Times New Roman" w:hAnsi="Times New Roman"/>
          <w:i w:val="0"/>
          <w:kern w:val="0"/>
          <w:lang w:val="ru-RU"/>
        </w:rPr>
        <w:t>Трошкове припреме и подношења понуде сноси искључиво понуђач и не може тражити од наручиоца накнаду трошкова.</w:t>
      </w:r>
    </w:p>
    <w:p w:rsidR="00FA68AD" w:rsidRPr="00645A4F" w:rsidRDefault="00FA68AD" w:rsidP="00FA68AD">
      <w:pPr>
        <w:ind w:firstLine="720"/>
        <w:jc w:val="both"/>
        <w:rPr>
          <w:rFonts w:ascii="Times New Roman" w:hAnsi="Times New Roman"/>
          <w:i w:val="0"/>
          <w:kern w:val="0"/>
          <w:lang w:val="sr-Cyrl-CS"/>
        </w:rPr>
      </w:pPr>
    </w:p>
    <w:p w:rsidR="00FA68AD" w:rsidRPr="00645A4F" w:rsidRDefault="00FA68AD" w:rsidP="00FA68AD">
      <w:pPr>
        <w:ind w:firstLine="720"/>
        <w:jc w:val="both"/>
        <w:rPr>
          <w:rFonts w:ascii="Times New Roman" w:hAnsi="Times New Roman"/>
          <w:i w:val="0"/>
          <w:kern w:val="0"/>
        </w:rPr>
      </w:pPr>
      <w:r w:rsidRPr="00645A4F">
        <w:rPr>
          <w:rFonts w:ascii="Times New Roman" w:hAnsi="Times New Roman"/>
          <w:i w:val="0"/>
          <w:kern w:val="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A68AD" w:rsidRPr="00645A4F" w:rsidRDefault="00FA68AD" w:rsidP="00FA68AD">
      <w:pPr>
        <w:jc w:val="both"/>
        <w:rPr>
          <w:rFonts w:ascii="Times New Roman" w:hAnsi="Times New Roman"/>
          <w:b/>
          <w:i w:val="0"/>
          <w:kern w:val="0"/>
          <w:lang w:val="sr-Cyrl-CS"/>
        </w:rPr>
      </w:pPr>
      <w:r w:rsidRPr="00645A4F">
        <w:rPr>
          <w:rFonts w:ascii="Times New Roman" w:hAnsi="Times New Roman"/>
          <w:b/>
          <w:bCs/>
          <w:i w:val="0"/>
          <w:color w:val="FFFFFF"/>
          <w:kern w:val="0"/>
        </w:rPr>
        <w:t>ČINU DOKAZIVANJA ISPUNJENOSTI USLOVA</w:t>
      </w:r>
    </w:p>
    <w:p w:rsidR="00FA68AD" w:rsidRPr="00645A4F" w:rsidRDefault="00FA68AD" w:rsidP="00FA68AD">
      <w:pPr>
        <w:ind w:left="-240" w:firstLine="960"/>
        <w:rPr>
          <w:rFonts w:ascii="Times New Roman" w:hAnsi="Times New Roman"/>
          <w:b/>
          <w:i w:val="0"/>
          <w:color w:val="000000"/>
          <w:kern w:val="0"/>
          <w:lang w:val="sr-Cyrl-CS"/>
        </w:rPr>
      </w:pPr>
      <w:r w:rsidRPr="00645A4F">
        <w:rPr>
          <w:rFonts w:ascii="Times New Roman" w:hAnsi="Times New Roman"/>
          <w:b/>
          <w:i w:val="0"/>
          <w:color w:val="000000"/>
          <w:kern w:val="0"/>
          <w:u w:val="single"/>
          <w:lang w:val="sr-Latn-CS"/>
        </w:rPr>
        <w:t>НАПОМЕНА:</w:t>
      </w:r>
      <w:r w:rsidRPr="00645A4F">
        <w:rPr>
          <w:rFonts w:ascii="Times New Roman" w:hAnsi="Times New Roman"/>
          <w:b/>
          <w:i w:val="0"/>
          <w:color w:val="000000"/>
          <w:kern w:val="0"/>
          <w:lang w:val="sr-Latn-CS"/>
        </w:rPr>
        <w:t xml:space="preserve"> </w:t>
      </w:r>
      <w:r w:rsidRPr="00645A4F">
        <w:rPr>
          <w:rFonts w:ascii="Times New Roman" w:hAnsi="Times New Roman"/>
          <w:b/>
          <w:i w:val="0"/>
          <w:color w:val="000000"/>
          <w:kern w:val="0"/>
          <w:lang w:val="sr-Cyrl-CS"/>
        </w:rPr>
        <w:t>Достављање ове изјаве није обавезно</w:t>
      </w:r>
    </w:p>
    <w:p w:rsidR="00FA68AD" w:rsidRPr="00645A4F" w:rsidRDefault="00FA68AD" w:rsidP="00FA68AD">
      <w:pPr>
        <w:jc w:val="both"/>
        <w:rPr>
          <w:rFonts w:ascii="Times New Roman" w:hAnsi="Times New Roman"/>
          <w:i w:val="0"/>
          <w:kern w:val="0"/>
          <w:lang w:val="sr-Cyrl-CS"/>
        </w:rPr>
      </w:pPr>
    </w:p>
    <w:p w:rsidR="00FA68AD" w:rsidRPr="00645A4F" w:rsidRDefault="00FA68AD" w:rsidP="00FA68AD">
      <w:pPr>
        <w:jc w:val="both"/>
        <w:rPr>
          <w:rFonts w:ascii="Times New Roman" w:hAnsi="Times New Roman"/>
          <w:i w:val="0"/>
          <w:kern w:val="0"/>
          <w:lang w:val="sr-Cyrl-CS"/>
        </w:rPr>
      </w:pPr>
    </w:p>
    <w:p w:rsidR="00FA68AD" w:rsidRPr="00645A4F" w:rsidRDefault="00FA68AD" w:rsidP="00FA68AD">
      <w:pPr>
        <w:jc w:val="both"/>
        <w:rPr>
          <w:rFonts w:ascii="Times New Roman" w:hAnsi="Times New Roman"/>
          <w:i w:val="0"/>
          <w:kern w:val="0"/>
          <w:lang w:val="sr-Cyrl-CS"/>
        </w:rPr>
      </w:pPr>
      <w:r w:rsidRPr="00645A4F">
        <w:rPr>
          <w:rFonts w:ascii="Times New Roman" w:hAnsi="Times New Roman"/>
          <w:i w:val="0"/>
          <w:spacing w:val="52"/>
          <w:kern w:val="0"/>
          <w:lang w:val="sr-Cyrl-CS"/>
        </w:rPr>
        <w:t>У</w:t>
      </w:r>
      <w:r w:rsidRPr="00645A4F">
        <w:rPr>
          <w:rFonts w:ascii="Times New Roman" w:hAnsi="Times New Roman"/>
          <w:i w:val="0"/>
          <w:kern w:val="0"/>
          <w:lang w:val="sr-Cyrl-CS"/>
        </w:rPr>
        <w:t>__________________________</w:t>
      </w:r>
    </w:p>
    <w:p w:rsidR="00FA68AD" w:rsidRPr="00645A4F" w:rsidRDefault="00FA68AD" w:rsidP="00FA68AD">
      <w:pPr>
        <w:jc w:val="both"/>
        <w:rPr>
          <w:rFonts w:ascii="Times New Roman" w:hAnsi="Times New Roman"/>
          <w:i w:val="0"/>
          <w:kern w:val="0"/>
          <w:lang w:val="sr-Cyrl-CS"/>
        </w:rPr>
      </w:pPr>
      <w:r w:rsidRPr="00645A4F">
        <w:rPr>
          <w:rFonts w:ascii="Times New Roman" w:hAnsi="Times New Roman"/>
          <w:i w:val="0"/>
          <w:kern w:val="0"/>
          <w:lang w:val="sr-Cyrl-CS"/>
        </w:rPr>
        <w:t>Дана________________________</w:t>
      </w:r>
    </w:p>
    <w:p w:rsidR="00FA68AD" w:rsidRPr="00645A4F" w:rsidRDefault="00FA68AD" w:rsidP="00FA68AD">
      <w:pPr>
        <w:jc w:val="both"/>
        <w:rPr>
          <w:rFonts w:ascii="Times New Roman" w:hAnsi="Times New Roman"/>
          <w:i w:val="0"/>
          <w:kern w:val="0"/>
          <w:lang w:val="sr-Cyrl-CS"/>
        </w:rPr>
      </w:pPr>
      <w:r w:rsidRPr="00645A4F">
        <w:rPr>
          <w:rFonts w:ascii="Times New Roman" w:hAnsi="Times New Roman"/>
          <w:i w:val="0"/>
          <w:kern w:val="0"/>
          <w:lang w:val="sr-Cyrl-CS"/>
        </w:rPr>
        <w:t xml:space="preserve">                                                                                                                        ПОНУЂАЧ</w:t>
      </w:r>
    </w:p>
    <w:p w:rsidR="00FA68AD" w:rsidRPr="00645A4F" w:rsidRDefault="00FA68AD" w:rsidP="00FA68AD">
      <w:pPr>
        <w:jc w:val="both"/>
        <w:rPr>
          <w:rFonts w:ascii="Times New Roman" w:hAnsi="Times New Roman"/>
          <w:i w:val="0"/>
          <w:kern w:val="0"/>
          <w:lang w:val="sr-Cyrl-CS"/>
        </w:rPr>
      </w:pPr>
      <w:r w:rsidRPr="00645A4F">
        <w:rPr>
          <w:rFonts w:ascii="Times New Roman" w:hAnsi="Times New Roman"/>
          <w:i w:val="0"/>
          <w:kern w:val="0"/>
          <w:lang w:val="sr-Cyrl-CS"/>
        </w:rPr>
        <w:t xml:space="preserve">                                                                 </w:t>
      </w:r>
    </w:p>
    <w:p w:rsidR="00FA68AD" w:rsidRPr="00645A4F" w:rsidRDefault="00FA68AD" w:rsidP="00FA68AD">
      <w:pPr>
        <w:jc w:val="right"/>
        <w:rPr>
          <w:rFonts w:ascii="Times New Roman" w:hAnsi="Times New Roman"/>
          <w:i w:val="0"/>
          <w:kern w:val="0"/>
          <w:lang w:val="ru-RU"/>
        </w:rPr>
      </w:pPr>
      <w:r w:rsidRPr="00645A4F">
        <w:rPr>
          <w:rFonts w:ascii="Times New Roman" w:hAnsi="Times New Roman"/>
          <w:i w:val="0"/>
          <w:kern w:val="0"/>
          <w:lang w:val="sr-Cyrl-CS"/>
        </w:rPr>
        <w:t xml:space="preserve">                                                                                                      М.П.__________________________                                                                                                                                          </w:t>
      </w:r>
    </w:p>
    <w:p w:rsidR="00FA68AD" w:rsidRPr="00645A4F" w:rsidRDefault="00FA68AD" w:rsidP="00FA68AD">
      <w:pPr>
        <w:jc w:val="both"/>
        <w:rPr>
          <w:rFonts w:ascii="Times New Roman" w:hAnsi="Times New Roman"/>
          <w:i w:val="0"/>
          <w:kern w:val="0"/>
          <w:lang w:val="sr-Cyrl-CS"/>
        </w:rPr>
      </w:pPr>
      <w:r w:rsidRPr="00645A4F">
        <w:rPr>
          <w:rFonts w:ascii="Times New Roman" w:hAnsi="Times New Roman"/>
          <w:i w:val="0"/>
          <w:kern w:val="0"/>
          <w:lang w:val="sr-Cyrl-CS"/>
        </w:rPr>
        <w:t xml:space="preserve">                           </w:t>
      </w:r>
    </w:p>
    <w:p w:rsidR="00FA68AD" w:rsidRPr="00645A4F" w:rsidRDefault="00FA68AD" w:rsidP="00FA68AD">
      <w:pPr>
        <w:jc w:val="both"/>
        <w:rPr>
          <w:rFonts w:ascii="Times New Roman" w:hAnsi="Times New Roman"/>
          <w:i w:val="0"/>
          <w:kern w:val="0"/>
          <w:lang w:val="sr-Cyrl-CS"/>
        </w:rPr>
      </w:pPr>
      <w:r w:rsidRPr="00645A4F">
        <w:rPr>
          <w:rFonts w:ascii="Times New Roman" w:hAnsi="Times New Roman"/>
          <w:i w:val="0"/>
          <w:kern w:val="0"/>
          <w:lang w:val="sr-Cyrl-CS"/>
        </w:rPr>
        <w:t xml:space="preserve">                                                                                                               ( потпис овлашћеног лица )</w:t>
      </w:r>
    </w:p>
    <w:p w:rsidR="00261AFC" w:rsidRPr="00645A4F" w:rsidRDefault="00261AFC" w:rsidP="00FA68AD">
      <w:pPr>
        <w:jc w:val="both"/>
        <w:rPr>
          <w:rFonts w:ascii="Times New Roman" w:hAnsi="Times New Roman"/>
          <w:i w:val="0"/>
          <w:kern w:val="0"/>
          <w:lang w:val="sr-Cyrl-CS"/>
        </w:rPr>
      </w:pPr>
    </w:p>
    <w:p w:rsidR="00261AFC" w:rsidRPr="00645A4F" w:rsidRDefault="00261AFC" w:rsidP="00261AFC">
      <w:pPr>
        <w:tabs>
          <w:tab w:val="left" w:pos="8080"/>
        </w:tabs>
        <w:jc w:val="right"/>
        <w:rPr>
          <w:rFonts w:ascii="Times New Roman" w:hAnsi="Times New Roman"/>
          <w:kern w:val="0"/>
          <w:lang w:val="sr-Cyrl-CS"/>
        </w:rPr>
      </w:pPr>
      <w:r w:rsidRPr="00645A4F">
        <w:rPr>
          <w:rFonts w:ascii="Times New Roman" w:hAnsi="Times New Roman"/>
          <w:kern w:val="0"/>
          <w:lang w:val="sr-Cyrl-CS"/>
        </w:rPr>
        <w:t xml:space="preserve">Образац </w:t>
      </w:r>
      <w:r w:rsidRPr="00645A4F">
        <w:rPr>
          <w:rFonts w:ascii="Times New Roman" w:hAnsi="Times New Roman"/>
          <w:kern w:val="0"/>
          <w:lang w:val="ru-RU"/>
        </w:rPr>
        <w:t>10</w:t>
      </w:r>
      <w:r w:rsidR="00C434CA" w:rsidRPr="00645A4F">
        <w:rPr>
          <w:rFonts w:ascii="Times New Roman" w:hAnsi="Times New Roman"/>
          <w:kern w:val="0"/>
          <w:lang w:val="ru-RU"/>
        </w:rPr>
        <w:t>)</w:t>
      </w:r>
    </w:p>
    <w:p w:rsidR="00261AFC" w:rsidRPr="00645A4F" w:rsidRDefault="00261AFC" w:rsidP="00261AFC">
      <w:pPr>
        <w:tabs>
          <w:tab w:val="left" w:pos="8080"/>
        </w:tabs>
        <w:jc w:val="center"/>
        <w:rPr>
          <w:rFonts w:ascii="Times New Roman" w:hAnsi="Times New Roman"/>
          <w:b/>
          <w:i w:val="0"/>
          <w:kern w:val="0"/>
          <w:lang w:val="sr-Cyrl-CS"/>
        </w:rPr>
      </w:pPr>
      <w:r w:rsidRPr="00645A4F">
        <w:rPr>
          <w:rFonts w:ascii="Times New Roman" w:hAnsi="Times New Roman"/>
          <w:b/>
          <w:i w:val="0"/>
          <w:kern w:val="0"/>
          <w:lang w:val="sr-Cyrl-CS"/>
        </w:rPr>
        <w:t xml:space="preserve"> </w:t>
      </w:r>
    </w:p>
    <w:p w:rsidR="00261AFC" w:rsidRPr="00645A4F" w:rsidRDefault="00261AFC" w:rsidP="00261AFC">
      <w:pPr>
        <w:tabs>
          <w:tab w:val="left" w:pos="8080"/>
        </w:tabs>
        <w:rPr>
          <w:rFonts w:ascii="Times New Roman" w:hAnsi="Times New Roman"/>
          <w:i w:val="0"/>
          <w:kern w:val="0"/>
          <w:lang w:val="sr-Cyrl-CS"/>
        </w:rPr>
      </w:pPr>
      <w:r w:rsidRPr="00645A4F">
        <w:rPr>
          <w:rFonts w:ascii="Times New Roman" w:hAnsi="Times New Roman"/>
          <w:i w:val="0"/>
          <w:kern w:val="0"/>
          <w:lang w:val="sr-Cyrl-CS"/>
        </w:rPr>
        <w:t xml:space="preserve">       </w:t>
      </w:r>
    </w:p>
    <w:p w:rsidR="00261AFC" w:rsidRPr="00645A4F" w:rsidRDefault="00343555" w:rsidP="00343555">
      <w:pPr>
        <w:tabs>
          <w:tab w:val="left" w:pos="8080"/>
        </w:tabs>
        <w:jc w:val="both"/>
        <w:rPr>
          <w:rFonts w:ascii="Times New Roman" w:hAnsi="Times New Roman"/>
          <w:i w:val="0"/>
          <w:kern w:val="0"/>
          <w:lang w:val="sr-Cyrl-CS"/>
        </w:rPr>
      </w:pPr>
      <w:r w:rsidRPr="00645A4F">
        <w:rPr>
          <w:rFonts w:ascii="Times New Roman" w:hAnsi="Times New Roman"/>
          <w:i w:val="0"/>
          <w:kern w:val="0"/>
          <w:lang w:val="sr-Cyrl-CS"/>
        </w:rPr>
        <w:t xml:space="preserve"> </w:t>
      </w:r>
      <w:r w:rsidR="00261AFC" w:rsidRPr="00645A4F">
        <w:rPr>
          <w:rFonts w:ascii="Times New Roman" w:hAnsi="Times New Roman"/>
          <w:i w:val="0"/>
          <w:kern w:val="0"/>
          <w:lang w:val="sr-Cyrl-CS"/>
        </w:rPr>
        <w:t>На основу члана 26. Закона о јавним набавкама ("Службени гласник РС", бр 124/</w:t>
      </w:r>
      <w:r w:rsidRPr="00645A4F">
        <w:rPr>
          <w:rFonts w:ascii="Times New Roman" w:hAnsi="Times New Roman"/>
          <w:i w:val="0"/>
          <w:kern w:val="0"/>
          <w:lang w:val="sr-Cyrl-CS"/>
        </w:rPr>
        <w:t>20</w:t>
      </w:r>
      <w:r w:rsidR="00261AFC" w:rsidRPr="00645A4F">
        <w:rPr>
          <w:rFonts w:ascii="Times New Roman" w:hAnsi="Times New Roman"/>
          <w:i w:val="0"/>
          <w:kern w:val="0"/>
          <w:lang w:val="sr-Cyrl-CS"/>
        </w:rPr>
        <w:t>12</w:t>
      </w:r>
      <w:r w:rsidRPr="00645A4F">
        <w:rPr>
          <w:rFonts w:ascii="Times New Roman" w:hAnsi="Times New Roman"/>
          <w:i w:val="0"/>
          <w:kern w:val="0"/>
          <w:lang w:val="sr-Cyrl-CS"/>
        </w:rPr>
        <w:t xml:space="preserve">, </w:t>
      </w:r>
      <w:r w:rsidR="00494B27" w:rsidRPr="00645A4F">
        <w:rPr>
          <w:rFonts w:ascii="Times New Roman" w:hAnsi="Times New Roman"/>
          <w:i w:val="0"/>
          <w:kern w:val="0"/>
          <w:lang w:val="sr-Cyrl-CS"/>
        </w:rPr>
        <w:t>14/</w:t>
      </w:r>
      <w:r w:rsidRPr="00645A4F">
        <w:rPr>
          <w:rFonts w:ascii="Times New Roman" w:hAnsi="Times New Roman"/>
          <w:i w:val="0"/>
          <w:kern w:val="0"/>
          <w:lang w:val="sr-Cyrl-CS"/>
        </w:rPr>
        <w:t>20</w:t>
      </w:r>
      <w:r w:rsidR="00494B27" w:rsidRPr="00645A4F">
        <w:rPr>
          <w:rFonts w:ascii="Times New Roman" w:hAnsi="Times New Roman"/>
          <w:i w:val="0"/>
          <w:kern w:val="0"/>
          <w:lang w:val="sr-Cyrl-CS"/>
        </w:rPr>
        <w:t>15</w:t>
      </w:r>
      <w:r w:rsidRPr="00645A4F">
        <w:rPr>
          <w:rFonts w:ascii="Times New Roman" w:hAnsi="Times New Roman"/>
          <w:i w:val="0"/>
          <w:kern w:val="0"/>
          <w:lang w:val="sr-Cyrl-CS"/>
        </w:rPr>
        <w:t xml:space="preserve"> и 68/2015</w:t>
      </w:r>
      <w:r w:rsidR="00261AFC" w:rsidRPr="00645A4F">
        <w:rPr>
          <w:rFonts w:ascii="Times New Roman" w:hAnsi="Times New Roman"/>
          <w:i w:val="0"/>
          <w:kern w:val="0"/>
          <w:lang w:val="sr-Cyrl-CS"/>
        </w:rPr>
        <w:t>), Комисија за јавне набавке мале врдности наручиоца, предвидела је понуђачима следећу:</w:t>
      </w:r>
    </w:p>
    <w:p w:rsidR="00261AFC" w:rsidRPr="00645A4F" w:rsidRDefault="00261AFC" w:rsidP="00261AFC">
      <w:pPr>
        <w:tabs>
          <w:tab w:val="left" w:pos="8080"/>
        </w:tabs>
        <w:jc w:val="center"/>
        <w:rPr>
          <w:rFonts w:ascii="Times New Roman" w:hAnsi="Times New Roman"/>
          <w:b/>
          <w:i w:val="0"/>
          <w:kern w:val="0"/>
          <w:lang w:val="sr-Cyrl-CS"/>
        </w:rPr>
      </w:pPr>
    </w:p>
    <w:p w:rsidR="00261AFC" w:rsidRPr="00645A4F" w:rsidRDefault="00261AFC" w:rsidP="00261AFC">
      <w:pPr>
        <w:tabs>
          <w:tab w:val="left" w:pos="8080"/>
        </w:tabs>
        <w:jc w:val="center"/>
        <w:rPr>
          <w:rFonts w:ascii="Times New Roman" w:hAnsi="Times New Roman"/>
          <w:b/>
          <w:i w:val="0"/>
          <w:kern w:val="0"/>
          <w:lang w:val="sr-Cyrl-CS"/>
        </w:rPr>
      </w:pPr>
    </w:p>
    <w:p w:rsidR="00261AFC" w:rsidRPr="00645A4F" w:rsidRDefault="00261AFC" w:rsidP="00261AFC">
      <w:pPr>
        <w:tabs>
          <w:tab w:val="left" w:pos="8080"/>
        </w:tabs>
        <w:jc w:val="center"/>
        <w:rPr>
          <w:rFonts w:ascii="Times New Roman" w:hAnsi="Times New Roman"/>
          <w:b/>
          <w:i w:val="0"/>
          <w:kern w:val="0"/>
          <w:lang w:val="sr-Cyrl-CS"/>
        </w:rPr>
      </w:pPr>
      <w:r w:rsidRPr="00645A4F">
        <w:rPr>
          <w:rFonts w:ascii="Times New Roman" w:hAnsi="Times New Roman"/>
          <w:b/>
          <w:i w:val="0"/>
          <w:kern w:val="0"/>
          <w:lang w:val="sr-Cyrl-CS"/>
        </w:rPr>
        <w:t>1</w:t>
      </w:r>
      <w:r w:rsidR="00215BC9" w:rsidRPr="00645A4F">
        <w:rPr>
          <w:rFonts w:ascii="Times New Roman" w:hAnsi="Times New Roman"/>
          <w:b/>
          <w:i w:val="0"/>
          <w:kern w:val="0"/>
          <w:lang w:val="sr-Cyrl-CS"/>
        </w:rPr>
        <w:t>2</w:t>
      </w:r>
      <w:r w:rsidRPr="00645A4F">
        <w:rPr>
          <w:rFonts w:ascii="Times New Roman" w:hAnsi="Times New Roman"/>
          <w:b/>
          <w:i w:val="0"/>
          <w:kern w:val="0"/>
          <w:lang w:val="sr-Cyrl-CS"/>
        </w:rPr>
        <w:t>. ИЗЈАВУ О НЕЗАВИСНОЈ ПОНУДИ</w:t>
      </w:r>
    </w:p>
    <w:p w:rsidR="00261AFC" w:rsidRPr="00645A4F" w:rsidRDefault="00261AFC" w:rsidP="00261AFC">
      <w:pPr>
        <w:tabs>
          <w:tab w:val="left" w:pos="8080"/>
        </w:tabs>
        <w:jc w:val="center"/>
        <w:rPr>
          <w:rFonts w:ascii="Times New Roman" w:hAnsi="Times New Roman"/>
          <w:b/>
          <w:i w:val="0"/>
          <w:kern w:val="0"/>
          <w:lang w:val="sr-Cyrl-CS"/>
        </w:rPr>
      </w:pPr>
    </w:p>
    <w:p w:rsidR="00261AFC" w:rsidRPr="00645A4F" w:rsidRDefault="00261AFC" w:rsidP="00261AFC">
      <w:pPr>
        <w:tabs>
          <w:tab w:val="left" w:pos="8080"/>
        </w:tabs>
        <w:jc w:val="center"/>
        <w:rPr>
          <w:rFonts w:ascii="Times New Roman" w:hAnsi="Times New Roman"/>
          <w:b/>
          <w:i w:val="0"/>
          <w:kern w:val="0"/>
          <w:lang w:val="sr-Cyrl-CS"/>
        </w:rPr>
      </w:pPr>
    </w:p>
    <w:p w:rsidR="00261AFC" w:rsidRPr="00645A4F" w:rsidRDefault="00261AFC" w:rsidP="00261AFC">
      <w:pPr>
        <w:tabs>
          <w:tab w:val="left" w:pos="8080"/>
        </w:tabs>
        <w:spacing w:line="360" w:lineRule="auto"/>
        <w:rPr>
          <w:rFonts w:ascii="Times New Roman" w:hAnsi="Times New Roman"/>
          <w:i w:val="0"/>
          <w:kern w:val="0"/>
          <w:lang w:val="sr-Cyrl-CS"/>
        </w:rPr>
      </w:pPr>
      <w:r w:rsidRPr="00645A4F">
        <w:rPr>
          <w:rFonts w:ascii="Times New Roman" w:hAnsi="Times New Roman"/>
          <w:i w:val="0"/>
          <w:kern w:val="0"/>
          <w:lang w:val="sr-Cyrl-CS"/>
        </w:rPr>
        <w:t xml:space="preserve">Којом (Понуђач),  </w:t>
      </w:r>
      <w:r w:rsidRPr="00645A4F">
        <w:rPr>
          <w:rFonts w:ascii="Times New Roman" w:hAnsi="Times New Roman"/>
          <w:i w:val="0"/>
          <w:kern w:val="0"/>
          <w:lang w:val="sr-Cyrl-CS"/>
        </w:rPr>
        <w:softHyphen/>
      </w:r>
      <w:r w:rsidRPr="00645A4F">
        <w:rPr>
          <w:rFonts w:ascii="Times New Roman" w:hAnsi="Times New Roman"/>
          <w:i w:val="0"/>
          <w:kern w:val="0"/>
          <w:lang w:val="sr-Cyrl-CS"/>
        </w:rPr>
        <w:softHyphen/>
      </w:r>
      <w:r w:rsidRPr="00645A4F">
        <w:rPr>
          <w:rFonts w:ascii="Times New Roman" w:hAnsi="Times New Roman"/>
          <w:i w:val="0"/>
          <w:kern w:val="0"/>
          <w:lang w:val="sr-Cyrl-CS"/>
        </w:rPr>
        <w:softHyphen/>
      </w:r>
      <w:r w:rsidRPr="00645A4F">
        <w:rPr>
          <w:rFonts w:ascii="Times New Roman" w:hAnsi="Times New Roman"/>
          <w:i w:val="0"/>
          <w:kern w:val="0"/>
          <w:lang w:val="sr-Cyrl-CS"/>
        </w:rPr>
        <w:softHyphen/>
        <w:t xml:space="preserve">___________________________________________из __________________ </w:t>
      </w:r>
    </w:p>
    <w:p w:rsidR="00261AFC" w:rsidRPr="00645A4F" w:rsidRDefault="00261AFC" w:rsidP="00261AFC">
      <w:pPr>
        <w:tabs>
          <w:tab w:val="left" w:pos="8080"/>
        </w:tabs>
        <w:spacing w:line="360" w:lineRule="auto"/>
        <w:rPr>
          <w:rFonts w:ascii="Times New Roman" w:hAnsi="Times New Roman"/>
          <w:i w:val="0"/>
          <w:kern w:val="0"/>
          <w:lang w:val="sr-Cyrl-CS"/>
        </w:rPr>
      </w:pPr>
      <w:r w:rsidRPr="00645A4F">
        <w:rPr>
          <w:rFonts w:ascii="Times New Roman" w:hAnsi="Times New Roman"/>
          <w:i w:val="0"/>
          <w:kern w:val="0"/>
          <w:lang w:val="sr-Cyrl-CS"/>
        </w:rPr>
        <w:t xml:space="preserve">                                         ( име понуђача  - назив предузећа, радње из одгов. регистра )</w:t>
      </w:r>
    </w:p>
    <w:p w:rsidR="00261AFC" w:rsidRPr="00645A4F" w:rsidRDefault="00261AFC" w:rsidP="00261AFC">
      <w:pPr>
        <w:tabs>
          <w:tab w:val="left" w:pos="8080"/>
        </w:tabs>
        <w:rPr>
          <w:rFonts w:ascii="Times New Roman" w:hAnsi="Times New Roman"/>
          <w:i w:val="0"/>
          <w:kern w:val="0"/>
          <w:lang w:val="sr-Cyrl-CS"/>
        </w:rPr>
      </w:pPr>
      <w:r w:rsidRPr="00645A4F">
        <w:rPr>
          <w:rFonts w:ascii="Times New Roman" w:hAnsi="Times New Roman"/>
          <w:i w:val="0"/>
          <w:kern w:val="0"/>
          <w:lang w:val="sr-Cyrl-CS"/>
        </w:rPr>
        <w:t>са седиштем у ул</w:t>
      </w:r>
      <w:r w:rsidRPr="00645A4F">
        <w:rPr>
          <w:rFonts w:ascii="Times New Roman" w:hAnsi="Times New Roman"/>
          <w:i w:val="0"/>
          <w:kern w:val="0"/>
          <w:lang w:val="ru-RU"/>
        </w:rPr>
        <w:t>. _____________________</w:t>
      </w:r>
      <w:r w:rsidRPr="00645A4F">
        <w:rPr>
          <w:rFonts w:ascii="Times New Roman" w:hAnsi="Times New Roman"/>
          <w:i w:val="0"/>
          <w:kern w:val="0"/>
          <w:lang w:val="sr-Cyrl-CS"/>
        </w:rPr>
        <w:t>_бр</w:t>
      </w:r>
      <w:r w:rsidRPr="00645A4F">
        <w:rPr>
          <w:rFonts w:ascii="Times New Roman" w:hAnsi="Times New Roman"/>
          <w:i w:val="0"/>
          <w:kern w:val="0"/>
          <w:lang w:val="ru-RU"/>
        </w:rPr>
        <w:t>. _______, матични број__________________</w:t>
      </w:r>
    </w:p>
    <w:p w:rsidR="00261AFC" w:rsidRPr="00645A4F" w:rsidRDefault="00261AFC" w:rsidP="00261AFC">
      <w:pPr>
        <w:tabs>
          <w:tab w:val="left" w:pos="8080"/>
        </w:tabs>
        <w:rPr>
          <w:rFonts w:ascii="Times New Roman" w:hAnsi="Times New Roman"/>
          <w:i w:val="0"/>
          <w:kern w:val="0"/>
          <w:lang w:val="sr-Cyrl-CS"/>
        </w:rPr>
      </w:pPr>
    </w:p>
    <w:p w:rsidR="00261AFC" w:rsidRPr="00645A4F" w:rsidRDefault="00261AFC" w:rsidP="00261AFC">
      <w:pPr>
        <w:tabs>
          <w:tab w:val="left" w:pos="8080"/>
        </w:tabs>
        <w:rPr>
          <w:rFonts w:ascii="Times New Roman" w:hAnsi="Times New Roman"/>
          <w:b/>
          <w:i w:val="0"/>
          <w:kern w:val="0"/>
          <w:lang w:val="sr-Cyrl-CS"/>
        </w:rPr>
      </w:pPr>
    </w:p>
    <w:p w:rsidR="005F5C97" w:rsidRPr="00645A4F" w:rsidRDefault="00261AFC" w:rsidP="005F5C97">
      <w:pPr>
        <w:ind w:left="-720"/>
        <w:rPr>
          <w:rFonts w:ascii="Times New Roman" w:hAnsi="Times New Roman"/>
          <w:i w:val="0"/>
          <w:kern w:val="0"/>
          <w:lang w:val="sr-Cyrl-CS"/>
        </w:rPr>
      </w:pPr>
      <w:r w:rsidRPr="00645A4F">
        <w:rPr>
          <w:rFonts w:ascii="Times New Roman" w:hAnsi="Times New Roman"/>
          <w:b/>
          <w:i w:val="0"/>
          <w:kern w:val="0"/>
          <w:lang w:val="sr-Cyrl-CS"/>
        </w:rPr>
        <w:t xml:space="preserve">под пуном материјалном и кривичном одговорношћу </w:t>
      </w:r>
      <w:r w:rsidRPr="00645A4F">
        <w:rPr>
          <w:rFonts w:ascii="Times New Roman" w:hAnsi="Times New Roman"/>
          <w:b/>
          <w:i w:val="0"/>
          <w:kern w:val="0"/>
          <w:lang w:val="ru-RU"/>
        </w:rPr>
        <w:t>потврђује</w:t>
      </w:r>
      <w:r w:rsidRPr="00645A4F">
        <w:rPr>
          <w:rFonts w:ascii="Times New Roman" w:hAnsi="Times New Roman"/>
          <w:b/>
          <w:i w:val="0"/>
          <w:kern w:val="0"/>
          <w:lang w:val="sr-Cyrl-CS"/>
        </w:rPr>
        <w:t>м</w:t>
      </w:r>
      <w:r w:rsidRPr="00645A4F">
        <w:rPr>
          <w:rFonts w:ascii="Times New Roman" w:hAnsi="Times New Roman"/>
          <w:b/>
          <w:i w:val="0"/>
          <w:kern w:val="0"/>
          <w:lang w:val="ru-RU"/>
        </w:rPr>
        <w:t xml:space="preserve"> да </w:t>
      </w:r>
      <w:r w:rsidRPr="00645A4F">
        <w:rPr>
          <w:rFonts w:ascii="Times New Roman" w:hAnsi="Times New Roman"/>
          <w:b/>
          <w:i w:val="0"/>
          <w:kern w:val="0"/>
          <w:lang w:val="sr-Cyrl-CS"/>
        </w:rPr>
        <w:t xml:space="preserve">сам </w:t>
      </w:r>
      <w:r w:rsidRPr="00645A4F">
        <w:rPr>
          <w:rFonts w:ascii="Times New Roman" w:hAnsi="Times New Roman"/>
          <w:b/>
          <w:i w:val="0"/>
          <w:kern w:val="0"/>
          <w:lang w:val="ru-RU"/>
        </w:rPr>
        <w:t xml:space="preserve"> понуду</w:t>
      </w:r>
      <w:r w:rsidR="00B951D5" w:rsidRPr="00645A4F">
        <w:rPr>
          <w:rFonts w:ascii="Times New Roman" w:hAnsi="Times New Roman"/>
          <w:b/>
          <w:i w:val="0"/>
          <w:kern w:val="0"/>
          <w:lang w:val="ru-RU"/>
        </w:rPr>
        <w:t xml:space="preserve"> у поступку јавне набавке мале вредности, </w:t>
      </w:r>
      <w:r w:rsidR="009A055D" w:rsidRPr="00645A4F">
        <w:rPr>
          <w:rFonts w:ascii="Times New Roman" w:hAnsi="Times New Roman"/>
          <w:b/>
          <w:i w:val="0"/>
          <w:kern w:val="0"/>
          <w:lang w:val="ru-RU"/>
        </w:rPr>
        <w:t xml:space="preserve"> </w:t>
      </w:r>
      <w:r w:rsidR="00B951D5" w:rsidRPr="00645A4F">
        <w:rPr>
          <w:rFonts w:ascii="Times New Roman" w:hAnsi="Times New Roman"/>
          <w:b/>
          <w:i w:val="0"/>
          <w:kern w:val="0"/>
          <w:lang w:val="ru-RU"/>
        </w:rPr>
        <w:t xml:space="preserve">бр. </w:t>
      </w:r>
      <w:r w:rsidR="005F5C97" w:rsidRPr="00645A4F">
        <w:rPr>
          <w:rFonts w:ascii="Times New Roman" w:hAnsi="Times New Roman"/>
          <w:b/>
          <w:i w:val="0"/>
          <w:kern w:val="0"/>
          <w:lang w:val="ru-RU"/>
        </w:rPr>
        <w:t>5</w:t>
      </w:r>
      <w:r w:rsidR="00B951D5" w:rsidRPr="00645A4F">
        <w:rPr>
          <w:rFonts w:ascii="Times New Roman" w:hAnsi="Times New Roman"/>
          <w:b/>
          <w:i w:val="0"/>
          <w:kern w:val="0"/>
          <w:lang w:val="ru-RU"/>
        </w:rPr>
        <w:t>/201</w:t>
      </w:r>
      <w:r w:rsidR="005F5C97" w:rsidRPr="00645A4F">
        <w:rPr>
          <w:rFonts w:ascii="Times New Roman" w:hAnsi="Times New Roman"/>
          <w:b/>
          <w:i w:val="0"/>
          <w:kern w:val="0"/>
          <w:lang w:val="ru-RU"/>
        </w:rPr>
        <w:t>6</w:t>
      </w:r>
      <w:r w:rsidR="00B951D5" w:rsidRPr="00645A4F">
        <w:rPr>
          <w:rFonts w:ascii="Times New Roman" w:hAnsi="Times New Roman"/>
          <w:b/>
          <w:i w:val="0"/>
          <w:kern w:val="0"/>
          <w:lang w:val="ru-RU"/>
        </w:rPr>
        <w:t xml:space="preserve">- </w:t>
      </w:r>
      <w:r w:rsidR="005F5C97" w:rsidRPr="00645A4F">
        <w:rPr>
          <w:rFonts w:ascii="Times New Roman" w:hAnsi="Times New Roman"/>
          <w:i w:val="0"/>
          <w:kern w:val="0"/>
          <w:lang w:val="sr-Cyrl-CS"/>
        </w:rPr>
        <w:t xml:space="preserve">Радови на </w:t>
      </w:r>
      <w:r w:rsidR="005F5C97" w:rsidRPr="00645A4F">
        <w:rPr>
          <w:rFonts w:ascii="Times New Roman" w:hAnsi="Times New Roman"/>
          <w:i w:val="0"/>
          <w:kern w:val="0"/>
        </w:rPr>
        <w:t xml:space="preserve">санирању мокрих чворова у матичној школи </w:t>
      </w:r>
      <w:r w:rsidR="005F5C97" w:rsidRPr="00645A4F">
        <w:rPr>
          <w:rFonts w:ascii="Times New Roman" w:hAnsi="Times New Roman"/>
          <w:i w:val="0"/>
          <w:kern w:val="0"/>
          <w:lang w:val="sr-Cyrl-CS"/>
        </w:rPr>
        <w:t>у Горњем Степошу, ЈН број: 5/2016.</w:t>
      </w:r>
    </w:p>
    <w:p w:rsidR="00261AFC" w:rsidRPr="00645A4F" w:rsidRDefault="00261AFC" w:rsidP="005F5C97">
      <w:pPr>
        <w:jc w:val="both"/>
        <w:rPr>
          <w:rFonts w:ascii="Times New Roman" w:hAnsi="Times New Roman"/>
          <w:i w:val="0"/>
          <w:kern w:val="0"/>
          <w:lang w:val="ru-RU"/>
        </w:rPr>
      </w:pPr>
      <w:r w:rsidRPr="00645A4F">
        <w:rPr>
          <w:rFonts w:ascii="Times New Roman" w:hAnsi="Times New Roman"/>
          <w:b/>
          <w:i w:val="0"/>
          <w:kern w:val="0"/>
          <w:lang w:val="ru-RU"/>
        </w:rPr>
        <w:t>поднео независно, без договора са другим понуђачима или заинтересован</w:t>
      </w:r>
      <w:r w:rsidRPr="00645A4F">
        <w:rPr>
          <w:rFonts w:ascii="Times New Roman" w:hAnsi="Times New Roman"/>
          <w:b/>
          <w:i w:val="0"/>
          <w:kern w:val="0"/>
        </w:rPr>
        <w:t>и</w:t>
      </w:r>
      <w:r w:rsidRPr="00645A4F">
        <w:rPr>
          <w:rFonts w:ascii="Times New Roman" w:hAnsi="Times New Roman"/>
          <w:b/>
          <w:i w:val="0"/>
          <w:kern w:val="0"/>
          <w:lang w:val="ru-RU"/>
        </w:rPr>
        <w:t>м лицима</w:t>
      </w:r>
      <w:r w:rsidRPr="00645A4F">
        <w:rPr>
          <w:rFonts w:ascii="Times New Roman" w:hAnsi="Times New Roman"/>
          <w:i w:val="0"/>
          <w:kern w:val="0"/>
          <w:lang w:val="ru-RU"/>
        </w:rPr>
        <w:t>.</w:t>
      </w:r>
    </w:p>
    <w:p w:rsidR="00261AFC" w:rsidRPr="00645A4F" w:rsidRDefault="00261AFC" w:rsidP="00261AFC">
      <w:pPr>
        <w:tabs>
          <w:tab w:val="left" w:pos="8080"/>
        </w:tabs>
        <w:jc w:val="center"/>
        <w:rPr>
          <w:rFonts w:ascii="Times New Roman" w:hAnsi="Times New Roman"/>
          <w:b/>
          <w:i w:val="0"/>
          <w:kern w:val="0"/>
          <w:lang w:val="sr-Cyrl-CS"/>
        </w:rPr>
      </w:pPr>
    </w:p>
    <w:p w:rsidR="00261AFC" w:rsidRPr="00645A4F" w:rsidRDefault="00261AFC" w:rsidP="00261AFC">
      <w:pPr>
        <w:tabs>
          <w:tab w:val="left" w:pos="8080"/>
        </w:tabs>
        <w:jc w:val="center"/>
        <w:rPr>
          <w:rFonts w:ascii="Times New Roman" w:hAnsi="Times New Roman"/>
          <w:b/>
          <w:i w:val="0"/>
          <w:kern w:val="0"/>
          <w:lang w:val="sr-Cyrl-CS"/>
        </w:rPr>
      </w:pPr>
    </w:p>
    <w:p w:rsidR="00261AFC" w:rsidRPr="00645A4F" w:rsidRDefault="00261AFC" w:rsidP="00261AFC">
      <w:pPr>
        <w:tabs>
          <w:tab w:val="left" w:pos="8080"/>
        </w:tabs>
        <w:jc w:val="center"/>
        <w:rPr>
          <w:rFonts w:ascii="Times New Roman" w:hAnsi="Times New Roman"/>
          <w:b/>
          <w:i w:val="0"/>
          <w:kern w:val="0"/>
          <w:lang w:val="sr-Cyrl-CS"/>
        </w:rPr>
      </w:pPr>
    </w:p>
    <w:p w:rsidR="00261AFC" w:rsidRPr="00645A4F" w:rsidRDefault="00261AFC" w:rsidP="00261AFC">
      <w:pPr>
        <w:tabs>
          <w:tab w:val="left" w:pos="8080"/>
        </w:tabs>
        <w:jc w:val="both"/>
        <w:rPr>
          <w:rFonts w:ascii="Times New Roman" w:hAnsi="Times New Roman"/>
          <w:i w:val="0"/>
          <w:kern w:val="0"/>
          <w:lang w:val="sr-Cyrl-CS"/>
        </w:rPr>
      </w:pPr>
      <w:r w:rsidRPr="00645A4F">
        <w:rPr>
          <w:rFonts w:ascii="Times New Roman" w:hAnsi="Times New Roman"/>
          <w:i w:val="0"/>
          <w:spacing w:val="52"/>
          <w:kern w:val="0"/>
          <w:lang w:val="sr-Cyrl-CS"/>
        </w:rPr>
        <w:t>У</w:t>
      </w:r>
      <w:r w:rsidRPr="00645A4F">
        <w:rPr>
          <w:rFonts w:ascii="Times New Roman" w:hAnsi="Times New Roman"/>
          <w:i w:val="0"/>
          <w:kern w:val="0"/>
          <w:lang w:val="sr-Cyrl-CS"/>
        </w:rPr>
        <w:t>__________________________</w:t>
      </w:r>
    </w:p>
    <w:p w:rsidR="00261AFC" w:rsidRPr="00645A4F" w:rsidRDefault="00261AFC" w:rsidP="00261AFC">
      <w:pPr>
        <w:tabs>
          <w:tab w:val="left" w:pos="8080"/>
        </w:tabs>
        <w:jc w:val="both"/>
        <w:rPr>
          <w:rFonts w:ascii="Times New Roman" w:hAnsi="Times New Roman"/>
          <w:i w:val="0"/>
          <w:kern w:val="0"/>
          <w:lang w:val="sr-Cyrl-CS"/>
        </w:rPr>
      </w:pPr>
      <w:r w:rsidRPr="00645A4F">
        <w:rPr>
          <w:rFonts w:ascii="Times New Roman" w:hAnsi="Times New Roman"/>
          <w:i w:val="0"/>
          <w:kern w:val="0"/>
          <w:lang w:val="sr-Cyrl-CS"/>
        </w:rPr>
        <w:t>Дана________________________</w:t>
      </w:r>
    </w:p>
    <w:p w:rsidR="00261AFC" w:rsidRPr="00645A4F" w:rsidRDefault="00261AFC" w:rsidP="00261AFC">
      <w:pPr>
        <w:tabs>
          <w:tab w:val="left" w:pos="8080"/>
        </w:tabs>
        <w:jc w:val="both"/>
        <w:rPr>
          <w:rFonts w:ascii="Times New Roman" w:hAnsi="Times New Roman"/>
          <w:i w:val="0"/>
          <w:kern w:val="0"/>
          <w:lang w:val="sr-Cyrl-CS"/>
        </w:rPr>
      </w:pPr>
      <w:r w:rsidRPr="00645A4F">
        <w:rPr>
          <w:rFonts w:ascii="Times New Roman" w:hAnsi="Times New Roman"/>
          <w:i w:val="0"/>
          <w:kern w:val="0"/>
          <w:lang w:val="sr-Cyrl-CS"/>
        </w:rPr>
        <w:t xml:space="preserve">                                                                                                                        ПОНУЂАЧ</w:t>
      </w:r>
    </w:p>
    <w:p w:rsidR="00261AFC" w:rsidRPr="00645A4F" w:rsidRDefault="00261AFC" w:rsidP="00261AFC">
      <w:pPr>
        <w:tabs>
          <w:tab w:val="left" w:pos="8080"/>
        </w:tabs>
        <w:jc w:val="both"/>
        <w:rPr>
          <w:rFonts w:ascii="Times New Roman" w:hAnsi="Times New Roman"/>
          <w:i w:val="0"/>
          <w:kern w:val="0"/>
          <w:lang w:val="sr-Cyrl-CS"/>
        </w:rPr>
      </w:pPr>
      <w:r w:rsidRPr="00645A4F">
        <w:rPr>
          <w:rFonts w:ascii="Times New Roman" w:hAnsi="Times New Roman"/>
          <w:i w:val="0"/>
          <w:kern w:val="0"/>
          <w:lang w:val="sr-Cyrl-CS"/>
        </w:rPr>
        <w:t xml:space="preserve">                                                                 </w:t>
      </w:r>
    </w:p>
    <w:p w:rsidR="00261AFC" w:rsidRPr="00645A4F" w:rsidRDefault="00261AFC" w:rsidP="00261AFC">
      <w:pPr>
        <w:tabs>
          <w:tab w:val="left" w:pos="8080"/>
        </w:tabs>
        <w:jc w:val="right"/>
        <w:rPr>
          <w:rFonts w:ascii="Times New Roman" w:hAnsi="Times New Roman"/>
          <w:i w:val="0"/>
          <w:kern w:val="0"/>
          <w:lang w:val="ru-RU"/>
        </w:rPr>
      </w:pPr>
      <w:r w:rsidRPr="00645A4F">
        <w:rPr>
          <w:rFonts w:ascii="Times New Roman" w:hAnsi="Times New Roman"/>
          <w:i w:val="0"/>
          <w:kern w:val="0"/>
          <w:lang w:val="sr-Cyrl-CS"/>
        </w:rPr>
        <w:t xml:space="preserve">                                                                                                      М.П.__________________________                                                                                                                                          </w:t>
      </w:r>
    </w:p>
    <w:p w:rsidR="00261AFC" w:rsidRPr="00645A4F" w:rsidRDefault="00261AFC" w:rsidP="00261AFC">
      <w:pPr>
        <w:tabs>
          <w:tab w:val="left" w:pos="8080"/>
        </w:tabs>
        <w:jc w:val="both"/>
        <w:rPr>
          <w:rFonts w:ascii="Times New Roman" w:hAnsi="Times New Roman"/>
          <w:i w:val="0"/>
          <w:kern w:val="0"/>
          <w:lang w:val="sr-Cyrl-CS"/>
        </w:rPr>
      </w:pPr>
      <w:r w:rsidRPr="00645A4F">
        <w:rPr>
          <w:rFonts w:ascii="Times New Roman" w:hAnsi="Times New Roman"/>
          <w:i w:val="0"/>
          <w:kern w:val="0"/>
          <w:lang w:val="sr-Cyrl-CS"/>
        </w:rPr>
        <w:t xml:space="preserve">                           </w:t>
      </w:r>
    </w:p>
    <w:p w:rsidR="00261AFC" w:rsidRPr="00645A4F" w:rsidRDefault="00261AFC" w:rsidP="00261AFC">
      <w:pPr>
        <w:tabs>
          <w:tab w:val="left" w:pos="8080"/>
        </w:tabs>
        <w:jc w:val="both"/>
        <w:rPr>
          <w:rFonts w:ascii="Times New Roman" w:hAnsi="Times New Roman"/>
          <w:i w:val="0"/>
          <w:kern w:val="0"/>
          <w:lang w:val="sr-Cyrl-CS"/>
        </w:rPr>
      </w:pPr>
      <w:r w:rsidRPr="00645A4F">
        <w:rPr>
          <w:rFonts w:ascii="Times New Roman" w:hAnsi="Times New Roman"/>
          <w:i w:val="0"/>
          <w:kern w:val="0"/>
          <w:lang w:val="sr-Cyrl-CS"/>
        </w:rPr>
        <w:t xml:space="preserve">                                                                                                               ( потпис овлашћеног лица )</w:t>
      </w:r>
    </w:p>
    <w:p w:rsidR="00261AFC" w:rsidRPr="00645A4F" w:rsidRDefault="00261AFC" w:rsidP="00261AFC">
      <w:pPr>
        <w:tabs>
          <w:tab w:val="left" w:pos="8080"/>
        </w:tabs>
        <w:jc w:val="both"/>
        <w:rPr>
          <w:rFonts w:ascii="Times New Roman" w:hAnsi="Times New Roman"/>
          <w:i w:val="0"/>
          <w:kern w:val="0"/>
          <w:lang w:val="sr-Cyrl-CS"/>
        </w:rPr>
      </w:pPr>
    </w:p>
    <w:p w:rsidR="00261AFC" w:rsidRPr="00645A4F" w:rsidRDefault="00261AFC" w:rsidP="00261AFC">
      <w:pPr>
        <w:tabs>
          <w:tab w:val="left" w:pos="8080"/>
        </w:tabs>
        <w:jc w:val="both"/>
        <w:rPr>
          <w:rFonts w:ascii="Times New Roman" w:hAnsi="Times New Roman"/>
          <w:i w:val="0"/>
          <w:kern w:val="0"/>
          <w:lang w:val="sr-Cyrl-CS"/>
        </w:rPr>
      </w:pPr>
    </w:p>
    <w:p w:rsidR="00261AFC" w:rsidRPr="00645A4F" w:rsidRDefault="00261AFC" w:rsidP="00261AFC">
      <w:pPr>
        <w:tabs>
          <w:tab w:val="left" w:pos="8080"/>
        </w:tabs>
        <w:jc w:val="both"/>
        <w:rPr>
          <w:rFonts w:ascii="Times New Roman" w:hAnsi="Times New Roman"/>
          <w:i w:val="0"/>
          <w:kern w:val="0"/>
          <w:lang w:val="sr-Cyrl-CS"/>
        </w:rPr>
      </w:pPr>
    </w:p>
    <w:p w:rsidR="00261AFC" w:rsidRPr="00645A4F" w:rsidRDefault="00261AFC" w:rsidP="00261AFC">
      <w:pPr>
        <w:tabs>
          <w:tab w:val="left" w:pos="6028"/>
          <w:tab w:val="left" w:pos="8080"/>
        </w:tabs>
        <w:suppressAutoHyphens/>
        <w:autoSpaceDE w:val="0"/>
        <w:jc w:val="both"/>
        <w:rPr>
          <w:rFonts w:ascii="Times New Roman" w:eastAsia="Arial Unicode MS" w:hAnsi="Times New Roman"/>
          <w:bCs/>
          <w:i w:val="0"/>
          <w:iCs/>
          <w:kern w:val="1"/>
          <w:lang w:eastAsia="ar-SA"/>
        </w:rPr>
      </w:pPr>
      <w:r w:rsidRPr="00645A4F">
        <w:rPr>
          <w:rFonts w:ascii="Times New Roman" w:eastAsia="Arial Unicode MS" w:hAnsi="Times New Roman"/>
          <w:b/>
          <w:bCs/>
          <w:i w:val="0"/>
          <w:iCs/>
          <w:kern w:val="1"/>
          <w:lang w:eastAsia="ar-SA"/>
        </w:rPr>
        <w:t xml:space="preserve">Напомена: </w:t>
      </w:r>
      <w:r w:rsidRPr="00645A4F">
        <w:rPr>
          <w:rFonts w:ascii="Times New Roman" w:eastAsia="Arial Unicode MS" w:hAnsi="Times New Roman"/>
          <w:bCs/>
          <w:i w:val="0"/>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45A4F">
        <w:rPr>
          <w:rFonts w:ascii="Times New Roman" w:eastAsia="Arial Unicode MS" w:hAnsi="Times New Roman"/>
          <w:bCs/>
          <w:i w:val="0"/>
          <w:iCs/>
          <w:kern w:val="1"/>
          <w:lang w:val="sr-Cyrl-CS" w:eastAsia="ar-SA"/>
        </w:rPr>
        <w:t>)</w:t>
      </w:r>
      <w:r w:rsidRPr="00645A4F">
        <w:rPr>
          <w:rFonts w:ascii="Times New Roman" w:eastAsia="Arial Unicode MS" w:hAnsi="Times New Roman"/>
          <w:bCs/>
          <w:i w:val="0"/>
          <w:iCs/>
          <w:kern w:val="1"/>
          <w:lang w:eastAsia="ar-SA"/>
        </w:rPr>
        <w:t xml:space="preserve"> Закона. </w:t>
      </w:r>
    </w:p>
    <w:p w:rsidR="00261AFC" w:rsidRPr="00645A4F" w:rsidRDefault="00261AFC" w:rsidP="00261AFC">
      <w:pPr>
        <w:tabs>
          <w:tab w:val="left" w:pos="6028"/>
          <w:tab w:val="left" w:pos="8080"/>
        </w:tabs>
        <w:suppressAutoHyphens/>
        <w:autoSpaceDE w:val="0"/>
        <w:jc w:val="both"/>
        <w:rPr>
          <w:rFonts w:ascii="Times New Roman" w:eastAsia="Arial Unicode MS" w:hAnsi="Times New Roman"/>
          <w:bCs/>
          <w:i w:val="0"/>
          <w:iCs/>
          <w:kern w:val="1"/>
          <w:lang w:eastAsia="ar-SA"/>
        </w:rPr>
      </w:pPr>
      <w:r w:rsidRPr="00645A4F">
        <w:rPr>
          <w:rFonts w:ascii="Times New Roman" w:eastAsia="Arial Unicode MS" w:hAnsi="Times New Roman"/>
          <w:b/>
          <w:bCs/>
          <w:i w:val="0"/>
          <w:iCs/>
          <w:kern w:val="1"/>
          <w:u w:val="single"/>
          <w:lang w:eastAsia="ar-SA"/>
        </w:rPr>
        <w:t>Уколико понуду подноси група понуђача,</w:t>
      </w:r>
      <w:r w:rsidRPr="00645A4F">
        <w:rPr>
          <w:rFonts w:ascii="Times New Roman" w:eastAsia="Arial Unicode MS" w:hAnsi="Times New Roman"/>
          <w:bCs/>
          <w:i w:val="0"/>
          <w:iCs/>
          <w:kern w:val="1"/>
          <w:lang w:eastAsia="ar-SA"/>
        </w:rPr>
        <w:t xml:space="preserve"> Изјава мора бити потписана од стране овлашћеног лица сваког понуђача из групе понуђача и оверена печатом.</w:t>
      </w:r>
    </w:p>
    <w:p w:rsidR="00261AFC" w:rsidRPr="00645A4F" w:rsidRDefault="00261AFC" w:rsidP="00261AFC">
      <w:pPr>
        <w:tabs>
          <w:tab w:val="left" w:pos="6028"/>
          <w:tab w:val="left" w:pos="8080"/>
        </w:tabs>
        <w:suppressAutoHyphens/>
        <w:autoSpaceDE w:val="0"/>
        <w:jc w:val="both"/>
        <w:rPr>
          <w:rFonts w:ascii="Times New Roman" w:eastAsia="Arial Unicode MS" w:hAnsi="Times New Roman"/>
          <w:bCs/>
          <w:iCs/>
          <w:kern w:val="1"/>
          <w:lang w:eastAsia="ar-SA"/>
        </w:rPr>
      </w:pPr>
    </w:p>
    <w:p w:rsidR="00261AFC" w:rsidRPr="00645A4F" w:rsidRDefault="00261AFC" w:rsidP="00261AFC">
      <w:pPr>
        <w:tabs>
          <w:tab w:val="left" w:pos="8080"/>
        </w:tabs>
        <w:overflowPunct w:val="0"/>
        <w:autoSpaceDE w:val="0"/>
        <w:autoSpaceDN w:val="0"/>
        <w:adjustRightInd w:val="0"/>
        <w:jc w:val="center"/>
        <w:rPr>
          <w:rFonts w:ascii="Times New Roman" w:hAnsi="Times New Roman"/>
          <w:i w:val="0"/>
          <w:kern w:val="0"/>
          <w:lang w:val="sr-Cyrl-CS"/>
        </w:rPr>
      </w:pPr>
    </w:p>
    <w:p w:rsidR="001363BC" w:rsidRPr="00645A4F" w:rsidRDefault="001363BC" w:rsidP="001363BC">
      <w:pPr>
        <w:rPr>
          <w:rFonts w:ascii="Times New Roman" w:hAnsi="Times New Roman"/>
          <w:b/>
          <w:i w:val="0"/>
          <w:lang w:val="sr-Cyrl-CS"/>
        </w:rPr>
      </w:pPr>
    </w:p>
    <w:p w:rsidR="000B049A" w:rsidRPr="00645A4F" w:rsidRDefault="000B049A" w:rsidP="009C0313">
      <w:pPr>
        <w:jc w:val="right"/>
        <w:rPr>
          <w:rFonts w:ascii="Times New Roman" w:hAnsi="Times New Roman"/>
          <w:i w:val="0"/>
          <w:lang w:val="sr-Cyrl-CS"/>
        </w:rPr>
        <w:sectPr w:rsidR="000B049A" w:rsidRPr="00645A4F" w:rsidSect="004423DB">
          <w:footerReference w:type="even" r:id="rId16"/>
          <w:footerReference w:type="default" r:id="rId17"/>
          <w:pgSz w:w="11907" w:h="16840" w:code="9"/>
          <w:pgMar w:top="1134" w:right="851" w:bottom="1134" w:left="1418" w:header="709" w:footer="709" w:gutter="0"/>
          <w:cols w:space="708"/>
          <w:docGrid w:linePitch="360"/>
        </w:sectPr>
      </w:pPr>
    </w:p>
    <w:p w:rsidR="00E147B7" w:rsidRPr="00645A4F" w:rsidRDefault="00E147B7" w:rsidP="00E147B7">
      <w:pPr>
        <w:tabs>
          <w:tab w:val="left" w:pos="2700"/>
          <w:tab w:val="left" w:pos="10485"/>
        </w:tabs>
        <w:jc w:val="right"/>
        <w:rPr>
          <w:rFonts w:ascii="Times New Roman" w:hAnsi="Times New Roman"/>
          <w:lang w:val="sr-Cyrl-CS"/>
        </w:rPr>
      </w:pPr>
      <w:r w:rsidRPr="00645A4F">
        <w:rPr>
          <w:rFonts w:ascii="Times New Roman" w:hAnsi="Times New Roman"/>
          <w:lang w:val="sr-Cyrl-CS"/>
        </w:rPr>
        <w:lastRenderedPageBreak/>
        <w:t xml:space="preserve">(образац </w:t>
      </w:r>
      <w:r w:rsidR="00B33A8D" w:rsidRPr="00645A4F">
        <w:rPr>
          <w:rFonts w:ascii="Times New Roman" w:hAnsi="Times New Roman"/>
          <w:lang w:val="sr-Cyrl-CS"/>
        </w:rPr>
        <w:t>11</w:t>
      </w:r>
      <w:r w:rsidRPr="00645A4F">
        <w:rPr>
          <w:rFonts w:ascii="Times New Roman" w:hAnsi="Times New Roman"/>
          <w:lang w:val="sr-Cyrl-CS"/>
        </w:rPr>
        <w:t>)</w:t>
      </w:r>
    </w:p>
    <w:p w:rsidR="000840C0" w:rsidRPr="00645A4F" w:rsidRDefault="00E147B7" w:rsidP="005F5C97">
      <w:pPr>
        <w:ind w:left="-720"/>
        <w:rPr>
          <w:rFonts w:ascii="Times New Roman" w:hAnsi="Times New Roman"/>
          <w:i w:val="0"/>
          <w:kern w:val="0"/>
          <w:lang w:val="sr-Cyrl-CS"/>
        </w:rPr>
      </w:pPr>
      <w:r w:rsidRPr="00645A4F">
        <w:rPr>
          <w:rFonts w:ascii="Times New Roman" w:hAnsi="Times New Roman"/>
          <w:i w:val="0"/>
          <w:lang w:val="sr-Cyrl-CS"/>
        </w:rPr>
        <w:t>1</w:t>
      </w:r>
      <w:r w:rsidR="00215BC9" w:rsidRPr="00645A4F">
        <w:rPr>
          <w:rFonts w:ascii="Times New Roman" w:hAnsi="Times New Roman"/>
          <w:i w:val="0"/>
          <w:lang w:val="sr-Cyrl-CS"/>
        </w:rPr>
        <w:t>3</w:t>
      </w:r>
      <w:r w:rsidRPr="00645A4F">
        <w:rPr>
          <w:rFonts w:ascii="Times New Roman" w:hAnsi="Times New Roman"/>
          <w:i w:val="0"/>
          <w:lang w:val="sr-Cyrl-CS"/>
        </w:rPr>
        <w:t>.</w:t>
      </w:r>
      <w:r w:rsidR="00F95108" w:rsidRPr="00645A4F">
        <w:rPr>
          <w:rFonts w:ascii="Times New Roman" w:hAnsi="Times New Roman"/>
          <w:i w:val="0"/>
          <w:lang w:val="sr-Cyrl-CS"/>
        </w:rPr>
        <w:t xml:space="preserve">ОБРАЗАЦ ЗА ДОКАЗИВАЊЕ ИСПУЊЕНОСТИ УСЛОВА ЗА УЧЕШЋЕ У ПОСТУПКУ ЈАВНЕ НАБАВКЕ МАЛЕ ВРЕДНОСТИ </w:t>
      </w:r>
      <w:r w:rsidR="00D1346C" w:rsidRPr="00645A4F">
        <w:rPr>
          <w:rFonts w:ascii="Times New Roman" w:hAnsi="Times New Roman"/>
          <w:i w:val="0"/>
          <w:lang w:val="sr-Cyrl-CS"/>
        </w:rPr>
        <w:t>РАДОВА</w:t>
      </w:r>
      <w:r w:rsidR="005F5C97" w:rsidRPr="00645A4F">
        <w:rPr>
          <w:rFonts w:ascii="Times New Roman" w:hAnsi="Times New Roman"/>
          <w:i w:val="0"/>
          <w:kern w:val="0"/>
          <w:lang w:val="sr-Cyrl-CS"/>
        </w:rPr>
        <w:t xml:space="preserve"> Радови на </w:t>
      </w:r>
      <w:r w:rsidR="005F5C97" w:rsidRPr="00645A4F">
        <w:rPr>
          <w:rFonts w:ascii="Times New Roman" w:hAnsi="Times New Roman"/>
          <w:i w:val="0"/>
          <w:kern w:val="0"/>
        </w:rPr>
        <w:t xml:space="preserve">санирању мокрих чворова у матичној школи </w:t>
      </w:r>
      <w:r w:rsidR="005F5C97" w:rsidRPr="00645A4F">
        <w:rPr>
          <w:rFonts w:ascii="Times New Roman" w:hAnsi="Times New Roman"/>
          <w:i w:val="0"/>
          <w:kern w:val="0"/>
          <w:lang w:val="sr-Cyrl-CS"/>
        </w:rPr>
        <w:t>у Горњем Степошу, ЈН број: 5/2016.</w:t>
      </w:r>
      <w:r w:rsidR="000840C0" w:rsidRPr="00645A4F">
        <w:rPr>
          <w:rFonts w:ascii="Times New Roman" w:hAnsi="Times New Roman"/>
          <w:i w:val="0"/>
          <w:kern w:val="0"/>
          <w:lang w:val="sr-Cyrl-CS"/>
        </w:rPr>
        <w:t>.</w:t>
      </w:r>
    </w:p>
    <w:p w:rsidR="00F95108" w:rsidRPr="00645A4F" w:rsidRDefault="00594C7E" w:rsidP="00F95108">
      <w:pPr>
        <w:tabs>
          <w:tab w:val="left" w:pos="2700"/>
          <w:tab w:val="left" w:pos="10485"/>
        </w:tabs>
        <w:jc w:val="center"/>
        <w:rPr>
          <w:rFonts w:ascii="Times New Roman" w:hAnsi="Times New Roman"/>
          <w:b/>
          <w:i w:val="0"/>
          <w:lang w:val="sr-Cyrl-CS"/>
        </w:rPr>
      </w:pPr>
      <w:r w:rsidRPr="00645A4F">
        <w:rPr>
          <w:rFonts w:ascii="Times New Roman" w:hAnsi="Times New Roman"/>
          <w:b/>
          <w:i w:val="0"/>
          <w:lang w:val="sr-Cyrl-CS"/>
        </w:rPr>
        <w:t>КОНТРОЛНИ ОБРАЗАЦ ЗА ПОНУЂАЧА</w:t>
      </w:r>
    </w:p>
    <w:p w:rsidR="000F6916" w:rsidRPr="00645A4F" w:rsidRDefault="000F6916" w:rsidP="00F95108">
      <w:pPr>
        <w:tabs>
          <w:tab w:val="left" w:pos="2700"/>
          <w:tab w:val="left" w:pos="10485"/>
        </w:tabs>
        <w:jc w:val="center"/>
        <w:rPr>
          <w:rFonts w:ascii="Times New Roman" w:hAnsi="Times New Roman"/>
          <w:b/>
          <w:i w:val="0"/>
          <w:lang w:val="sr-Cyrl-CS"/>
        </w:rPr>
      </w:pPr>
    </w:p>
    <w:tbl>
      <w:tblPr>
        <w:tblpPr w:leftFromText="180" w:rightFromText="180" w:vertAnchor="text" w:horzAnchor="page" w:tblpX="1507" w:tblpY="158"/>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936"/>
        <w:gridCol w:w="6946"/>
        <w:gridCol w:w="998"/>
        <w:gridCol w:w="1560"/>
      </w:tblGrid>
      <w:tr w:rsidR="000F6916" w:rsidRPr="00645A4F" w:rsidTr="006500BE">
        <w:trPr>
          <w:trHeight w:val="250"/>
        </w:trPr>
        <w:tc>
          <w:tcPr>
            <w:tcW w:w="708" w:type="dxa"/>
            <w:vMerge w:val="restart"/>
            <w:tcBorders>
              <w:top w:val="single" w:sz="4" w:space="0" w:color="auto"/>
              <w:left w:val="single" w:sz="4" w:space="0" w:color="auto"/>
              <w:right w:val="single" w:sz="4" w:space="0" w:color="auto"/>
            </w:tcBorders>
            <w:shd w:val="clear" w:color="auto" w:fill="C0C0C0"/>
          </w:tcPr>
          <w:p w:rsidR="000F6916" w:rsidRPr="00645A4F" w:rsidRDefault="000F6916" w:rsidP="000F6916">
            <w:pPr>
              <w:tabs>
                <w:tab w:val="left" w:pos="10485"/>
              </w:tabs>
              <w:overflowPunct w:val="0"/>
              <w:autoSpaceDE w:val="0"/>
              <w:autoSpaceDN w:val="0"/>
              <w:adjustRightInd w:val="0"/>
              <w:jc w:val="center"/>
              <w:rPr>
                <w:rFonts w:ascii="Times New Roman" w:hAnsi="Times New Roman"/>
                <w:i w:val="0"/>
                <w:kern w:val="0"/>
                <w:lang w:val="sr-Cyrl-CS"/>
              </w:rPr>
            </w:pPr>
            <w:r w:rsidRPr="00645A4F">
              <w:rPr>
                <w:rFonts w:ascii="Times New Roman" w:hAnsi="Times New Roman"/>
                <w:i w:val="0"/>
                <w:kern w:val="0"/>
                <w:lang w:val="sr-Cyrl-CS"/>
              </w:rPr>
              <w:t>Ред.</w:t>
            </w:r>
          </w:p>
          <w:p w:rsidR="000F6916" w:rsidRPr="00645A4F" w:rsidRDefault="000F6916" w:rsidP="000F6916">
            <w:pPr>
              <w:tabs>
                <w:tab w:val="left" w:pos="10485"/>
              </w:tabs>
              <w:overflowPunct w:val="0"/>
              <w:autoSpaceDE w:val="0"/>
              <w:autoSpaceDN w:val="0"/>
              <w:adjustRightInd w:val="0"/>
              <w:jc w:val="center"/>
              <w:rPr>
                <w:rFonts w:ascii="Times New Roman" w:hAnsi="Times New Roman"/>
                <w:i w:val="0"/>
                <w:kern w:val="0"/>
                <w:lang w:val="sr-Cyrl-CS"/>
              </w:rPr>
            </w:pPr>
            <w:r w:rsidRPr="00645A4F">
              <w:rPr>
                <w:rFonts w:ascii="Times New Roman" w:hAnsi="Times New Roman"/>
                <w:i w:val="0"/>
                <w:kern w:val="0"/>
                <w:lang w:val="sr-Cyrl-CS"/>
              </w:rPr>
              <w:t>број</w:t>
            </w:r>
          </w:p>
        </w:tc>
        <w:tc>
          <w:tcPr>
            <w:tcW w:w="3936" w:type="dxa"/>
            <w:vMerge w:val="restart"/>
            <w:tcBorders>
              <w:top w:val="single" w:sz="4" w:space="0" w:color="auto"/>
              <w:left w:val="single" w:sz="4" w:space="0" w:color="auto"/>
              <w:right w:val="single" w:sz="4" w:space="0" w:color="auto"/>
            </w:tcBorders>
            <w:shd w:val="clear" w:color="auto" w:fill="C0C0C0"/>
          </w:tcPr>
          <w:p w:rsidR="000F6916" w:rsidRPr="00645A4F" w:rsidRDefault="000F6916" w:rsidP="000F6916">
            <w:pPr>
              <w:tabs>
                <w:tab w:val="left" w:pos="10485"/>
              </w:tabs>
              <w:overflowPunct w:val="0"/>
              <w:autoSpaceDE w:val="0"/>
              <w:autoSpaceDN w:val="0"/>
              <w:adjustRightInd w:val="0"/>
              <w:jc w:val="center"/>
              <w:rPr>
                <w:rFonts w:ascii="Times New Roman" w:hAnsi="Times New Roman"/>
                <w:i w:val="0"/>
                <w:kern w:val="0"/>
                <w:lang w:val="sr-Cyrl-CS"/>
              </w:rPr>
            </w:pPr>
            <w:r w:rsidRPr="00645A4F">
              <w:rPr>
                <w:rFonts w:ascii="Times New Roman" w:hAnsi="Times New Roman"/>
                <w:i w:val="0"/>
                <w:kern w:val="0"/>
                <w:lang w:val="sr-Cyrl-CS"/>
              </w:rPr>
              <w:t xml:space="preserve">Услов за учешће у поступку јавне набавке мале врдности </w:t>
            </w:r>
          </w:p>
        </w:tc>
        <w:tc>
          <w:tcPr>
            <w:tcW w:w="6946" w:type="dxa"/>
            <w:vMerge w:val="restart"/>
            <w:tcBorders>
              <w:top w:val="single" w:sz="4" w:space="0" w:color="auto"/>
              <w:left w:val="single" w:sz="4" w:space="0" w:color="auto"/>
              <w:right w:val="single" w:sz="4" w:space="0" w:color="auto"/>
            </w:tcBorders>
            <w:shd w:val="clear" w:color="auto" w:fill="C0C0C0"/>
          </w:tcPr>
          <w:p w:rsidR="000F6916" w:rsidRPr="00645A4F" w:rsidRDefault="000F6916" w:rsidP="000F6916">
            <w:pPr>
              <w:tabs>
                <w:tab w:val="left" w:pos="10485"/>
              </w:tabs>
              <w:overflowPunct w:val="0"/>
              <w:autoSpaceDE w:val="0"/>
              <w:autoSpaceDN w:val="0"/>
              <w:adjustRightInd w:val="0"/>
              <w:jc w:val="center"/>
              <w:rPr>
                <w:rFonts w:ascii="Times New Roman" w:hAnsi="Times New Roman"/>
                <w:i w:val="0"/>
                <w:kern w:val="0"/>
                <w:lang w:val="sr-Cyrl-CS"/>
              </w:rPr>
            </w:pPr>
            <w:r w:rsidRPr="00645A4F">
              <w:rPr>
                <w:rFonts w:ascii="Times New Roman" w:hAnsi="Times New Roman"/>
                <w:i w:val="0"/>
                <w:kern w:val="0"/>
                <w:lang w:val="sr-Cyrl-CS"/>
              </w:rPr>
              <w:t>Документ који доказује испуњеност услова и орган који издаје</w:t>
            </w:r>
          </w:p>
        </w:tc>
        <w:tc>
          <w:tcPr>
            <w:tcW w:w="2558" w:type="dxa"/>
            <w:gridSpan w:val="2"/>
            <w:tcBorders>
              <w:top w:val="single" w:sz="4" w:space="0" w:color="auto"/>
              <w:left w:val="single" w:sz="4" w:space="0" w:color="auto"/>
              <w:bottom w:val="single" w:sz="4" w:space="0" w:color="auto"/>
              <w:right w:val="single" w:sz="4" w:space="0" w:color="auto"/>
            </w:tcBorders>
            <w:shd w:val="clear" w:color="auto" w:fill="C0C0C0"/>
          </w:tcPr>
          <w:p w:rsidR="000F6916" w:rsidRPr="00645A4F" w:rsidRDefault="000F6916" w:rsidP="000F6916">
            <w:pPr>
              <w:tabs>
                <w:tab w:val="left" w:pos="10485"/>
              </w:tabs>
              <w:overflowPunct w:val="0"/>
              <w:autoSpaceDE w:val="0"/>
              <w:autoSpaceDN w:val="0"/>
              <w:adjustRightInd w:val="0"/>
              <w:jc w:val="center"/>
              <w:rPr>
                <w:rFonts w:ascii="Times New Roman" w:hAnsi="Times New Roman"/>
                <w:i w:val="0"/>
                <w:kern w:val="0"/>
                <w:lang w:val="sr-Cyrl-CS"/>
              </w:rPr>
            </w:pPr>
            <w:r w:rsidRPr="00645A4F">
              <w:rPr>
                <w:rFonts w:ascii="Times New Roman" w:hAnsi="Times New Roman"/>
                <w:i w:val="0"/>
                <w:kern w:val="0"/>
                <w:lang w:val="sr-Cyrl-CS"/>
              </w:rPr>
              <w:t>Документ (попуњава понуђач)</w:t>
            </w:r>
          </w:p>
        </w:tc>
      </w:tr>
      <w:tr w:rsidR="000F6916" w:rsidRPr="00645A4F" w:rsidTr="006500BE">
        <w:trPr>
          <w:trHeight w:val="250"/>
        </w:trPr>
        <w:tc>
          <w:tcPr>
            <w:tcW w:w="708" w:type="dxa"/>
            <w:vMerge/>
            <w:tcBorders>
              <w:left w:val="single" w:sz="4" w:space="0" w:color="auto"/>
              <w:bottom w:val="single" w:sz="4" w:space="0" w:color="auto"/>
              <w:right w:val="single" w:sz="4" w:space="0" w:color="auto"/>
            </w:tcBorders>
            <w:shd w:val="clear" w:color="auto" w:fill="C0C0C0"/>
          </w:tcPr>
          <w:p w:rsidR="000F6916" w:rsidRPr="00645A4F" w:rsidRDefault="000F6916" w:rsidP="000F6916">
            <w:pPr>
              <w:tabs>
                <w:tab w:val="left" w:pos="10485"/>
              </w:tabs>
              <w:overflowPunct w:val="0"/>
              <w:autoSpaceDE w:val="0"/>
              <w:autoSpaceDN w:val="0"/>
              <w:adjustRightInd w:val="0"/>
              <w:jc w:val="center"/>
              <w:rPr>
                <w:rFonts w:ascii="Times New Roman" w:hAnsi="Times New Roman"/>
                <w:i w:val="0"/>
                <w:kern w:val="0"/>
                <w:lang w:val="sr-Cyrl-CS"/>
              </w:rPr>
            </w:pPr>
          </w:p>
        </w:tc>
        <w:tc>
          <w:tcPr>
            <w:tcW w:w="3936" w:type="dxa"/>
            <w:vMerge/>
            <w:tcBorders>
              <w:left w:val="single" w:sz="4" w:space="0" w:color="auto"/>
              <w:bottom w:val="single" w:sz="4" w:space="0" w:color="auto"/>
              <w:right w:val="single" w:sz="4" w:space="0" w:color="auto"/>
            </w:tcBorders>
            <w:shd w:val="clear" w:color="auto" w:fill="C0C0C0"/>
          </w:tcPr>
          <w:p w:rsidR="000F6916" w:rsidRPr="00645A4F" w:rsidRDefault="000F6916" w:rsidP="000F6916">
            <w:pPr>
              <w:tabs>
                <w:tab w:val="left" w:pos="10485"/>
              </w:tabs>
              <w:overflowPunct w:val="0"/>
              <w:autoSpaceDE w:val="0"/>
              <w:autoSpaceDN w:val="0"/>
              <w:adjustRightInd w:val="0"/>
              <w:jc w:val="center"/>
              <w:rPr>
                <w:rFonts w:ascii="Times New Roman" w:hAnsi="Times New Roman"/>
                <w:i w:val="0"/>
                <w:kern w:val="0"/>
                <w:lang w:val="sr-Cyrl-CS"/>
              </w:rPr>
            </w:pPr>
          </w:p>
        </w:tc>
        <w:tc>
          <w:tcPr>
            <w:tcW w:w="6946" w:type="dxa"/>
            <w:vMerge/>
            <w:tcBorders>
              <w:left w:val="single" w:sz="4" w:space="0" w:color="auto"/>
              <w:bottom w:val="single" w:sz="4" w:space="0" w:color="auto"/>
              <w:right w:val="single" w:sz="4" w:space="0" w:color="auto"/>
            </w:tcBorders>
            <w:shd w:val="clear" w:color="auto" w:fill="C0C0C0"/>
          </w:tcPr>
          <w:p w:rsidR="000F6916" w:rsidRPr="00645A4F" w:rsidRDefault="000F6916" w:rsidP="000F6916">
            <w:pPr>
              <w:tabs>
                <w:tab w:val="left" w:pos="10485"/>
              </w:tabs>
              <w:overflowPunct w:val="0"/>
              <w:autoSpaceDE w:val="0"/>
              <w:autoSpaceDN w:val="0"/>
              <w:adjustRightInd w:val="0"/>
              <w:jc w:val="center"/>
              <w:rPr>
                <w:rFonts w:ascii="Times New Roman" w:hAnsi="Times New Roman"/>
                <w:i w:val="0"/>
                <w:kern w:val="0"/>
                <w:lang w:val="sr-Cyrl-CS"/>
              </w:rPr>
            </w:pPr>
          </w:p>
        </w:tc>
        <w:tc>
          <w:tcPr>
            <w:tcW w:w="998" w:type="dxa"/>
            <w:tcBorders>
              <w:top w:val="single" w:sz="4" w:space="0" w:color="auto"/>
              <w:left w:val="single" w:sz="4" w:space="0" w:color="auto"/>
              <w:bottom w:val="single" w:sz="4" w:space="0" w:color="auto"/>
              <w:right w:val="single" w:sz="4" w:space="0" w:color="auto"/>
            </w:tcBorders>
            <w:shd w:val="clear" w:color="auto" w:fill="C0C0C0"/>
          </w:tcPr>
          <w:p w:rsidR="000F6916" w:rsidRPr="00645A4F" w:rsidRDefault="000F6916" w:rsidP="000F6916">
            <w:pPr>
              <w:tabs>
                <w:tab w:val="left" w:pos="10485"/>
              </w:tabs>
              <w:overflowPunct w:val="0"/>
              <w:autoSpaceDE w:val="0"/>
              <w:autoSpaceDN w:val="0"/>
              <w:adjustRightInd w:val="0"/>
              <w:jc w:val="center"/>
              <w:rPr>
                <w:rFonts w:ascii="Times New Roman" w:hAnsi="Times New Roman"/>
                <w:i w:val="0"/>
                <w:kern w:val="0"/>
                <w:lang w:val="sr-Cyrl-CS"/>
              </w:rPr>
            </w:pPr>
            <w:r w:rsidRPr="00645A4F">
              <w:rPr>
                <w:rFonts w:ascii="Times New Roman" w:hAnsi="Times New Roman"/>
                <w:i w:val="0"/>
                <w:kern w:val="0"/>
                <w:lang w:val="sr-Cyrl-CS"/>
              </w:rPr>
              <w:t>Да</w:t>
            </w:r>
          </w:p>
        </w:tc>
        <w:tc>
          <w:tcPr>
            <w:tcW w:w="1560" w:type="dxa"/>
            <w:tcBorders>
              <w:top w:val="single" w:sz="4" w:space="0" w:color="auto"/>
              <w:left w:val="single" w:sz="4" w:space="0" w:color="auto"/>
              <w:bottom w:val="single" w:sz="4" w:space="0" w:color="auto"/>
              <w:right w:val="single" w:sz="4" w:space="0" w:color="auto"/>
            </w:tcBorders>
            <w:shd w:val="clear" w:color="auto" w:fill="C0C0C0"/>
          </w:tcPr>
          <w:p w:rsidR="000F6916" w:rsidRPr="00645A4F" w:rsidRDefault="000F6916" w:rsidP="000F6916">
            <w:pPr>
              <w:tabs>
                <w:tab w:val="left" w:pos="10485"/>
              </w:tabs>
              <w:overflowPunct w:val="0"/>
              <w:autoSpaceDE w:val="0"/>
              <w:autoSpaceDN w:val="0"/>
              <w:adjustRightInd w:val="0"/>
              <w:jc w:val="center"/>
              <w:rPr>
                <w:rFonts w:ascii="Times New Roman" w:hAnsi="Times New Roman"/>
                <w:i w:val="0"/>
                <w:kern w:val="0"/>
                <w:lang w:val="sr-Cyrl-CS"/>
              </w:rPr>
            </w:pPr>
            <w:r w:rsidRPr="00645A4F">
              <w:rPr>
                <w:rFonts w:ascii="Times New Roman" w:hAnsi="Times New Roman"/>
                <w:i w:val="0"/>
                <w:kern w:val="0"/>
                <w:lang w:val="sr-Cyrl-CS"/>
              </w:rPr>
              <w:t>Не</w:t>
            </w:r>
          </w:p>
        </w:tc>
      </w:tr>
      <w:tr w:rsidR="000F6916" w:rsidRPr="00645A4F" w:rsidTr="006500BE">
        <w:trPr>
          <w:trHeight w:val="360"/>
        </w:trPr>
        <w:tc>
          <w:tcPr>
            <w:tcW w:w="708" w:type="dxa"/>
            <w:vMerge w:val="restart"/>
            <w:tcBorders>
              <w:left w:val="single" w:sz="4" w:space="0" w:color="auto"/>
              <w:right w:val="single" w:sz="4" w:space="0" w:color="auto"/>
            </w:tcBorders>
            <w:shd w:val="clear" w:color="auto" w:fill="auto"/>
          </w:tcPr>
          <w:p w:rsidR="000F6916" w:rsidRPr="00645A4F" w:rsidRDefault="00D02836" w:rsidP="000F6916">
            <w:pPr>
              <w:tabs>
                <w:tab w:val="left" w:pos="10485"/>
              </w:tabs>
              <w:overflowPunct w:val="0"/>
              <w:autoSpaceDE w:val="0"/>
              <w:autoSpaceDN w:val="0"/>
              <w:adjustRightInd w:val="0"/>
              <w:jc w:val="right"/>
              <w:rPr>
                <w:rFonts w:ascii="Times New Roman" w:hAnsi="Times New Roman"/>
                <w:i w:val="0"/>
                <w:kern w:val="0"/>
                <w:lang w:val="sr-Cyrl-CS"/>
              </w:rPr>
            </w:pPr>
            <w:r w:rsidRPr="00645A4F">
              <w:rPr>
                <w:rFonts w:ascii="Times New Roman" w:hAnsi="Times New Roman"/>
                <w:i w:val="0"/>
                <w:kern w:val="0"/>
                <w:lang w:val="sr-Cyrl-CS"/>
              </w:rPr>
              <w:t>1</w:t>
            </w:r>
            <w:r w:rsidR="000F6916" w:rsidRPr="00645A4F">
              <w:rPr>
                <w:rFonts w:ascii="Times New Roman" w:hAnsi="Times New Roman"/>
                <w:i w:val="0"/>
                <w:kern w:val="0"/>
                <w:lang w:val="sr-Cyrl-CS"/>
              </w:rPr>
              <w:t>.</w:t>
            </w:r>
          </w:p>
        </w:tc>
        <w:tc>
          <w:tcPr>
            <w:tcW w:w="3936" w:type="dxa"/>
            <w:vMerge w:val="restart"/>
            <w:tcBorders>
              <w:left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r w:rsidRPr="00645A4F">
              <w:rPr>
                <w:rFonts w:ascii="Times New Roman" w:hAnsi="Times New Roman"/>
                <w:i w:val="0"/>
                <w:kern w:val="0"/>
                <w:lang w:val="sr-Cyrl-CS"/>
              </w:rPr>
              <w:t>Типски обрасци конкурсне документације</w:t>
            </w:r>
          </w:p>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r w:rsidRPr="00645A4F">
              <w:rPr>
                <w:rFonts w:ascii="Times New Roman" w:hAnsi="Times New Roman"/>
                <w:b/>
                <w:i w:val="0"/>
                <w:kern w:val="0"/>
                <w:lang w:val="sr-Cyrl-CS"/>
              </w:rPr>
              <w:t>Образац 1</w:t>
            </w:r>
            <w:r w:rsidRPr="00645A4F">
              <w:rPr>
                <w:rFonts w:ascii="Times New Roman" w:hAnsi="Times New Roman"/>
                <w:i w:val="0"/>
                <w:kern w:val="0"/>
                <w:lang w:val="sr-Cyrl-CS"/>
              </w:rPr>
              <w:t>- Образац понуде из конкурсне  документације</w:t>
            </w:r>
          </w:p>
        </w:tc>
        <w:tc>
          <w:tcPr>
            <w:tcW w:w="998" w:type="dxa"/>
            <w:tcBorders>
              <w:left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c>
          <w:tcPr>
            <w:tcW w:w="1560" w:type="dxa"/>
            <w:tcBorders>
              <w:left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r>
      <w:tr w:rsidR="000F6916" w:rsidRPr="00645A4F" w:rsidTr="006500BE">
        <w:trPr>
          <w:trHeight w:val="360"/>
        </w:trPr>
        <w:tc>
          <w:tcPr>
            <w:tcW w:w="708" w:type="dxa"/>
            <w:vMerge/>
            <w:tcBorders>
              <w:left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jc w:val="right"/>
              <w:rPr>
                <w:rFonts w:ascii="Times New Roman" w:hAnsi="Times New Roman"/>
                <w:i w:val="0"/>
                <w:kern w:val="0"/>
                <w:lang w:val="sr-Cyrl-CS"/>
              </w:rPr>
            </w:pPr>
          </w:p>
        </w:tc>
        <w:tc>
          <w:tcPr>
            <w:tcW w:w="3936" w:type="dxa"/>
            <w:vMerge/>
            <w:tcBorders>
              <w:left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r w:rsidRPr="00645A4F">
              <w:rPr>
                <w:rFonts w:ascii="Times New Roman" w:hAnsi="Times New Roman"/>
                <w:b/>
                <w:i w:val="0"/>
                <w:kern w:val="0"/>
                <w:lang w:val="sr-Cyrl-CS"/>
              </w:rPr>
              <w:t>Образац 2</w:t>
            </w:r>
            <w:r w:rsidRPr="00645A4F">
              <w:rPr>
                <w:rFonts w:ascii="Times New Roman" w:hAnsi="Times New Roman"/>
                <w:i w:val="0"/>
                <w:kern w:val="0"/>
                <w:lang w:val="sr-Cyrl-CS"/>
              </w:rPr>
              <w:t>-  Изјава  о  подизвођачима  ако се ангажују</w:t>
            </w:r>
          </w:p>
        </w:tc>
        <w:tc>
          <w:tcPr>
            <w:tcW w:w="998" w:type="dxa"/>
            <w:tcBorders>
              <w:left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c>
          <w:tcPr>
            <w:tcW w:w="1560" w:type="dxa"/>
            <w:tcBorders>
              <w:left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r>
      <w:tr w:rsidR="000F6916" w:rsidRPr="00645A4F" w:rsidTr="006500BE">
        <w:trPr>
          <w:trHeight w:val="360"/>
        </w:trPr>
        <w:tc>
          <w:tcPr>
            <w:tcW w:w="708" w:type="dxa"/>
            <w:vMerge/>
            <w:tcBorders>
              <w:left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jc w:val="right"/>
              <w:rPr>
                <w:rFonts w:ascii="Times New Roman" w:hAnsi="Times New Roman"/>
                <w:i w:val="0"/>
                <w:kern w:val="0"/>
                <w:lang w:val="sr-Cyrl-CS"/>
              </w:rPr>
            </w:pPr>
          </w:p>
        </w:tc>
        <w:tc>
          <w:tcPr>
            <w:tcW w:w="3936" w:type="dxa"/>
            <w:vMerge/>
            <w:tcBorders>
              <w:left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r w:rsidRPr="00645A4F">
              <w:rPr>
                <w:rFonts w:ascii="Times New Roman" w:hAnsi="Times New Roman"/>
                <w:b/>
                <w:i w:val="0"/>
                <w:kern w:val="0"/>
                <w:lang w:val="sr-Cyrl-CS"/>
              </w:rPr>
              <w:t>Образац 3</w:t>
            </w:r>
            <w:r w:rsidRPr="00645A4F">
              <w:rPr>
                <w:rFonts w:ascii="Times New Roman" w:hAnsi="Times New Roman"/>
                <w:i w:val="0"/>
                <w:kern w:val="0"/>
                <w:lang w:val="sr-Cyrl-CS"/>
              </w:rPr>
              <w:t>-  Општи подаци о  подизвођачима  (ако се ангажују)</w:t>
            </w:r>
          </w:p>
        </w:tc>
        <w:tc>
          <w:tcPr>
            <w:tcW w:w="998" w:type="dxa"/>
            <w:tcBorders>
              <w:left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c>
          <w:tcPr>
            <w:tcW w:w="1560" w:type="dxa"/>
            <w:tcBorders>
              <w:left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r>
      <w:tr w:rsidR="000F6916" w:rsidRPr="00645A4F" w:rsidTr="006500BE">
        <w:trPr>
          <w:trHeight w:val="360"/>
        </w:trPr>
        <w:tc>
          <w:tcPr>
            <w:tcW w:w="708" w:type="dxa"/>
            <w:vMerge/>
            <w:tcBorders>
              <w:left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jc w:val="right"/>
              <w:rPr>
                <w:rFonts w:ascii="Times New Roman" w:hAnsi="Times New Roman"/>
                <w:i w:val="0"/>
                <w:kern w:val="0"/>
                <w:lang w:val="sr-Cyrl-CS"/>
              </w:rPr>
            </w:pPr>
          </w:p>
        </w:tc>
        <w:tc>
          <w:tcPr>
            <w:tcW w:w="3936" w:type="dxa"/>
            <w:vMerge/>
            <w:tcBorders>
              <w:left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r w:rsidRPr="00645A4F">
              <w:rPr>
                <w:rFonts w:ascii="Times New Roman" w:hAnsi="Times New Roman"/>
                <w:b/>
                <w:i w:val="0"/>
                <w:kern w:val="0"/>
                <w:lang w:val="sr-Cyrl-CS"/>
              </w:rPr>
              <w:t>Образац 4-</w:t>
            </w:r>
            <w:r w:rsidRPr="00645A4F">
              <w:rPr>
                <w:rFonts w:ascii="Times New Roman" w:hAnsi="Times New Roman"/>
                <w:i w:val="0"/>
                <w:kern w:val="0"/>
                <w:lang w:val="sr-Cyrl-CS"/>
              </w:rPr>
              <w:t xml:space="preserve">  Општи подаци о члану групе понуђача</w:t>
            </w:r>
          </w:p>
        </w:tc>
        <w:tc>
          <w:tcPr>
            <w:tcW w:w="998" w:type="dxa"/>
            <w:tcBorders>
              <w:left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c>
          <w:tcPr>
            <w:tcW w:w="1560" w:type="dxa"/>
            <w:tcBorders>
              <w:left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r>
      <w:tr w:rsidR="000F6916" w:rsidRPr="00645A4F" w:rsidTr="006500BE">
        <w:trPr>
          <w:trHeight w:val="360"/>
        </w:trPr>
        <w:tc>
          <w:tcPr>
            <w:tcW w:w="708" w:type="dxa"/>
            <w:vMerge/>
            <w:tcBorders>
              <w:left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jc w:val="right"/>
              <w:rPr>
                <w:rFonts w:ascii="Times New Roman" w:hAnsi="Times New Roman"/>
                <w:i w:val="0"/>
                <w:kern w:val="0"/>
                <w:lang w:val="sr-Cyrl-CS"/>
              </w:rPr>
            </w:pPr>
          </w:p>
        </w:tc>
        <w:tc>
          <w:tcPr>
            <w:tcW w:w="3936" w:type="dxa"/>
            <w:vMerge/>
            <w:tcBorders>
              <w:left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r w:rsidRPr="00645A4F">
              <w:rPr>
                <w:rFonts w:ascii="Times New Roman" w:hAnsi="Times New Roman"/>
                <w:b/>
                <w:i w:val="0"/>
                <w:kern w:val="0"/>
                <w:lang w:val="sr-Cyrl-CS"/>
              </w:rPr>
              <w:t>Образац 5</w:t>
            </w:r>
            <w:r w:rsidRPr="00645A4F">
              <w:rPr>
                <w:rFonts w:ascii="Times New Roman" w:hAnsi="Times New Roman"/>
                <w:i w:val="0"/>
                <w:kern w:val="0"/>
                <w:lang w:val="sr-Cyrl-CS"/>
              </w:rPr>
              <w:t>- Спецификација из  конкурсне  документације</w:t>
            </w:r>
          </w:p>
        </w:tc>
        <w:tc>
          <w:tcPr>
            <w:tcW w:w="998" w:type="dxa"/>
            <w:tcBorders>
              <w:left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c>
          <w:tcPr>
            <w:tcW w:w="1560" w:type="dxa"/>
            <w:tcBorders>
              <w:left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r>
      <w:tr w:rsidR="000F6916" w:rsidRPr="00645A4F" w:rsidTr="006500BE">
        <w:trPr>
          <w:trHeight w:val="112"/>
        </w:trPr>
        <w:tc>
          <w:tcPr>
            <w:tcW w:w="708" w:type="dxa"/>
            <w:vMerge/>
            <w:tcBorders>
              <w:left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jc w:val="right"/>
              <w:rPr>
                <w:rFonts w:ascii="Times New Roman" w:hAnsi="Times New Roman"/>
                <w:i w:val="0"/>
                <w:kern w:val="0"/>
                <w:lang w:val="sr-Cyrl-CS"/>
              </w:rPr>
            </w:pPr>
          </w:p>
        </w:tc>
        <w:tc>
          <w:tcPr>
            <w:tcW w:w="3936" w:type="dxa"/>
            <w:vMerge/>
            <w:tcBorders>
              <w:left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b/>
                <w:i w:val="0"/>
                <w:kern w:val="0"/>
                <w:lang w:val="sr-Cyrl-CS"/>
              </w:rPr>
            </w:pPr>
            <w:r w:rsidRPr="00645A4F">
              <w:rPr>
                <w:rFonts w:ascii="Times New Roman" w:hAnsi="Times New Roman"/>
                <w:b/>
                <w:i w:val="0"/>
                <w:kern w:val="0"/>
                <w:lang w:val="sr-Cyrl-CS"/>
              </w:rPr>
              <w:t>Образац 6</w:t>
            </w:r>
            <w:r w:rsidRPr="00645A4F">
              <w:rPr>
                <w:rFonts w:ascii="Times New Roman" w:hAnsi="Times New Roman"/>
                <w:i w:val="0"/>
                <w:kern w:val="0"/>
                <w:lang w:val="sr-Cyrl-CS"/>
              </w:rPr>
              <w:t>- Модел уговора из  конкурсне  документације</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r>
      <w:tr w:rsidR="000F6916" w:rsidRPr="00645A4F" w:rsidTr="006500BE">
        <w:trPr>
          <w:trHeight w:val="112"/>
        </w:trPr>
        <w:tc>
          <w:tcPr>
            <w:tcW w:w="708" w:type="dxa"/>
            <w:vMerge/>
            <w:tcBorders>
              <w:left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jc w:val="right"/>
              <w:rPr>
                <w:rFonts w:ascii="Times New Roman" w:hAnsi="Times New Roman"/>
                <w:i w:val="0"/>
                <w:kern w:val="0"/>
                <w:lang w:val="sr-Cyrl-CS"/>
              </w:rPr>
            </w:pPr>
          </w:p>
        </w:tc>
        <w:tc>
          <w:tcPr>
            <w:tcW w:w="3936" w:type="dxa"/>
            <w:vMerge/>
            <w:tcBorders>
              <w:left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F6916" w:rsidRPr="00645A4F" w:rsidRDefault="000F6916" w:rsidP="00B951D5">
            <w:pPr>
              <w:tabs>
                <w:tab w:val="left" w:pos="10485"/>
              </w:tabs>
              <w:overflowPunct w:val="0"/>
              <w:autoSpaceDE w:val="0"/>
              <w:autoSpaceDN w:val="0"/>
              <w:adjustRightInd w:val="0"/>
              <w:rPr>
                <w:rFonts w:ascii="Times New Roman" w:hAnsi="Times New Roman"/>
                <w:i w:val="0"/>
                <w:kern w:val="0"/>
                <w:lang w:val="sr-Cyrl-CS"/>
              </w:rPr>
            </w:pPr>
            <w:r w:rsidRPr="00645A4F">
              <w:rPr>
                <w:rFonts w:ascii="Times New Roman" w:hAnsi="Times New Roman"/>
                <w:b/>
                <w:i w:val="0"/>
                <w:kern w:val="0"/>
                <w:lang w:val="sr-Cyrl-CS"/>
              </w:rPr>
              <w:t>Образац 7</w:t>
            </w:r>
            <w:r w:rsidR="00D1346C" w:rsidRPr="00645A4F">
              <w:rPr>
                <w:rFonts w:ascii="Times New Roman" w:hAnsi="Times New Roman"/>
                <w:b/>
                <w:i w:val="0"/>
                <w:kern w:val="0"/>
                <w:lang w:val="sr-Cyrl-CS"/>
              </w:rPr>
              <w:t xml:space="preserve">, </w:t>
            </w:r>
            <w:r w:rsidRPr="00645A4F">
              <w:rPr>
                <w:rFonts w:ascii="Times New Roman" w:hAnsi="Times New Roman"/>
                <w:b/>
                <w:i w:val="0"/>
                <w:kern w:val="0"/>
                <w:lang w:val="sr-Cyrl-CS"/>
              </w:rPr>
              <w:t xml:space="preserve">- </w:t>
            </w:r>
            <w:r w:rsidRPr="00645A4F">
              <w:rPr>
                <w:rFonts w:ascii="Times New Roman" w:hAnsi="Times New Roman"/>
                <w:i w:val="0"/>
                <w:kern w:val="0"/>
                <w:lang w:val="sr-Cyrl-CS"/>
              </w:rPr>
              <w:t xml:space="preserve">  Изјава о испуњености и доказивању обавезних и допунских услова чл.75. и   76.  ЗЈН  из конкурсне документације</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r>
      <w:tr w:rsidR="00B951D5" w:rsidRPr="00645A4F" w:rsidTr="006500BE">
        <w:trPr>
          <w:trHeight w:val="112"/>
        </w:trPr>
        <w:tc>
          <w:tcPr>
            <w:tcW w:w="708" w:type="dxa"/>
            <w:vMerge/>
            <w:tcBorders>
              <w:left w:val="single" w:sz="4" w:space="0" w:color="auto"/>
              <w:right w:val="single" w:sz="4" w:space="0" w:color="auto"/>
            </w:tcBorders>
            <w:shd w:val="clear" w:color="auto" w:fill="auto"/>
          </w:tcPr>
          <w:p w:rsidR="00B951D5" w:rsidRPr="00645A4F" w:rsidRDefault="00B951D5" w:rsidP="000F6916">
            <w:pPr>
              <w:tabs>
                <w:tab w:val="left" w:pos="10485"/>
              </w:tabs>
              <w:overflowPunct w:val="0"/>
              <w:autoSpaceDE w:val="0"/>
              <w:autoSpaceDN w:val="0"/>
              <w:adjustRightInd w:val="0"/>
              <w:jc w:val="right"/>
              <w:rPr>
                <w:rFonts w:ascii="Times New Roman" w:hAnsi="Times New Roman"/>
                <w:i w:val="0"/>
                <w:kern w:val="0"/>
                <w:lang w:val="sr-Cyrl-CS"/>
              </w:rPr>
            </w:pPr>
          </w:p>
        </w:tc>
        <w:tc>
          <w:tcPr>
            <w:tcW w:w="3936" w:type="dxa"/>
            <w:vMerge/>
            <w:tcBorders>
              <w:left w:val="single" w:sz="4" w:space="0" w:color="auto"/>
              <w:right w:val="single" w:sz="4" w:space="0" w:color="auto"/>
            </w:tcBorders>
            <w:shd w:val="clear" w:color="auto" w:fill="auto"/>
          </w:tcPr>
          <w:p w:rsidR="00B951D5" w:rsidRPr="00645A4F" w:rsidRDefault="00B951D5" w:rsidP="000F6916">
            <w:pPr>
              <w:tabs>
                <w:tab w:val="left" w:pos="10485"/>
              </w:tabs>
              <w:overflowPunct w:val="0"/>
              <w:autoSpaceDE w:val="0"/>
              <w:autoSpaceDN w:val="0"/>
              <w:adjustRightInd w:val="0"/>
              <w:rPr>
                <w:rFonts w:ascii="Times New Roman" w:hAnsi="Times New Roman"/>
                <w:i w:val="0"/>
                <w:kern w:val="0"/>
                <w:lang w:val="sr-Cyrl-CS"/>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951D5" w:rsidRPr="00645A4F" w:rsidRDefault="00B951D5" w:rsidP="000F6916">
            <w:pPr>
              <w:tabs>
                <w:tab w:val="left" w:pos="10485"/>
              </w:tabs>
              <w:overflowPunct w:val="0"/>
              <w:autoSpaceDE w:val="0"/>
              <w:autoSpaceDN w:val="0"/>
              <w:adjustRightInd w:val="0"/>
              <w:rPr>
                <w:rFonts w:ascii="Times New Roman" w:hAnsi="Times New Roman"/>
                <w:b/>
                <w:i w:val="0"/>
                <w:kern w:val="0"/>
                <w:lang w:val="sr-Cyrl-CS"/>
              </w:rPr>
            </w:pPr>
            <w:r w:rsidRPr="00645A4F">
              <w:rPr>
                <w:rFonts w:ascii="Times New Roman" w:hAnsi="Times New Roman"/>
                <w:b/>
                <w:i w:val="0"/>
              </w:rPr>
              <w:t>Образац 7a-</w:t>
            </w:r>
            <w:r w:rsidRPr="00645A4F">
              <w:rPr>
                <w:rFonts w:ascii="Times New Roman" w:hAnsi="Times New Roman"/>
                <w:i w:val="0"/>
              </w:rPr>
              <w:t xml:space="preserve">   Изјава подизвођача о испуњености и доказивању обавезних чл.75. из конкурсне документације</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951D5" w:rsidRPr="00645A4F" w:rsidRDefault="00B951D5" w:rsidP="000F6916">
            <w:pPr>
              <w:tabs>
                <w:tab w:val="left" w:pos="10485"/>
              </w:tabs>
              <w:overflowPunct w:val="0"/>
              <w:autoSpaceDE w:val="0"/>
              <w:autoSpaceDN w:val="0"/>
              <w:adjustRightInd w:val="0"/>
              <w:rPr>
                <w:rFonts w:ascii="Times New Roman" w:hAnsi="Times New Roman"/>
                <w:i w:val="0"/>
                <w:kern w:val="0"/>
                <w:lang w:val="sr-Cyrl-C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951D5" w:rsidRPr="00645A4F" w:rsidRDefault="00B951D5" w:rsidP="000F6916">
            <w:pPr>
              <w:tabs>
                <w:tab w:val="left" w:pos="10485"/>
              </w:tabs>
              <w:overflowPunct w:val="0"/>
              <w:autoSpaceDE w:val="0"/>
              <w:autoSpaceDN w:val="0"/>
              <w:adjustRightInd w:val="0"/>
              <w:rPr>
                <w:rFonts w:ascii="Times New Roman" w:hAnsi="Times New Roman"/>
                <w:i w:val="0"/>
                <w:kern w:val="0"/>
                <w:lang w:val="sr-Cyrl-CS"/>
              </w:rPr>
            </w:pPr>
          </w:p>
        </w:tc>
      </w:tr>
      <w:tr w:rsidR="000F6916" w:rsidRPr="00645A4F" w:rsidTr="006500BE">
        <w:trPr>
          <w:trHeight w:val="112"/>
        </w:trPr>
        <w:tc>
          <w:tcPr>
            <w:tcW w:w="708" w:type="dxa"/>
            <w:vMerge/>
            <w:tcBorders>
              <w:left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jc w:val="right"/>
              <w:rPr>
                <w:rFonts w:ascii="Times New Roman" w:hAnsi="Times New Roman"/>
                <w:i w:val="0"/>
                <w:kern w:val="0"/>
                <w:lang w:val="sr-Cyrl-CS"/>
              </w:rPr>
            </w:pPr>
          </w:p>
        </w:tc>
        <w:tc>
          <w:tcPr>
            <w:tcW w:w="3936" w:type="dxa"/>
            <w:vMerge/>
            <w:tcBorders>
              <w:left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r w:rsidRPr="00645A4F">
              <w:rPr>
                <w:rFonts w:ascii="Times New Roman" w:hAnsi="Times New Roman"/>
                <w:b/>
                <w:i w:val="0"/>
                <w:kern w:val="0"/>
                <w:lang w:val="sr-Cyrl-CS"/>
              </w:rPr>
              <w:t xml:space="preserve">Образац </w:t>
            </w:r>
            <w:r w:rsidR="00494B27" w:rsidRPr="00645A4F">
              <w:rPr>
                <w:rFonts w:ascii="Times New Roman" w:hAnsi="Times New Roman"/>
                <w:b/>
                <w:i w:val="0"/>
                <w:kern w:val="0"/>
                <w:lang w:val="sr-Cyrl-CS"/>
              </w:rPr>
              <w:t xml:space="preserve"> </w:t>
            </w:r>
            <w:r w:rsidRPr="00645A4F">
              <w:rPr>
                <w:rFonts w:ascii="Times New Roman" w:hAnsi="Times New Roman"/>
                <w:b/>
                <w:i w:val="0"/>
                <w:kern w:val="0"/>
                <w:lang w:val="sr-Cyrl-CS"/>
              </w:rPr>
              <w:t xml:space="preserve">8- </w:t>
            </w:r>
            <w:r w:rsidRPr="00645A4F">
              <w:rPr>
                <w:rFonts w:ascii="Times New Roman" w:hAnsi="Times New Roman"/>
                <w:i w:val="0"/>
                <w:kern w:val="0"/>
                <w:lang w:val="sr-Cyrl-CS"/>
              </w:rPr>
              <w:t>Образац изјаве о поштовању обавеза које произилазе из важећих прописа  из чл. 75.,   став 2. ЗЈН  из конкурсне документације</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r>
      <w:tr w:rsidR="000F6916" w:rsidRPr="00645A4F" w:rsidTr="006500BE">
        <w:trPr>
          <w:trHeight w:val="112"/>
        </w:trPr>
        <w:tc>
          <w:tcPr>
            <w:tcW w:w="708" w:type="dxa"/>
            <w:vMerge/>
            <w:tcBorders>
              <w:left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jc w:val="right"/>
              <w:rPr>
                <w:rFonts w:ascii="Times New Roman" w:hAnsi="Times New Roman"/>
                <w:i w:val="0"/>
                <w:kern w:val="0"/>
                <w:lang w:val="sr-Cyrl-CS"/>
              </w:rPr>
            </w:pPr>
          </w:p>
        </w:tc>
        <w:tc>
          <w:tcPr>
            <w:tcW w:w="3936" w:type="dxa"/>
            <w:vMerge/>
            <w:tcBorders>
              <w:left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b/>
                <w:i w:val="0"/>
                <w:kern w:val="0"/>
                <w:lang w:val="sr-Cyrl-CS"/>
              </w:rPr>
            </w:pPr>
            <w:r w:rsidRPr="00645A4F">
              <w:rPr>
                <w:rFonts w:ascii="Times New Roman" w:hAnsi="Times New Roman"/>
                <w:b/>
                <w:i w:val="0"/>
                <w:kern w:val="0"/>
                <w:lang w:val="sr-Cyrl-CS"/>
              </w:rPr>
              <w:t xml:space="preserve">Образац </w:t>
            </w:r>
            <w:r w:rsidR="00494B27" w:rsidRPr="00645A4F">
              <w:rPr>
                <w:rFonts w:ascii="Times New Roman" w:hAnsi="Times New Roman"/>
                <w:b/>
                <w:i w:val="0"/>
                <w:kern w:val="0"/>
                <w:lang w:val="sr-Cyrl-CS"/>
              </w:rPr>
              <w:t xml:space="preserve"> </w:t>
            </w:r>
            <w:r w:rsidRPr="00645A4F">
              <w:rPr>
                <w:rFonts w:ascii="Times New Roman" w:hAnsi="Times New Roman"/>
                <w:b/>
                <w:i w:val="0"/>
                <w:kern w:val="0"/>
                <w:lang w:val="sr-Cyrl-CS"/>
              </w:rPr>
              <w:t xml:space="preserve">9- </w:t>
            </w:r>
            <w:r w:rsidRPr="00645A4F">
              <w:rPr>
                <w:rFonts w:ascii="Times New Roman" w:hAnsi="Times New Roman"/>
                <w:i w:val="0"/>
                <w:kern w:val="0"/>
                <w:lang w:val="sr-Cyrl-CS"/>
              </w:rPr>
              <w:t>Образац трошкова припреме понуде</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r>
      <w:tr w:rsidR="000F6916" w:rsidRPr="00645A4F" w:rsidTr="006500BE">
        <w:trPr>
          <w:trHeight w:val="112"/>
        </w:trPr>
        <w:tc>
          <w:tcPr>
            <w:tcW w:w="708" w:type="dxa"/>
            <w:vMerge/>
            <w:tcBorders>
              <w:left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jc w:val="right"/>
              <w:rPr>
                <w:rFonts w:ascii="Times New Roman" w:hAnsi="Times New Roman"/>
                <w:i w:val="0"/>
                <w:kern w:val="0"/>
                <w:lang w:val="sr-Cyrl-CS"/>
              </w:rPr>
            </w:pPr>
          </w:p>
        </w:tc>
        <w:tc>
          <w:tcPr>
            <w:tcW w:w="3936" w:type="dxa"/>
            <w:vMerge/>
            <w:tcBorders>
              <w:left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b/>
                <w:i w:val="0"/>
                <w:kern w:val="0"/>
                <w:lang w:val="sr-Cyrl-CS"/>
              </w:rPr>
            </w:pPr>
            <w:r w:rsidRPr="00645A4F">
              <w:rPr>
                <w:rFonts w:ascii="Times New Roman" w:hAnsi="Times New Roman"/>
                <w:b/>
                <w:i w:val="0"/>
                <w:kern w:val="0"/>
                <w:lang w:val="sr-Cyrl-CS"/>
              </w:rPr>
              <w:t xml:space="preserve">Образац 10- </w:t>
            </w:r>
            <w:r w:rsidRPr="00645A4F">
              <w:rPr>
                <w:rFonts w:ascii="Times New Roman" w:hAnsi="Times New Roman"/>
                <w:i w:val="0"/>
                <w:kern w:val="0"/>
                <w:lang w:val="sr-Cyrl-CS"/>
              </w:rPr>
              <w:t>Изјава о независној понуди</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r>
      <w:tr w:rsidR="000F6916" w:rsidRPr="00645A4F" w:rsidTr="006500BE">
        <w:trPr>
          <w:trHeight w:val="112"/>
        </w:trPr>
        <w:tc>
          <w:tcPr>
            <w:tcW w:w="708" w:type="dxa"/>
            <w:vMerge/>
            <w:tcBorders>
              <w:left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jc w:val="right"/>
              <w:rPr>
                <w:rFonts w:ascii="Times New Roman" w:hAnsi="Times New Roman"/>
                <w:i w:val="0"/>
                <w:kern w:val="0"/>
                <w:lang w:val="sr-Cyrl-CS"/>
              </w:rPr>
            </w:pPr>
          </w:p>
        </w:tc>
        <w:tc>
          <w:tcPr>
            <w:tcW w:w="3936" w:type="dxa"/>
            <w:vMerge/>
            <w:tcBorders>
              <w:left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r w:rsidRPr="00645A4F">
              <w:rPr>
                <w:rFonts w:ascii="Times New Roman" w:hAnsi="Times New Roman"/>
                <w:b/>
                <w:i w:val="0"/>
                <w:kern w:val="0"/>
                <w:lang w:val="sr-Cyrl-CS"/>
              </w:rPr>
              <w:t>Образац 11</w:t>
            </w:r>
            <w:r w:rsidRPr="00645A4F">
              <w:rPr>
                <w:rFonts w:ascii="Times New Roman" w:hAnsi="Times New Roman"/>
                <w:i w:val="0"/>
                <w:kern w:val="0"/>
                <w:lang w:val="sr-Cyrl-CS"/>
              </w:rPr>
              <w:t>- Доказив. испуњ. услова из  конкурсне  документације</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F6916" w:rsidRPr="00645A4F" w:rsidRDefault="000F6916" w:rsidP="000F6916">
            <w:pPr>
              <w:tabs>
                <w:tab w:val="left" w:pos="10485"/>
              </w:tabs>
              <w:overflowPunct w:val="0"/>
              <w:autoSpaceDE w:val="0"/>
              <w:autoSpaceDN w:val="0"/>
              <w:adjustRightInd w:val="0"/>
              <w:rPr>
                <w:rFonts w:ascii="Times New Roman" w:hAnsi="Times New Roman"/>
                <w:i w:val="0"/>
                <w:kern w:val="0"/>
                <w:lang w:val="sr-Cyrl-CS"/>
              </w:rPr>
            </w:pPr>
          </w:p>
        </w:tc>
      </w:tr>
    </w:tbl>
    <w:p w:rsidR="00D02836" w:rsidRPr="00645A4F" w:rsidRDefault="00D02836" w:rsidP="00D02836">
      <w:pPr>
        <w:tabs>
          <w:tab w:val="left" w:pos="8080"/>
        </w:tabs>
        <w:jc w:val="both"/>
        <w:rPr>
          <w:rFonts w:ascii="Times New Roman" w:hAnsi="Times New Roman"/>
          <w:i w:val="0"/>
          <w:kern w:val="0"/>
          <w:lang w:val="sr-Cyrl-CS"/>
        </w:rPr>
      </w:pPr>
      <w:r w:rsidRPr="00645A4F">
        <w:rPr>
          <w:rFonts w:ascii="Times New Roman" w:hAnsi="Times New Roman"/>
          <w:i w:val="0"/>
          <w:kern w:val="0"/>
          <w:lang w:val="sr-Cyrl-CS"/>
        </w:rPr>
        <w:t xml:space="preserve">                                                                                                                                                                                                       ПОНУЂАЧ</w:t>
      </w:r>
    </w:p>
    <w:p w:rsidR="00D02836" w:rsidRPr="00645A4F" w:rsidRDefault="00D02836" w:rsidP="00D02836">
      <w:pPr>
        <w:tabs>
          <w:tab w:val="left" w:pos="8080"/>
        </w:tabs>
        <w:jc w:val="both"/>
        <w:rPr>
          <w:rFonts w:ascii="Times New Roman" w:hAnsi="Times New Roman"/>
          <w:i w:val="0"/>
          <w:kern w:val="0"/>
          <w:lang w:val="sr-Cyrl-CS"/>
        </w:rPr>
      </w:pPr>
      <w:r w:rsidRPr="00645A4F">
        <w:rPr>
          <w:rFonts w:ascii="Times New Roman" w:hAnsi="Times New Roman"/>
          <w:i w:val="0"/>
          <w:kern w:val="0"/>
          <w:lang w:val="sr-Cyrl-CS"/>
        </w:rPr>
        <w:t xml:space="preserve">                                                                 </w:t>
      </w:r>
    </w:p>
    <w:p w:rsidR="00D02836" w:rsidRPr="0086159C" w:rsidRDefault="00D02836" w:rsidP="00D02836">
      <w:pPr>
        <w:tabs>
          <w:tab w:val="left" w:pos="8080"/>
        </w:tabs>
        <w:jc w:val="right"/>
        <w:rPr>
          <w:rFonts w:ascii="Times New Roman" w:hAnsi="Times New Roman"/>
          <w:i w:val="0"/>
          <w:kern w:val="0"/>
          <w:lang w:val="ru-RU"/>
        </w:rPr>
      </w:pPr>
      <w:r w:rsidRPr="00645A4F">
        <w:rPr>
          <w:rFonts w:ascii="Times New Roman" w:hAnsi="Times New Roman"/>
          <w:i w:val="0"/>
          <w:kern w:val="0"/>
          <w:lang w:val="sr-Cyrl-CS"/>
        </w:rPr>
        <w:t xml:space="preserve">                                                                                                      М.П.__________________________</w:t>
      </w:r>
      <w:r w:rsidRPr="0086159C">
        <w:rPr>
          <w:rFonts w:ascii="Times New Roman" w:hAnsi="Times New Roman"/>
          <w:i w:val="0"/>
          <w:kern w:val="0"/>
          <w:lang w:val="sr-Cyrl-CS"/>
        </w:rPr>
        <w:t xml:space="preserve">                                                                                                                                          </w:t>
      </w:r>
    </w:p>
    <w:sectPr w:rsidR="00D02836" w:rsidRPr="0086159C" w:rsidSect="004423DB">
      <w:pgSz w:w="16840" w:h="11907" w:orient="landscape" w:code="9"/>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5B5" w:rsidRDefault="002245B5">
      <w:r>
        <w:separator/>
      </w:r>
    </w:p>
  </w:endnote>
  <w:endnote w:type="continuationSeparator" w:id="1">
    <w:p w:rsidR="002245B5" w:rsidRDefault="002245B5">
      <w:r>
        <w:continuationSeparator/>
      </w:r>
    </w:p>
  </w:endnote>
</w:endnotes>
</file>

<file path=word/fontTable.xml><?xml version="1.0" encoding="utf-8"?>
<w:fonts xmlns:r="http://schemas.openxmlformats.org/officeDocument/2006/relationships" xmlns:w="http://schemas.openxmlformats.org/wordprocessingml/2006/main">
  <w:font w:name="Times New Roman CYR">
    <w:altName w:val="Times New Roman"/>
    <w:charset w:val="00"/>
    <w:family w:val="roman"/>
    <w:pitch w:val="variable"/>
    <w:sig w:usb0="00000000"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jaVu Sans">
    <w:altName w:val="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Yu C Helvetica">
    <w:altName w:val="Courier New"/>
    <w:charset w:val="00"/>
    <w:family w:val="swiss"/>
    <w:pitch w:val="variable"/>
    <w:sig w:usb0="00000083" w:usb1="00000000" w:usb2="00000000" w:usb3="00000000" w:csb0="00000009" w:csb1="00000000"/>
  </w:font>
  <w:font w:name="Yu L Helvetica">
    <w:altName w:val="Arial"/>
    <w:charset w:val="00"/>
    <w:family w:val="swiss"/>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E1" w:rsidRPr="000529EA" w:rsidRDefault="00D13BE1" w:rsidP="006500BE">
    <w:pPr>
      <w:pStyle w:val="Footer"/>
      <w:ind w:right="360"/>
      <w:jc w:val="center"/>
      <w:rPr>
        <w:rFonts w:ascii="Times New Roman" w:hAnsi="Times New Roman"/>
        <w:sz w:val="22"/>
        <w:szCs w:val="22"/>
        <w:lang w:val="sr-Cyrl-CS"/>
      </w:rPr>
    </w:pPr>
    <w:r w:rsidRPr="000529EA">
      <w:rPr>
        <w:rFonts w:ascii="Times New Roman" w:hAnsi="Times New Roman"/>
        <w:sz w:val="22"/>
        <w:szCs w:val="22"/>
        <w:lang w:val="sr-Cyrl-CS"/>
      </w:rPr>
      <w:t>ЈНМВ</w:t>
    </w:r>
    <w:r>
      <w:rPr>
        <w:rFonts w:ascii="Times New Roman" w:hAnsi="Times New Roman"/>
        <w:sz w:val="22"/>
        <w:szCs w:val="22"/>
        <w:lang w:val="sr-Cyrl-CS"/>
      </w:rPr>
      <w:t xml:space="preserve"> бр.5/2016</w:t>
    </w:r>
    <w:r w:rsidRPr="000529EA">
      <w:rPr>
        <w:rFonts w:ascii="Times New Roman" w:hAnsi="Times New Roman"/>
        <w:sz w:val="22"/>
        <w:szCs w:val="22"/>
        <w:lang w:val="sr-Cyrl-CS"/>
      </w:rPr>
      <w:t>-Конкурсна документација-</w:t>
    </w:r>
    <w:r>
      <w:rPr>
        <w:rFonts w:ascii="Times New Roman" w:hAnsi="Times New Roman"/>
        <w:sz w:val="22"/>
        <w:szCs w:val="22"/>
        <w:lang w:val="sr-Cyrl-CS"/>
      </w:rPr>
      <w:t>Радови на Санирању мокрих чворова у матичној школи у Горњем Степошу</w:t>
    </w:r>
  </w:p>
  <w:p w:rsidR="00D13BE1" w:rsidRPr="000529EA" w:rsidRDefault="00D13BE1" w:rsidP="006500BE">
    <w:pPr>
      <w:pStyle w:val="Footer"/>
      <w:ind w:right="360"/>
      <w:jc w:val="center"/>
      <w:rPr>
        <w:sz w:val="22"/>
        <w:szCs w:val="22"/>
      </w:rPr>
    </w:pPr>
    <w:r w:rsidRPr="000529EA">
      <w:rPr>
        <w:rFonts w:ascii="Times New Roman" w:hAnsi="Times New Roman"/>
        <w:sz w:val="22"/>
        <w:szCs w:val="22"/>
        <w:lang w:val="sr-Cyrl-CS"/>
      </w:rPr>
      <w:t xml:space="preserve"> </w:t>
    </w:r>
    <w:r w:rsidRPr="000529EA">
      <w:rPr>
        <w:sz w:val="22"/>
        <w:szCs w:val="22"/>
      </w:rPr>
      <w:t xml:space="preserve"> </w:t>
    </w:r>
    <w:r w:rsidRPr="000529EA">
      <w:rPr>
        <w:sz w:val="22"/>
        <w:szCs w:val="22"/>
      </w:rPr>
      <w:fldChar w:fldCharType="begin"/>
    </w:r>
    <w:r w:rsidRPr="000529EA">
      <w:rPr>
        <w:sz w:val="22"/>
        <w:szCs w:val="22"/>
      </w:rPr>
      <w:instrText xml:space="preserve"> PAGE </w:instrText>
    </w:r>
    <w:r w:rsidRPr="000529EA">
      <w:rPr>
        <w:sz w:val="22"/>
        <w:szCs w:val="22"/>
      </w:rPr>
      <w:fldChar w:fldCharType="separate"/>
    </w:r>
    <w:r w:rsidR="00C7108E">
      <w:rPr>
        <w:noProof/>
        <w:sz w:val="22"/>
        <w:szCs w:val="22"/>
      </w:rPr>
      <w:t>37</w:t>
    </w:r>
    <w:r w:rsidRPr="000529EA">
      <w:rPr>
        <w:sz w:val="22"/>
        <w:szCs w:val="22"/>
      </w:rPr>
      <w:fldChar w:fldCharType="end"/>
    </w:r>
    <w:r w:rsidRPr="000529EA">
      <w:rPr>
        <w:sz w:val="22"/>
        <w:szCs w:val="22"/>
      </w:rPr>
      <w:t xml:space="preserve"> </w:t>
    </w:r>
    <w:r w:rsidRPr="000529EA">
      <w:rPr>
        <w:rFonts w:ascii="Times New Roman" w:hAnsi="Times New Roman"/>
        <w:sz w:val="22"/>
        <w:szCs w:val="22"/>
        <w:lang w:val="sr-Cyrl-CS"/>
      </w:rPr>
      <w:t xml:space="preserve">од </w:t>
    </w:r>
    <w:r w:rsidRPr="000529EA">
      <w:rPr>
        <w:sz w:val="22"/>
        <w:szCs w:val="22"/>
      </w:rPr>
      <w:t xml:space="preserve"> </w:t>
    </w:r>
    <w:r>
      <w:rPr>
        <w:rFonts w:ascii="Calibri" w:hAnsi="Calibri"/>
        <w:sz w:val="22"/>
        <w:szCs w:val="22"/>
      </w:rPr>
      <w:t>58</w:t>
    </w:r>
    <w:r w:rsidRPr="000529EA">
      <w:rPr>
        <w:rFonts w:ascii="Times New Roman" w:hAnsi="Times New Roman"/>
        <w:sz w:val="22"/>
        <w:szCs w:val="22"/>
        <w:lang w:val="sr-Cyrl-CS"/>
      </w:rPr>
      <w:t xml:space="preserve"> стране</w:t>
    </w:r>
  </w:p>
  <w:p w:rsidR="00D13BE1" w:rsidRDefault="00D13B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E1" w:rsidRDefault="00D13BE1" w:rsidP="004423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3BE1" w:rsidRDefault="00D13BE1" w:rsidP="004423D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E1" w:rsidRPr="000529EA" w:rsidRDefault="00D13BE1" w:rsidP="004423DB">
    <w:pPr>
      <w:pStyle w:val="Footer"/>
      <w:ind w:right="360"/>
      <w:jc w:val="center"/>
      <w:rPr>
        <w:rFonts w:ascii="Times New Roman" w:hAnsi="Times New Roman"/>
        <w:sz w:val="22"/>
        <w:szCs w:val="22"/>
        <w:lang w:val="sr-Cyrl-CS"/>
      </w:rPr>
    </w:pPr>
    <w:r w:rsidRPr="000529EA">
      <w:rPr>
        <w:rFonts w:ascii="Times New Roman" w:hAnsi="Times New Roman"/>
        <w:sz w:val="22"/>
        <w:szCs w:val="22"/>
        <w:lang w:val="sr-Cyrl-CS"/>
      </w:rPr>
      <w:t>ЈНМВ</w:t>
    </w:r>
    <w:r>
      <w:rPr>
        <w:rFonts w:ascii="Times New Roman" w:hAnsi="Times New Roman"/>
        <w:sz w:val="22"/>
        <w:szCs w:val="22"/>
        <w:lang w:val="sr-Cyrl-CS"/>
      </w:rPr>
      <w:t xml:space="preserve"> бр.5/2016</w:t>
    </w:r>
    <w:r w:rsidRPr="000529EA">
      <w:rPr>
        <w:rFonts w:ascii="Times New Roman" w:hAnsi="Times New Roman"/>
        <w:sz w:val="22"/>
        <w:szCs w:val="22"/>
        <w:lang w:val="sr-Cyrl-CS"/>
      </w:rPr>
      <w:t>-Конкурсна документација-</w:t>
    </w:r>
    <w:r>
      <w:rPr>
        <w:rFonts w:ascii="Times New Roman" w:hAnsi="Times New Roman"/>
        <w:sz w:val="22"/>
        <w:szCs w:val="22"/>
        <w:lang w:val="sr-Cyrl-CS"/>
      </w:rPr>
      <w:t>Радови на Санирању мокрих чворова у матичној школи у Горњем Степошу</w:t>
    </w:r>
  </w:p>
  <w:p w:rsidR="00D13BE1" w:rsidRPr="000529EA" w:rsidRDefault="00D13BE1" w:rsidP="004423DB">
    <w:pPr>
      <w:pStyle w:val="Footer"/>
      <w:ind w:right="360"/>
      <w:jc w:val="center"/>
      <w:rPr>
        <w:sz w:val="22"/>
        <w:szCs w:val="22"/>
      </w:rPr>
    </w:pPr>
    <w:r w:rsidRPr="000529EA">
      <w:rPr>
        <w:rFonts w:ascii="Times New Roman" w:hAnsi="Times New Roman"/>
        <w:sz w:val="22"/>
        <w:szCs w:val="22"/>
        <w:lang w:val="sr-Cyrl-CS"/>
      </w:rPr>
      <w:t xml:space="preserve"> </w:t>
    </w:r>
    <w:r w:rsidRPr="000529EA">
      <w:rPr>
        <w:sz w:val="22"/>
        <w:szCs w:val="22"/>
      </w:rPr>
      <w:t xml:space="preserve"> </w:t>
    </w:r>
    <w:r w:rsidRPr="000529EA">
      <w:rPr>
        <w:sz w:val="22"/>
        <w:szCs w:val="22"/>
      </w:rPr>
      <w:fldChar w:fldCharType="begin"/>
    </w:r>
    <w:r w:rsidRPr="000529EA">
      <w:rPr>
        <w:sz w:val="22"/>
        <w:szCs w:val="22"/>
      </w:rPr>
      <w:instrText xml:space="preserve"> PAGE </w:instrText>
    </w:r>
    <w:r w:rsidRPr="000529EA">
      <w:rPr>
        <w:sz w:val="22"/>
        <w:szCs w:val="22"/>
      </w:rPr>
      <w:fldChar w:fldCharType="separate"/>
    </w:r>
    <w:r w:rsidR="008124BF">
      <w:rPr>
        <w:noProof/>
        <w:sz w:val="22"/>
        <w:szCs w:val="22"/>
      </w:rPr>
      <w:t>46</w:t>
    </w:r>
    <w:r w:rsidRPr="000529EA">
      <w:rPr>
        <w:sz w:val="22"/>
        <w:szCs w:val="22"/>
      </w:rPr>
      <w:fldChar w:fldCharType="end"/>
    </w:r>
    <w:r w:rsidRPr="000529EA">
      <w:rPr>
        <w:sz w:val="22"/>
        <w:szCs w:val="22"/>
      </w:rPr>
      <w:t xml:space="preserve"> </w:t>
    </w:r>
    <w:r w:rsidRPr="000529EA">
      <w:rPr>
        <w:rFonts w:ascii="Times New Roman" w:hAnsi="Times New Roman"/>
        <w:sz w:val="22"/>
        <w:szCs w:val="22"/>
        <w:lang w:val="sr-Cyrl-CS"/>
      </w:rPr>
      <w:t xml:space="preserve">од </w:t>
    </w:r>
    <w:r w:rsidRPr="000529EA">
      <w:rPr>
        <w:sz w:val="22"/>
        <w:szCs w:val="22"/>
      </w:rPr>
      <w:t xml:space="preserve"> </w:t>
    </w:r>
    <w:r>
      <w:rPr>
        <w:rFonts w:ascii="Calibri" w:hAnsi="Calibri"/>
        <w:sz w:val="22"/>
        <w:szCs w:val="22"/>
      </w:rPr>
      <w:t>58</w:t>
    </w:r>
    <w:r w:rsidRPr="000529EA">
      <w:rPr>
        <w:rFonts w:ascii="Calibri" w:hAnsi="Calibri"/>
        <w:sz w:val="22"/>
        <w:szCs w:val="22"/>
        <w:lang w:val="sr-Cyrl-CS"/>
      </w:rPr>
      <w:t xml:space="preserve"> </w:t>
    </w:r>
    <w:r w:rsidRPr="000529EA">
      <w:rPr>
        <w:rFonts w:ascii="Times New Roman" w:hAnsi="Times New Roman"/>
        <w:sz w:val="22"/>
        <w:szCs w:val="22"/>
        <w:lang w:val="sr-Cyrl-CS"/>
      </w:rPr>
      <w:t xml:space="preserve"> стране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E1" w:rsidRDefault="00D13BE1" w:rsidP="004423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3BE1" w:rsidRDefault="00D13BE1" w:rsidP="004423DB">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E1" w:rsidRPr="000529EA" w:rsidRDefault="00D13BE1" w:rsidP="006500BE">
    <w:pPr>
      <w:pStyle w:val="Footer"/>
      <w:ind w:right="360"/>
      <w:jc w:val="center"/>
      <w:rPr>
        <w:rFonts w:ascii="Times New Roman" w:hAnsi="Times New Roman"/>
        <w:sz w:val="22"/>
        <w:szCs w:val="22"/>
        <w:lang w:val="sr-Cyrl-CS"/>
      </w:rPr>
    </w:pPr>
    <w:r w:rsidRPr="000529EA">
      <w:rPr>
        <w:rFonts w:ascii="Times New Roman" w:hAnsi="Times New Roman"/>
        <w:sz w:val="22"/>
        <w:szCs w:val="22"/>
        <w:lang w:val="sr-Cyrl-CS"/>
      </w:rPr>
      <w:t>ЈНМВ</w:t>
    </w:r>
    <w:r>
      <w:rPr>
        <w:rFonts w:ascii="Times New Roman" w:hAnsi="Times New Roman"/>
        <w:sz w:val="22"/>
        <w:szCs w:val="22"/>
        <w:lang w:val="sr-Cyrl-CS"/>
      </w:rPr>
      <w:t xml:space="preserve"> бр.5/2016</w:t>
    </w:r>
    <w:r w:rsidRPr="000529EA">
      <w:rPr>
        <w:rFonts w:ascii="Times New Roman" w:hAnsi="Times New Roman"/>
        <w:sz w:val="22"/>
        <w:szCs w:val="22"/>
        <w:lang w:val="sr-Cyrl-CS"/>
      </w:rPr>
      <w:t>-Конкурсна документација-</w:t>
    </w:r>
    <w:r>
      <w:rPr>
        <w:rFonts w:ascii="Times New Roman" w:hAnsi="Times New Roman"/>
        <w:sz w:val="22"/>
        <w:szCs w:val="22"/>
        <w:lang w:val="sr-Cyrl-CS"/>
      </w:rPr>
      <w:t>Радови на Санирању мокрих чворова у матичној школи у Горњем Степошу</w:t>
    </w:r>
  </w:p>
  <w:p w:rsidR="00D13BE1" w:rsidRPr="000529EA" w:rsidRDefault="00D13BE1" w:rsidP="00BC3B2E">
    <w:pPr>
      <w:pStyle w:val="Footer"/>
      <w:ind w:right="360"/>
      <w:jc w:val="center"/>
      <w:rPr>
        <w:sz w:val="22"/>
        <w:szCs w:val="22"/>
      </w:rPr>
    </w:pPr>
    <w:r>
      <w:tab/>
    </w:r>
    <w:r w:rsidRPr="000529EA">
      <w:rPr>
        <w:rFonts w:ascii="Times New Roman" w:hAnsi="Times New Roman"/>
        <w:sz w:val="22"/>
        <w:szCs w:val="22"/>
        <w:lang w:val="sr-Cyrl-CS"/>
      </w:rPr>
      <w:t xml:space="preserve"> </w:t>
    </w:r>
    <w:r w:rsidRPr="000529EA">
      <w:rPr>
        <w:sz w:val="22"/>
        <w:szCs w:val="22"/>
      </w:rPr>
      <w:t xml:space="preserve"> </w:t>
    </w:r>
    <w:r w:rsidRPr="000529EA">
      <w:rPr>
        <w:sz w:val="22"/>
        <w:szCs w:val="22"/>
      </w:rPr>
      <w:fldChar w:fldCharType="begin"/>
    </w:r>
    <w:r w:rsidRPr="000529EA">
      <w:rPr>
        <w:sz w:val="22"/>
        <w:szCs w:val="22"/>
      </w:rPr>
      <w:instrText xml:space="preserve"> PAGE </w:instrText>
    </w:r>
    <w:r w:rsidRPr="000529EA">
      <w:rPr>
        <w:sz w:val="22"/>
        <w:szCs w:val="22"/>
      </w:rPr>
      <w:fldChar w:fldCharType="separate"/>
    </w:r>
    <w:r w:rsidR="008124BF">
      <w:rPr>
        <w:noProof/>
        <w:sz w:val="22"/>
        <w:szCs w:val="22"/>
      </w:rPr>
      <w:t>52</w:t>
    </w:r>
    <w:r w:rsidRPr="000529EA">
      <w:rPr>
        <w:sz w:val="22"/>
        <w:szCs w:val="22"/>
      </w:rPr>
      <w:fldChar w:fldCharType="end"/>
    </w:r>
    <w:r w:rsidRPr="000529EA">
      <w:rPr>
        <w:sz w:val="22"/>
        <w:szCs w:val="22"/>
      </w:rPr>
      <w:t xml:space="preserve"> </w:t>
    </w:r>
    <w:r w:rsidRPr="000529EA">
      <w:rPr>
        <w:rFonts w:ascii="Times New Roman" w:hAnsi="Times New Roman"/>
        <w:sz w:val="22"/>
        <w:szCs w:val="22"/>
        <w:lang w:val="sr-Cyrl-CS"/>
      </w:rPr>
      <w:t xml:space="preserve">од </w:t>
    </w:r>
    <w:r w:rsidRPr="000529EA">
      <w:rPr>
        <w:sz w:val="22"/>
        <w:szCs w:val="22"/>
      </w:rPr>
      <w:t xml:space="preserve"> </w:t>
    </w:r>
    <w:r>
      <w:rPr>
        <w:rFonts w:ascii="Calibri" w:hAnsi="Calibri"/>
        <w:sz w:val="22"/>
        <w:szCs w:val="22"/>
      </w:rPr>
      <w:t>5</w:t>
    </w:r>
    <w:r w:rsidR="00133BA3">
      <w:rPr>
        <w:rFonts w:ascii="Calibri" w:hAnsi="Calibri"/>
        <w:sz w:val="22"/>
        <w:szCs w:val="22"/>
        <w:lang/>
      </w:rPr>
      <w:t>2</w:t>
    </w:r>
    <w:r w:rsidRPr="000529EA">
      <w:rPr>
        <w:rFonts w:ascii="Times New Roman" w:hAnsi="Times New Roman"/>
        <w:sz w:val="22"/>
        <w:szCs w:val="22"/>
        <w:lang w:val="sr-Cyrl-CS"/>
      </w:rPr>
      <w:t xml:space="preserve"> стране</w:t>
    </w:r>
  </w:p>
  <w:p w:rsidR="00D13BE1" w:rsidRPr="00BC3B2E" w:rsidRDefault="00D13BE1" w:rsidP="00BC3B2E">
    <w:pPr>
      <w:pStyle w:val="Footer"/>
      <w:tabs>
        <w:tab w:val="clear" w:pos="8640"/>
        <w:tab w:val="left" w:pos="43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5B5" w:rsidRDefault="002245B5">
      <w:r>
        <w:separator/>
      </w:r>
    </w:p>
  </w:footnote>
  <w:footnote w:type="continuationSeparator" w:id="1">
    <w:p w:rsidR="002245B5" w:rsidRDefault="002245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E91"/>
    <w:multiLevelType w:val="hybridMultilevel"/>
    <w:tmpl w:val="FD52B4E4"/>
    <w:lvl w:ilvl="0" w:tplc="1F3A7752">
      <w:start w:val="2"/>
      <w:numFmt w:val="decimal"/>
      <w:lvlText w:val="%1."/>
      <w:lvlJc w:val="left"/>
      <w:pPr>
        <w:tabs>
          <w:tab w:val="num" w:pos="2062"/>
        </w:tabs>
        <w:ind w:left="2062" w:hanging="360"/>
      </w:pPr>
      <w:rPr>
        <w:rFonts w:ascii="Times New Roman CYR" w:hAnsi="Times New Roman CYR" w:hint="default"/>
        <w:b w:val="0"/>
      </w:rPr>
    </w:lvl>
    <w:lvl w:ilvl="1" w:tplc="7F6EFF66">
      <w:numFmt w:val="none"/>
      <w:lvlText w:val=""/>
      <w:lvlJc w:val="left"/>
      <w:pPr>
        <w:tabs>
          <w:tab w:val="num" w:pos="360"/>
        </w:tabs>
      </w:pPr>
    </w:lvl>
    <w:lvl w:ilvl="2" w:tplc="9A2ADC6C">
      <w:numFmt w:val="none"/>
      <w:lvlText w:val=""/>
      <w:lvlJc w:val="left"/>
      <w:pPr>
        <w:tabs>
          <w:tab w:val="num" w:pos="360"/>
        </w:tabs>
      </w:pPr>
    </w:lvl>
    <w:lvl w:ilvl="3" w:tplc="9CF270F6">
      <w:numFmt w:val="none"/>
      <w:lvlText w:val=""/>
      <w:lvlJc w:val="left"/>
      <w:pPr>
        <w:tabs>
          <w:tab w:val="num" w:pos="360"/>
        </w:tabs>
      </w:pPr>
    </w:lvl>
    <w:lvl w:ilvl="4" w:tplc="F2F89C5E">
      <w:numFmt w:val="none"/>
      <w:lvlText w:val=""/>
      <w:lvlJc w:val="left"/>
      <w:pPr>
        <w:tabs>
          <w:tab w:val="num" w:pos="360"/>
        </w:tabs>
      </w:pPr>
    </w:lvl>
    <w:lvl w:ilvl="5" w:tplc="5EE03CF0">
      <w:numFmt w:val="none"/>
      <w:lvlText w:val=""/>
      <w:lvlJc w:val="left"/>
      <w:pPr>
        <w:tabs>
          <w:tab w:val="num" w:pos="360"/>
        </w:tabs>
      </w:pPr>
    </w:lvl>
    <w:lvl w:ilvl="6" w:tplc="180AA342">
      <w:numFmt w:val="none"/>
      <w:lvlText w:val=""/>
      <w:lvlJc w:val="left"/>
      <w:pPr>
        <w:tabs>
          <w:tab w:val="num" w:pos="360"/>
        </w:tabs>
      </w:pPr>
    </w:lvl>
    <w:lvl w:ilvl="7" w:tplc="9572B202">
      <w:numFmt w:val="none"/>
      <w:lvlText w:val=""/>
      <w:lvlJc w:val="left"/>
      <w:pPr>
        <w:tabs>
          <w:tab w:val="num" w:pos="360"/>
        </w:tabs>
      </w:pPr>
    </w:lvl>
    <w:lvl w:ilvl="8" w:tplc="A8AEC256">
      <w:numFmt w:val="none"/>
      <w:lvlText w:val=""/>
      <w:lvlJc w:val="left"/>
      <w:pPr>
        <w:tabs>
          <w:tab w:val="num" w:pos="360"/>
        </w:tabs>
      </w:pPr>
    </w:lvl>
  </w:abstractNum>
  <w:abstractNum w:abstractNumId="1">
    <w:nsid w:val="023F5B87"/>
    <w:multiLevelType w:val="hybridMultilevel"/>
    <w:tmpl w:val="67C6B622"/>
    <w:lvl w:ilvl="0" w:tplc="6E16E3D0">
      <w:start w:val="7"/>
      <w:numFmt w:val="bullet"/>
      <w:lvlText w:val="-"/>
      <w:lvlJc w:val="left"/>
      <w:pPr>
        <w:tabs>
          <w:tab w:val="num" w:pos="1068"/>
        </w:tabs>
        <w:ind w:left="1068" w:hanging="360"/>
      </w:pPr>
      <w:rPr>
        <w:rFonts w:ascii="Times New Roman" w:eastAsia="DejaVu Sans"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
    <w:nsid w:val="091066D0"/>
    <w:multiLevelType w:val="hybridMultilevel"/>
    <w:tmpl w:val="D8BE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E5735"/>
    <w:multiLevelType w:val="singleLevel"/>
    <w:tmpl w:val="865E5526"/>
    <w:lvl w:ilvl="0">
      <w:start w:val="1"/>
      <w:numFmt w:val="decimal"/>
      <w:lvlText w:val="%1."/>
      <w:legacy w:legacy="1" w:legacySpace="0" w:legacyIndent="283"/>
      <w:lvlJc w:val="left"/>
      <w:pPr>
        <w:ind w:left="1003" w:hanging="283"/>
      </w:pPr>
    </w:lvl>
  </w:abstractNum>
  <w:abstractNum w:abstractNumId="4">
    <w:nsid w:val="170255C5"/>
    <w:multiLevelType w:val="hybridMultilevel"/>
    <w:tmpl w:val="64BAD380"/>
    <w:lvl w:ilvl="0" w:tplc="94ECCFFA">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2C025B"/>
    <w:multiLevelType w:val="hybridMultilevel"/>
    <w:tmpl w:val="9814C3C2"/>
    <w:lvl w:ilvl="0" w:tplc="E106595C">
      <w:start w:val="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666321"/>
    <w:multiLevelType w:val="hybridMultilevel"/>
    <w:tmpl w:val="91D40BE8"/>
    <w:lvl w:ilvl="0" w:tplc="002CE6C6">
      <w:start w:val="1"/>
      <w:numFmt w:val="decimal"/>
      <w:lvlText w:val="%1."/>
      <w:lvlJc w:val="left"/>
      <w:pPr>
        <w:ind w:left="543" w:hanging="228"/>
      </w:pPr>
      <w:rPr>
        <w:rFonts w:ascii="Arial" w:eastAsia="Arial" w:hAnsi="Arial" w:cs="Times New Roman" w:hint="default"/>
        <w:spacing w:val="-1"/>
        <w:w w:val="104"/>
        <w:sz w:val="18"/>
        <w:szCs w:val="18"/>
      </w:rPr>
    </w:lvl>
    <w:lvl w:ilvl="1" w:tplc="F98AAF7C">
      <w:start w:val="1"/>
      <w:numFmt w:val="bullet"/>
      <w:lvlText w:val="•"/>
      <w:lvlJc w:val="left"/>
      <w:pPr>
        <w:ind w:left="1714" w:hanging="228"/>
      </w:pPr>
    </w:lvl>
    <w:lvl w:ilvl="2" w:tplc="9FF607E6">
      <w:start w:val="1"/>
      <w:numFmt w:val="bullet"/>
      <w:lvlText w:val="•"/>
      <w:lvlJc w:val="left"/>
      <w:pPr>
        <w:ind w:left="2888" w:hanging="228"/>
      </w:pPr>
    </w:lvl>
    <w:lvl w:ilvl="3" w:tplc="6F9C1A0C">
      <w:start w:val="1"/>
      <w:numFmt w:val="bullet"/>
      <w:lvlText w:val="•"/>
      <w:lvlJc w:val="left"/>
      <w:pPr>
        <w:ind w:left="4062" w:hanging="228"/>
      </w:pPr>
    </w:lvl>
    <w:lvl w:ilvl="4" w:tplc="A4781118">
      <w:start w:val="1"/>
      <w:numFmt w:val="bullet"/>
      <w:lvlText w:val="•"/>
      <w:lvlJc w:val="left"/>
      <w:pPr>
        <w:ind w:left="5236" w:hanging="228"/>
      </w:pPr>
    </w:lvl>
    <w:lvl w:ilvl="5" w:tplc="094886C8">
      <w:start w:val="1"/>
      <w:numFmt w:val="bullet"/>
      <w:lvlText w:val="•"/>
      <w:lvlJc w:val="left"/>
      <w:pPr>
        <w:ind w:left="6410" w:hanging="228"/>
      </w:pPr>
    </w:lvl>
    <w:lvl w:ilvl="6" w:tplc="4FBEAD30">
      <w:start w:val="1"/>
      <w:numFmt w:val="bullet"/>
      <w:lvlText w:val="•"/>
      <w:lvlJc w:val="left"/>
      <w:pPr>
        <w:ind w:left="7584" w:hanging="228"/>
      </w:pPr>
    </w:lvl>
    <w:lvl w:ilvl="7" w:tplc="782C95E6">
      <w:start w:val="1"/>
      <w:numFmt w:val="bullet"/>
      <w:lvlText w:val="•"/>
      <w:lvlJc w:val="left"/>
      <w:pPr>
        <w:ind w:left="8758" w:hanging="228"/>
      </w:pPr>
    </w:lvl>
    <w:lvl w:ilvl="8" w:tplc="3FC82CBC">
      <w:start w:val="1"/>
      <w:numFmt w:val="bullet"/>
      <w:lvlText w:val="•"/>
      <w:lvlJc w:val="left"/>
      <w:pPr>
        <w:ind w:left="9932" w:hanging="228"/>
      </w:pPr>
    </w:lvl>
  </w:abstractNum>
  <w:abstractNum w:abstractNumId="7">
    <w:nsid w:val="3FAB5136"/>
    <w:multiLevelType w:val="hybridMultilevel"/>
    <w:tmpl w:val="2D2C7FEE"/>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49C42675"/>
    <w:multiLevelType w:val="hybridMultilevel"/>
    <w:tmpl w:val="6DFCF3E6"/>
    <w:lvl w:ilvl="0" w:tplc="16ECA974">
      <w:start w:val="1"/>
      <w:numFmt w:val="decimal"/>
      <w:lvlText w:val="%1."/>
      <w:lvlJc w:val="left"/>
      <w:pPr>
        <w:tabs>
          <w:tab w:val="num" w:pos="3762"/>
        </w:tabs>
        <w:ind w:left="3762"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91B360B"/>
    <w:multiLevelType w:val="hybridMultilevel"/>
    <w:tmpl w:val="980CA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7"/>
  </w:num>
  <w:num w:numId="5">
    <w:abstractNumId w:val="3"/>
  </w:num>
  <w:num w:numId="6">
    <w:abstractNumId w:val="1"/>
  </w:num>
  <w:num w:numId="7">
    <w:abstractNumId w:val="9"/>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20"/>
  <w:drawingGridVerticalSpacing w:val="136"/>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07FFE"/>
    <w:rsid w:val="0001404D"/>
    <w:rsid w:val="000144B1"/>
    <w:rsid w:val="00015BDB"/>
    <w:rsid w:val="0002245E"/>
    <w:rsid w:val="00024EC2"/>
    <w:rsid w:val="00026BCA"/>
    <w:rsid w:val="00026F99"/>
    <w:rsid w:val="00027C58"/>
    <w:rsid w:val="000401A5"/>
    <w:rsid w:val="00041E48"/>
    <w:rsid w:val="000458EC"/>
    <w:rsid w:val="00045CA1"/>
    <w:rsid w:val="0005098F"/>
    <w:rsid w:val="0005221B"/>
    <w:rsid w:val="000529EA"/>
    <w:rsid w:val="00053F2D"/>
    <w:rsid w:val="00066E7A"/>
    <w:rsid w:val="000757B1"/>
    <w:rsid w:val="00080C86"/>
    <w:rsid w:val="00081DAF"/>
    <w:rsid w:val="000840C0"/>
    <w:rsid w:val="000950FF"/>
    <w:rsid w:val="000974A9"/>
    <w:rsid w:val="000A1546"/>
    <w:rsid w:val="000B049A"/>
    <w:rsid w:val="000B193A"/>
    <w:rsid w:val="000B6681"/>
    <w:rsid w:val="000C369C"/>
    <w:rsid w:val="000C381A"/>
    <w:rsid w:val="000C5BC1"/>
    <w:rsid w:val="000C73C3"/>
    <w:rsid w:val="000D16EF"/>
    <w:rsid w:val="000D1DEA"/>
    <w:rsid w:val="000D412A"/>
    <w:rsid w:val="000D4710"/>
    <w:rsid w:val="000D5653"/>
    <w:rsid w:val="000F3176"/>
    <w:rsid w:val="000F4A30"/>
    <w:rsid w:val="000F6916"/>
    <w:rsid w:val="0010442F"/>
    <w:rsid w:val="0010682D"/>
    <w:rsid w:val="00107522"/>
    <w:rsid w:val="001104DB"/>
    <w:rsid w:val="0011062D"/>
    <w:rsid w:val="00117F6B"/>
    <w:rsid w:val="0012491C"/>
    <w:rsid w:val="001256AF"/>
    <w:rsid w:val="00131E9B"/>
    <w:rsid w:val="00133BA3"/>
    <w:rsid w:val="00133D72"/>
    <w:rsid w:val="001363BC"/>
    <w:rsid w:val="0014339A"/>
    <w:rsid w:val="001435E9"/>
    <w:rsid w:val="00145523"/>
    <w:rsid w:val="00146504"/>
    <w:rsid w:val="0014780C"/>
    <w:rsid w:val="00147986"/>
    <w:rsid w:val="00147AC9"/>
    <w:rsid w:val="00152B44"/>
    <w:rsid w:val="00156B1E"/>
    <w:rsid w:val="00165E4A"/>
    <w:rsid w:val="001662F3"/>
    <w:rsid w:val="00166E4E"/>
    <w:rsid w:val="00170170"/>
    <w:rsid w:val="00170EA2"/>
    <w:rsid w:val="00171DE3"/>
    <w:rsid w:val="0017318A"/>
    <w:rsid w:val="00173B98"/>
    <w:rsid w:val="00175C6B"/>
    <w:rsid w:val="001764C3"/>
    <w:rsid w:val="00176625"/>
    <w:rsid w:val="001800B8"/>
    <w:rsid w:val="00182072"/>
    <w:rsid w:val="00182727"/>
    <w:rsid w:val="00187198"/>
    <w:rsid w:val="00196611"/>
    <w:rsid w:val="001A082A"/>
    <w:rsid w:val="001A0E1B"/>
    <w:rsid w:val="001A3F3F"/>
    <w:rsid w:val="001A584B"/>
    <w:rsid w:val="001B0063"/>
    <w:rsid w:val="001B69B2"/>
    <w:rsid w:val="001C2557"/>
    <w:rsid w:val="001C432B"/>
    <w:rsid w:val="001C4A8F"/>
    <w:rsid w:val="001C4FA8"/>
    <w:rsid w:val="001C561B"/>
    <w:rsid w:val="001C6CDC"/>
    <w:rsid w:val="001D2F79"/>
    <w:rsid w:val="001D57A1"/>
    <w:rsid w:val="001D67EB"/>
    <w:rsid w:val="001E1426"/>
    <w:rsid w:val="001E628A"/>
    <w:rsid w:val="001F0ABB"/>
    <w:rsid w:val="001F0B53"/>
    <w:rsid w:val="002037B2"/>
    <w:rsid w:val="00213EE0"/>
    <w:rsid w:val="00214353"/>
    <w:rsid w:val="00215BC9"/>
    <w:rsid w:val="00220A20"/>
    <w:rsid w:val="0022210B"/>
    <w:rsid w:val="00222EC3"/>
    <w:rsid w:val="0022343A"/>
    <w:rsid w:val="002245B5"/>
    <w:rsid w:val="002277B3"/>
    <w:rsid w:val="002338A3"/>
    <w:rsid w:val="00236428"/>
    <w:rsid w:val="002375BB"/>
    <w:rsid w:val="00237BFA"/>
    <w:rsid w:val="00246715"/>
    <w:rsid w:val="00252E64"/>
    <w:rsid w:val="00257703"/>
    <w:rsid w:val="00261031"/>
    <w:rsid w:val="00261AFC"/>
    <w:rsid w:val="00263ECC"/>
    <w:rsid w:val="00272194"/>
    <w:rsid w:val="00272818"/>
    <w:rsid w:val="00277B4E"/>
    <w:rsid w:val="00280949"/>
    <w:rsid w:val="00282C4A"/>
    <w:rsid w:val="00283FE6"/>
    <w:rsid w:val="00285053"/>
    <w:rsid w:val="00293827"/>
    <w:rsid w:val="002967E7"/>
    <w:rsid w:val="002A00A2"/>
    <w:rsid w:val="002A0CC5"/>
    <w:rsid w:val="002A48EC"/>
    <w:rsid w:val="002A55B1"/>
    <w:rsid w:val="002A5771"/>
    <w:rsid w:val="002B141B"/>
    <w:rsid w:val="002B6844"/>
    <w:rsid w:val="002B79D3"/>
    <w:rsid w:val="002B7C8E"/>
    <w:rsid w:val="002C0A1A"/>
    <w:rsid w:val="002C20AE"/>
    <w:rsid w:val="002D44E3"/>
    <w:rsid w:val="002D5CF4"/>
    <w:rsid w:val="002D664C"/>
    <w:rsid w:val="002E15D5"/>
    <w:rsid w:val="002E1AE1"/>
    <w:rsid w:val="002E4491"/>
    <w:rsid w:val="002F0A89"/>
    <w:rsid w:val="002F3018"/>
    <w:rsid w:val="002F3BC3"/>
    <w:rsid w:val="002F5494"/>
    <w:rsid w:val="002F6041"/>
    <w:rsid w:val="002F6875"/>
    <w:rsid w:val="002F74D6"/>
    <w:rsid w:val="002F76C4"/>
    <w:rsid w:val="003007CB"/>
    <w:rsid w:val="00301C78"/>
    <w:rsid w:val="00310D24"/>
    <w:rsid w:val="00311FBE"/>
    <w:rsid w:val="00314E41"/>
    <w:rsid w:val="00315ABF"/>
    <w:rsid w:val="003166F8"/>
    <w:rsid w:val="00320572"/>
    <w:rsid w:val="0032220E"/>
    <w:rsid w:val="00322B88"/>
    <w:rsid w:val="00322F9B"/>
    <w:rsid w:val="00325A7B"/>
    <w:rsid w:val="00327D3B"/>
    <w:rsid w:val="0033435B"/>
    <w:rsid w:val="00335A79"/>
    <w:rsid w:val="0034267C"/>
    <w:rsid w:val="00343555"/>
    <w:rsid w:val="003445F0"/>
    <w:rsid w:val="003449D1"/>
    <w:rsid w:val="00346F37"/>
    <w:rsid w:val="00347159"/>
    <w:rsid w:val="0035403A"/>
    <w:rsid w:val="00355C39"/>
    <w:rsid w:val="003566D2"/>
    <w:rsid w:val="00357DE7"/>
    <w:rsid w:val="00367075"/>
    <w:rsid w:val="00371201"/>
    <w:rsid w:val="003735D3"/>
    <w:rsid w:val="00382F96"/>
    <w:rsid w:val="00386355"/>
    <w:rsid w:val="00391508"/>
    <w:rsid w:val="00397714"/>
    <w:rsid w:val="003A0093"/>
    <w:rsid w:val="003A124C"/>
    <w:rsid w:val="003A3402"/>
    <w:rsid w:val="003A4FD0"/>
    <w:rsid w:val="003A6A24"/>
    <w:rsid w:val="003A708C"/>
    <w:rsid w:val="003A709A"/>
    <w:rsid w:val="003B179D"/>
    <w:rsid w:val="003B3471"/>
    <w:rsid w:val="003B4304"/>
    <w:rsid w:val="003B4E1E"/>
    <w:rsid w:val="003B6225"/>
    <w:rsid w:val="003B7D23"/>
    <w:rsid w:val="003C3276"/>
    <w:rsid w:val="003C36A2"/>
    <w:rsid w:val="003C4695"/>
    <w:rsid w:val="003C64BA"/>
    <w:rsid w:val="003D01F2"/>
    <w:rsid w:val="003D1E5B"/>
    <w:rsid w:val="003D3FD2"/>
    <w:rsid w:val="003D4BD1"/>
    <w:rsid w:val="003D6967"/>
    <w:rsid w:val="003D70FD"/>
    <w:rsid w:val="003E3864"/>
    <w:rsid w:val="003E3C8E"/>
    <w:rsid w:val="003E74DC"/>
    <w:rsid w:val="003F04BA"/>
    <w:rsid w:val="003F0CF6"/>
    <w:rsid w:val="003F6CF8"/>
    <w:rsid w:val="003F77BB"/>
    <w:rsid w:val="00401C83"/>
    <w:rsid w:val="00402D5E"/>
    <w:rsid w:val="004043ED"/>
    <w:rsid w:val="00405DE7"/>
    <w:rsid w:val="004061E2"/>
    <w:rsid w:val="00406F87"/>
    <w:rsid w:val="00411A3D"/>
    <w:rsid w:val="0041316D"/>
    <w:rsid w:val="00413B17"/>
    <w:rsid w:val="00414C6F"/>
    <w:rsid w:val="00415540"/>
    <w:rsid w:val="00421086"/>
    <w:rsid w:val="00421952"/>
    <w:rsid w:val="00424CE9"/>
    <w:rsid w:val="004269B6"/>
    <w:rsid w:val="00426B70"/>
    <w:rsid w:val="00427290"/>
    <w:rsid w:val="00431C54"/>
    <w:rsid w:val="00431E59"/>
    <w:rsid w:val="0043556E"/>
    <w:rsid w:val="00436838"/>
    <w:rsid w:val="004375F3"/>
    <w:rsid w:val="004409ED"/>
    <w:rsid w:val="004423DB"/>
    <w:rsid w:val="00443025"/>
    <w:rsid w:val="00446F80"/>
    <w:rsid w:val="00446FF5"/>
    <w:rsid w:val="0044778B"/>
    <w:rsid w:val="0045204E"/>
    <w:rsid w:val="00456CF9"/>
    <w:rsid w:val="00461E20"/>
    <w:rsid w:val="004642D3"/>
    <w:rsid w:val="00466576"/>
    <w:rsid w:val="00474B98"/>
    <w:rsid w:val="0047601E"/>
    <w:rsid w:val="00477897"/>
    <w:rsid w:val="00477C79"/>
    <w:rsid w:val="004801CD"/>
    <w:rsid w:val="00483678"/>
    <w:rsid w:val="00484E34"/>
    <w:rsid w:val="00487C8A"/>
    <w:rsid w:val="0049112D"/>
    <w:rsid w:val="00492B6D"/>
    <w:rsid w:val="00494B27"/>
    <w:rsid w:val="004952C8"/>
    <w:rsid w:val="004A00AF"/>
    <w:rsid w:val="004A2666"/>
    <w:rsid w:val="004C77FA"/>
    <w:rsid w:val="004D0C13"/>
    <w:rsid w:val="004D14F0"/>
    <w:rsid w:val="004D4764"/>
    <w:rsid w:val="004D486D"/>
    <w:rsid w:val="004D4AA3"/>
    <w:rsid w:val="004D4F4A"/>
    <w:rsid w:val="004E455C"/>
    <w:rsid w:val="004E4A46"/>
    <w:rsid w:val="004F0CB4"/>
    <w:rsid w:val="0050006C"/>
    <w:rsid w:val="005000C3"/>
    <w:rsid w:val="0050074A"/>
    <w:rsid w:val="005017DC"/>
    <w:rsid w:val="00501C1F"/>
    <w:rsid w:val="00504943"/>
    <w:rsid w:val="0050576B"/>
    <w:rsid w:val="00506239"/>
    <w:rsid w:val="00510F55"/>
    <w:rsid w:val="005123F2"/>
    <w:rsid w:val="00512A60"/>
    <w:rsid w:val="005148BA"/>
    <w:rsid w:val="00515F90"/>
    <w:rsid w:val="005221D6"/>
    <w:rsid w:val="0052445D"/>
    <w:rsid w:val="005252E9"/>
    <w:rsid w:val="00527DBF"/>
    <w:rsid w:val="00532465"/>
    <w:rsid w:val="00533BDB"/>
    <w:rsid w:val="00537645"/>
    <w:rsid w:val="00540AA3"/>
    <w:rsid w:val="00542F2D"/>
    <w:rsid w:val="005430C1"/>
    <w:rsid w:val="00544B87"/>
    <w:rsid w:val="005465CA"/>
    <w:rsid w:val="00557F78"/>
    <w:rsid w:val="0056025E"/>
    <w:rsid w:val="00560522"/>
    <w:rsid w:val="005630D3"/>
    <w:rsid w:val="00565131"/>
    <w:rsid w:val="00567E92"/>
    <w:rsid w:val="00567FA3"/>
    <w:rsid w:val="00572EA2"/>
    <w:rsid w:val="005732B7"/>
    <w:rsid w:val="0057375C"/>
    <w:rsid w:val="0057722E"/>
    <w:rsid w:val="00580DA7"/>
    <w:rsid w:val="0058266D"/>
    <w:rsid w:val="005832B5"/>
    <w:rsid w:val="00583A0E"/>
    <w:rsid w:val="00584607"/>
    <w:rsid w:val="00585949"/>
    <w:rsid w:val="00585FAD"/>
    <w:rsid w:val="0058720F"/>
    <w:rsid w:val="0058757E"/>
    <w:rsid w:val="00593D6E"/>
    <w:rsid w:val="00594646"/>
    <w:rsid w:val="00594C7E"/>
    <w:rsid w:val="005A69D5"/>
    <w:rsid w:val="005A7281"/>
    <w:rsid w:val="005A79EC"/>
    <w:rsid w:val="005B0F8F"/>
    <w:rsid w:val="005B1406"/>
    <w:rsid w:val="005B39B6"/>
    <w:rsid w:val="005C0B40"/>
    <w:rsid w:val="005C3438"/>
    <w:rsid w:val="005D0B0A"/>
    <w:rsid w:val="005D3E61"/>
    <w:rsid w:val="005D68B0"/>
    <w:rsid w:val="005E054D"/>
    <w:rsid w:val="005E162A"/>
    <w:rsid w:val="005F03EB"/>
    <w:rsid w:val="005F40D0"/>
    <w:rsid w:val="005F44AF"/>
    <w:rsid w:val="005F5C97"/>
    <w:rsid w:val="00604F1D"/>
    <w:rsid w:val="00605E9B"/>
    <w:rsid w:val="00606C8F"/>
    <w:rsid w:val="00606EB6"/>
    <w:rsid w:val="006107BF"/>
    <w:rsid w:val="006217B1"/>
    <w:rsid w:val="00621AA2"/>
    <w:rsid w:val="0062726C"/>
    <w:rsid w:val="006305FC"/>
    <w:rsid w:val="00643D55"/>
    <w:rsid w:val="00645A4F"/>
    <w:rsid w:val="006500BE"/>
    <w:rsid w:val="006537C5"/>
    <w:rsid w:val="006555EA"/>
    <w:rsid w:val="006567E9"/>
    <w:rsid w:val="006653A5"/>
    <w:rsid w:val="00665AE8"/>
    <w:rsid w:val="00665CA0"/>
    <w:rsid w:val="006668F3"/>
    <w:rsid w:val="00667EF2"/>
    <w:rsid w:val="00672C97"/>
    <w:rsid w:val="00673B2A"/>
    <w:rsid w:val="00674E64"/>
    <w:rsid w:val="00674F1A"/>
    <w:rsid w:val="006800E6"/>
    <w:rsid w:val="00680992"/>
    <w:rsid w:val="006811CF"/>
    <w:rsid w:val="00684145"/>
    <w:rsid w:val="0068761E"/>
    <w:rsid w:val="00693F34"/>
    <w:rsid w:val="006A0805"/>
    <w:rsid w:val="006A0A81"/>
    <w:rsid w:val="006B2540"/>
    <w:rsid w:val="006B6366"/>
    <w:rsid w:val="006B7789"/>
    <w:rsid w:val="006C0BC3"/>
    <w:rsid w:val="006C14DE"/>
    <w:rsid w:val="006C46BD"/>
    <w:rsid w:val="006C66B5"/>
    <w:rsid w:val="006C7536"/>
    <w:rsid w:val="006D1EFE"/>
    <w:rsid w:val="006D2006"/>
    <w:rsid w:val="006D2D93"/>
    <w:rsid w:val="006D4FC3"/>
    <w:rsid w:val="006D67C5"/>
    <w:rsid w:val="006D744D"/>
    <w:rsid w:val="006E03E9"/>
    <w:rsid w:val="006E3E06"/>
    <w:rsid w:val="006F3B27"/>
    <w:rsid w:val="0070022E"/>
    <w:rsid w:val="00701302"/>
    <w:rsid w:val="00702C30"/>
    <w:rsid w:val="00712272"/>
    <w:rsid w:val="00717C8A"/>
    <w:rsid w:val="00720C8D"/>
    <w:rsid w:val="00726B34"/>
    <w:rsid w:val="00726D10"/>
    <w:rsid w:val="007313A8"/>
    <w:rsid w:val="00731673"/>
    <w:rsid w:val="007343AE"/>
    <w:rsid w:val="007347DE"/>
    <w:rsid w:val="00734F5C"/>
    <w:rsid w:val="007361C8"/>
    <w:rsid w:val="00736378"/>
    <w:rsid w:val="00740C25"/>
    <w:rsid w:val="00741C05"/>
    <w:rsid w:val="0074241E"/>
    <w:rsid w:val="00743981"/>
    <w:rsid w:val="007451D4"/>
    <w:rsid w:val="00747763"/>
    <w:rsid w:val="00747964"/>
    <w:rsid w:val="00752092"/>
    <w:rsid w:val="0075264A"/>
    <w:rsid w:val="0075478D"/>
    <w:rsid w:val="0075553F"/>
    <w:rsid w:val="00755DB4"/>
    <w:rsid w:val="00757D4F"/>
    <w:rsid w:val="007612EC"/>
    <w:rsid w:val="00761311"/>
    <w:rsid w:val="00762DEF"/>
    <w:rsid w:val="0076363B"/>
    <w:rsid w:val="00763F79"/>
    <w:rsid w:val="00770B86"/>
    <w:rsid w:val="00773957"/>
    <w:rsid w:val="00780168"/>
    <w:rsid w:val="0078019E"/>
    <w:rsid w:val="00785294"/>
    <w:rsid w:val="007943A4"/>
    <w:rsid w:val="00794785"/>
    <w:rsid w:val="00795DE7"/>
    <w:rsid w:val="007A1878"/>
    <w:rsid w:val="007A4157"/>
    <w:rsid w:val="007A4E67"/>
    <w:rsid w:val="007A6D68"/>
    <w:rsid w:val="007B24FB"/>
    <w:rsid w:val="007B4BF5"/>
    <w:rsid w:val="007B5EA8"/>
    <w:rsid w:val="007B7B98"/>
    <w:rsid w:val="007C2DA9"/>
    <w:rsid w:val="007C36E2"/>
    <w:rsid w:val="007C63D7"/>
    <w:rsid w:val="007C6C35"/>
    <w:rsid w:val="007D20E0"/>
    <w:rsid w:val="007D53B4"/>
    <w:rsid w:val="007D7B4D"/>
    <w:rsid w:val="007E0F4E"/>
    <w:rsid w:val="007E2EF3"/>
    <w:rsid w:val="007F1502"/>
    <w:rsid w:val="007F2EA3"/>
    <w:rsid w:val="007F4EA1"/>
    <w:rsid w:val="007F6E1C"/>
    <w:rsid w:val="00800E2C"/>
    <w:rsid w:val="00804BA3"/>
    <w:rsid w:val="008124BF"/>
    <w:rsid w:val="00812AF0"/>
    <w:rsid w:val="008254C0"/>
    <w:rsid w:val="00826745"/>
    <w:rsid w:val="00827384"/>
    <w:rsid w:val="00827AC4"/>
    <w:rsid w:val="00827E67"/>
    <w:rsid w:val="0083080C"/>
    <w:rsid w:val="00831558"/>
    <w:rsid w:val="00842F07"/>
    <w:rsid w:val="00845975"/>
    <w:rsid w:val="00846D75"/>
    <w:rsid w:val="00847299"/>
    <w:rsid w:val="00847B93"/>
    <w:rsid w:val="0085089B"/>
    <w:rsid w:val="00851413"/>
    <w:rsid w:val="00854AB7"/>
    <w:rsid w:val="008559C0"/>
    <w:rsid w:val="0086159C"/>
    <w:rsid w:val="008619C8"/>
    <w:rsid w:val="00862558"/>
    <w:rsid w:val="008633A3"/>
    <w:rsid w:val="00866F6B"/>
    <w:rsid w:val="00871053"/>
    <w:rsid w:val="0087448F"/>
    <w:rsid w:val="00875ADE"/>
    <w:rsid w:val="0088145E"/>
    <w:rsid w:val="0088191A"/>
    <w:rsid w:val="0088342F"/>
    <w:rsid w:val="008853D3"/>
    <w:rsid w:val="008857C1"/>
    <w:rsid w:val="00887AC2"/>
    <w:rsid w:val="00893758"/>
    <w:rsid w:val="008A0FB5"/>
    <w:rsid w:val="008A1A66"/>
    <w:rsid w:val="008A6184"/>
    <w:rsid w:val="008A7074"/>
    <w:rsid w:val="008A72DF"/>
    <w:rsid w:val="008B19F4"/>
    <w:rsid w:val="008B56C3"/>
    <w:rsid w:val="008B6013"/>
    <w:rsid w:val="008C21F5"/>
    <w:rsid w:val="008C4513"/>
    <w:rsid w:val="008D2E33"/>
    <w:rsid w:val="008D2EB8"/>
    <w:rsid w:val="008D3262"/>
    <w:rsid w:val="008D37CA"/>
    <w:rsid w:val="008D463B"/>
    <w:rsid w:val="008D64B5"/>
    <w:rsid w:val="008D703A"/>
    <w:rsid w:val="008E4CBF"/>
    <w:rsid w:val="008F41DA"/>
    <w:rsid w:val="008F58D4"/>
    <w:rsid w:val="008F607A"/>
    <w:rsid w:val="008F649F"/>
    <w:rsid w:val="00902DC2"/>
    <w:rsid w:val="00903EF6"/>
    <w:rsid w:val="00907561"/>
    <w:rsid w:val="00910546"/>
    <w:rsid w:val="00911D10"/>
    <w:rsid w:val="00914F22"/>
    <w:rsid w:val="00915C39"/>
    <w:rsid w:val="00920240"/>
    <w:rsid w:val="00920803"/>
    <w:rsid w:val="00921C3B"/>
    <w:rsid w:val="009233DC"/>
    <w:rsid w:val="009241A9"/>
    <w:rsid w:val="00924A1D"/>
    <w:rsid w:val="00927460"/>
    <w:rsid w:val="00934DF2"/>
    <w:rsid w:val="00937C59"/>
    <w:rsid w:val="0094784B"/>
    <w:rsid w:val="00947871"/>
    <w:rsid w:val="00947D29"/>
    <w:rsid w:val="00947F73"/>
    <w:rsid w:val="00950C69"/>
    <w:rsid w:val="0095697D"/>
    <w:rsid w:val="009604FF"/>
    <w:rsid w:val="00962F76"/>
    <w:rsid w:val="009644AD"/>
    <w:rsid w:val="00972BF6"/>
    <w:rsid w:val="00976BDC"/>
    <w:rsid w:val="00977816"/>
    <w:rsid w:val="009779B9"/>
    <w:rsid w:val="00990FC4"/>
    <w:rsid w:val="00991416"/>
    <w:rsid w:val="0099183E"/>
    <w:rsid w:val="00991C43"/>
    <w:rsid w:val="00992E89"/>
    <w:rsid w:val="009939C9"/>
    <w:rsid w:val="0099447F"/>
    <w:rsid w:val="00997ADC"/>
    <w:rsid w:val="00997EBD"/>
    <w:rsid w:val="009A055D"/>
    <w:rsid w:val="009A5D37"/>
    <w:rsid w:val="009A6D4A"/>
    <w:rsid w:val="009A7849"/>
    <w:rsid w:val="009A7C2D"/>
    <w:rsid w:val="009A7CE2"/>
    <w:rsid w:val="009A7D60"/>
    <w:rsid w:val="009A7D98"/>
    <w:rsid w:val="009B579C"/>
    <w:rsid w:val="009B60FC"/>
    <w:rsid w:val="009B6D68"/>
    <w:rsid w:val="009C0313"/>
    <w:rsid w:val="009C13CD"/>
    <w:rsid w:val="009C2EF8"/>
    <w:rsid w:val="009C4AF5"/>
    <w:rsid w:val="009C4E79"/>
    <w:rsid w:val="009C5417"/>
    <w:rsid w:val="009C5F6F"/>
    <w:rsid w:val="009D3065"/>
    <w:rsid w:val="009D45A0"/>
    <w:rsid w:val="009D4CD2"/>
    <w:rsid w:val="009E403B"/>
    <w:rsid w:val="009E47C4"/>
    <w:rsid w:val="009E72A3"/>
    <w:rsid w:val="009E7D29"/>
    <w:rsid w:val="009F0048"/>
    <w:rsid w:val="009F0F08"/>
    <w:rsid w:val="00A005B3"/>
    <w:rsid w:val="00A039C7"/>
    <w:rsid w:val="00A03B08"/>
    <w:rsid w:val="00A05EC6"/>
    <w:rsid w:val="00A0661D"/>
    <w:rsid w:val="00A07625"/>
    <w:rsid w:val="00A116A7"/>
    <w:rsid w:val="00A152EE"/>
    <w:rsid w:val="00A174FE"/>
    <w:rsid w:val="00A204A3"/>
    <w:rsid w:val="00A22B6A"/>
    <w:rsid w:val="00A2409B"/>
    <w:rsid w:val="00A24FFC"/>
    <w:rsid w:val="00A2771E"/>
    <w:rsid w:val="00A27FDB"/>
    <w:rsid w:val="00A3087E"/>
    <w:rsid w:val="00A30D0C"/>
    <w:rsid w:val="00A33756"/>
    <w:rsid w:val="00A42261"/>
    <w:rsid w:val="00A42700"/>
    <w:rsid w:val="00A4375B"/>
    <w:rsid w:val="00A43D0E"/>
    <w:rsid w:val="00A45101"/>
    <w:rsid w:val="00A46839"/>
    <w:rsid w:val="00A47B93"/>
    <w:rsid w:val="00A51647"/>
    <w:rsid w:val="00A5442A"/>
    <w:rsid w:val="00A561AC"/>
    <w:rsid w:val="00A60EEB"/>
    <w:rsid w:val="00A62159"/>
    <w:rsid w:val="00A63009"/>
    <w:rsid w:val="00A6345C"/>
    <w:rsid w:val="00A65DA2"/>
    <w:rsid w:val="00A669ED"/>
    <w:rsid w:val="00A66A9E"/>
    <w:rsid w:val="00A6741A"/>
    <w:rsid w:val="00A73191"/>
    <w:rsid w:val="00A7469E"/>
    <w:rsid w:val="00A75184"/>
    <w:rsid w:val="00A76289"/>
    <w:rsid w:val="00A76B7C"/>
    <w:rsid w:val="00A82FCB"/>
    <w:rsid w:val="00A84838"/>
    <w:rsid w:val="00A858C6"/>
    <w:rsid w:val="00A86800"/>
    <w:rsid w:val="00A90908"/>
    <w:rsid w:val="00A909A8"/>
    <w:rsid w:val="00A958F5"/>
    <w:rsid w:val="00A97BC2"/>
    <w:rsid w:val="00AA071E"/>
    <w:rsid w:val="00AA0FD5"/>
    <w:rsid w:val="00AA262B"/>
    <w:rsid w:val="00AB111F"/>
    <w:rsid w:val="00AB3AD5"/>
    <w:rsid w:val="00AB4119"/>
    <w:rsid w:val="00AB67BC"/>
    <w:rsid w:val="00AC0EB1"/>
    <w:rsid w:val="00AC145F"/>
    <w:rsid w:val="00AC1D4C"/>
    <w:rsid w:val="00AC35C2"/>
    <w:rsid w:val="00AC58FC"/>
    <w:rsid w:val="00AD0058"/>
    <w:rsid w:val="00AD4D8E"/>
    <w:rsid w:val="00AD6368"/>
    <w:rsid w:val="00AD761D"/>
    <w:rsid w:val="00AD7D9E"/>
    <w:rsid w:val="00AE1D22"/>
    <w:rsid w:val="00AE2139"/>
    <w:rsid w:val="00AE2766"/>
    <w:rsid w:val="00AE3F21"/>
    <w:rsid w:val="00AE43EA"/>
    <w:rsid w:val="00AF2000"/>
    <w:rsid w:val="00AF43C7"/>
    <w:rsid w:val="00B07FFE"/>
    <w:rsid w:val="00B11DCA"/>
    <w:rsid w:val="00B14175"/>
    <w:rsid w:val="00B14F3B"/>
    <w:rsid w:val="00B15666"/>
    <w:rsid w:val="00B23DAE"/>
    <w:rsid w:val="00B27271"/>
    <w:rsid w:val="00B33A8D"/>
    <w:rsid w:val="00B347EE"/>
    <w:rsid w:val="00B34DD2"/>
    <w:rsid w:val="00B365F4"/>
    <w:rsid w:val="00B37F3B"/>
    <w:rsid w:val="00B4468B"/>
    <w:rsid w:val="00B50A54"/>
    <w:rsid w:val="00B53824"/>
    <w:rsid w:val="00B53A74"/>
    <w:rsid w:val="00B56F80"/>
    <w:rsid w:val="00B57869"/>
    <w:rsid w:val="00B625EC"/>
    <w:rsid w:val="00B62A4F"/>
    <w:rsid w:val="00B62A7B"/>
    <w:rsid w:val="00B6422D"/>
    <w:rsid w:val="00B6482E"/>
    <w:rsid w:val="00B6486E"/>
    <w:rsid w:val="00B6533D"/>
    <w:rsid w:val="00B6673F"/>
    <w:rsid w:val="00B7255D"/>
    <w:rsid w:val="00B73139"/>
    <w:rsid w:val="00B74C52"/>
    <w:rsid w:val="00B805AC"/>
    <w:rsid w:val="00B81C76"/>
    <w:rsid w:val="00B83DA4"/>
    <w:rsid w:val="00B8517F"/>
    <w:rsid w:val="00B852B0"/>
    <w:rsid w:val="00B8753B"/>
    <w:rsid w:val="00B87F99"/>
    <w:rsid w:val="00B92056"/>
    <w:rsid w:val="00B951D5"/>
    <w:rsid w:val="00B96AF0"/>
    <w:rsid w:val="00B96BB9"/>
    <w:rsid w:val="00BA6A02"/>
    <w:rsid w:val="00BB2385"/>
    <w:rsid w:val="00BC31F4"/>
    <w:rsid w:val="00BC3B2E"/>
    <w:rsid w:val="00BD21FB"/>
    <w:rsid w:val="00BD3435"/>
    <w:rsid w:val="00BE4480"/>
    <w:rsid w:val="00BF2893"/>
    <w:rsid w:val="00BF4684"/>
    <w:rsid w:val="00BF5127"/>
    <w:rsid w:val="00BF6F61"/>
    <w:rsid w:val="00C00005"/>
    <w:rsid w:val="00C000EB"/>
    <w:rsid w:val="00C0125B"/>
    <w:rsid w:val="00C055AD"/>
    <w:rsid w:val="00C0662F"/>
    <w:rsid w:val="00C06CB0"/>
    <w:rsid w:val="00C105DD"/>
    <w:rsid w:val="00C11B9E"/>
    <w:rsid w:val="00C152C4"/>
    <w:rsid w:val="00C27820"/>
    <w:rsid w:val="00C434CA"/>
    <w:rsid w:val="00C45587"/>
    <w:rsid w:val="00C47FF6"/>
    <w:rsid w:val="00C51CB8"/>
    <w:rsid w:val="00C54FCA"/>
    <w:rsid w:val="00C63921"/>
    <w:rsid w:val="00C65DA2"/>
    <w:rsid w:val="00C7108E"/>
    <w:rsid w:val="00C73947"/>
    <w:rsid w:val="00C76D70"/>
    <w:rsid w:val="00C802C0"/>
    <w:rsid w:val="00C86217"/>
    <w:rsid w:val="00C866B4"/>
    <w:rsid w:val="00CA06BB"/>
    <w:rsid w:val="00CA3322"/>
    <w:rsid w:val="00CA45D6"/>
    <w:rsid w:val="00CA5F73"/>
    <w:rsid w:val="00CB126D"/>
    <w:rsid w:val="00CB6D0E"/>
    <w:rsid w:val="00CC6FD1"/>
    <w:rsid w:val="00CD0C02"/>
    <w:rsid w:val="00CD24ED"/>
    <w:rsid w:val="00CD2A36"/>
    <w:rsid w:val="00CD706E"/>
    <w:rsid w:val="00CD7A48"/>
    <w:rsid w:val="00CE0093"/>
    <w:rsid w:val="00CE058F"/>
    <w:rsid w:val="00CE081A"/>
    <w:rsid w:val="00CE148F"/>
    <w:rsid w:val="00CE3536"/>
    <w:rsid w:val="00CE4F66"/>
    <w:rsid w:val="00CE6B04"/>
    <w:rsid w:val="00CF0CEE"/>
    <w:rsid w:val="00CF73BB"/>
    <w:rsid w:val="00D003FD"/>
    <w:rsid w:val="00D02836"/>
    <w:rsid w:val="00D06945"/>
    <w:rsid w:val="00D074E9"/>
    <w:rsid w:val="00D10B07"/>
    <w:rsid w:val="00D1346C"/>
    <w:rsid w:val="00D13BE1"/>
    <w:rsid w:val="00D1519B"/>
    <w:rsid w:val="00D157C9"/>
    <w:rsid w:val="00D1643F"/>
    <w:rsid w:val="00D23DCE"/>
    <w:rsid w:val="00D24163"/>
    <w:rsid w:val="00D277AD"/>
    <w:rsid w:val="00D313DF"/>
    <w:rsid w:val="00D34A0F"/>
    <w:rsid w:val="00D417E1"/>
    <w:rsid w:val="00D44997"/>
    <w:rsid w:val="00D50AFA"/>
    <w:rsid w:val="00D53819"/>
    <w:rsid w:val="00D54901"/>
    <w:rsid w:val="00D55CF6"/>
    <w:rsid w:val="00D5616A"/>
    <w:rsid w:val="00D70C77"/>
    <w:rsid w:val="00D72F38"/>
    <w:rsid w:val="00D73C4C"/>
    <w:rsid w:val="00D80BD1"/>
    <w:rsid w:val="00D81458"/>
    <w:rsid w:val="00D86F54"/>
    <w:rsid w:val="00D8799E"/>
    <w:rsid w:val="00D9100D"/>
    <w:rsid w:val="00D911C6"/>
    <w:rsid w:val="00D91511"/>
    <w:rsid w:val="00D923FF"/>
    <w:rsid w:val="00D924E6"/>
    <w:rsid w:val="00D97E3E"/>
    <w:rsid w:val="00DA0031"/>
    <w:rsid w:val="00DA068E"/>
    <w:rsid w:val="00DA09FE"/>
    <w:rsid w:val="00DA108A"/>
    <w:rsid w:val="00DA3E98"/>
    <w:rsid w:val="00DA62DD"/>
    <w:rsid w:val="00DA78B0"/>
    <w:rsid w:val="00DB1A92"/>
    <w:rsid w:val="00DB1D40"/>
    <w:rsid w:val="00DC0922"/>
    <w:rsid w:val="00DC78C6"/>
    <w:rsid w:val="00DC7AF2"/>
    <w:rsid w:val="00DD144D"/>
    <w:rsid w:val="00DD3495"/>
    <w:rsid w:val="00DD570F"/>
    <w:rsid w:val="00DE307E"/>
    <w:rsid w:val="00DE6678"/>
    <w:rsid w:val="00DE6F49"/>
    <w:rsid w:val="00DF3D02"/>
    <w:rsid w:val="00DF4125"/>
    <w:rsid w:val="00DF73B0"/>
    <w:rsid w:val="00E00FF2"/>
    <w:rsid w:val="00E01048"/>
    <w:rsid w:val="00E0193A"/>
    <w:rsid w:val="00E04DAE"/>
    <w:rsid w:val="00E109A1"/>
    <w:rsid w:val="00E117BE"/>
    <w:rsid w:val="00E11D65"/>
    <w:rsid w:val="00E1425B"/>
    <w:rsid w:val="00E143BA"/>
    <w:rsid w:val="00E147B7"/>
    <w:rsid w:val="00E25212"/>
    <w:rsid w:val="00E313B9"/>
    <w:rsid w:val="00E31FB1"/>
    <w:rsid w:val="00E320A0"/>
    <w:rsid w:val="00E321A1"/>
    <w:rsid w:val="00E32770"/>
    <w:rsid w:val="00E33118"/>
    <w:rsid w:val="00E368D5"/>
    <w:rsid w:val="00E4255B"/>
    <w:rsid w:val="00E47998"/>
    <w:rsid w:val="00E500DE"/>
    <w:rsid w:val="00E523F5"/>
    <w:rsid w:val="00E5257F"/>
    <w:rsid w:val="00E601C7"/>
    <w:rsid w:val="00E60BE4"/>
    <w:rsid w:val="00E64122"/>
    <w:rsid w:val="00E6471E"/>
    <w:rsid w:val="00E64805"/>
    <w:rsid w:val="00E71600"/>
    <w:rsid w:val="00E725DD"/>
    <w:rsid w:val="00E76734"/>
    <w:rsid w:val="00E8029C"/>
    <w:rsid w:val="00E81AEB"/>
    <w:rsid w:val="00E8246D"/>
    <w:rsid w:val="00E84B8A"/>
    <w:rsid w:val="00E9092B"/>
    <w:rsid w:val="00E926BB"/>
    <w:rsid w:val="00E964AE"/>
    <w:rsid w:val="00EB0659"/>
    <w:rsid w:val="00EB065B"/>
    <w:rsid w:val="00EB50A7"/>
    <w:rsid w:val="00EC15B9"/>
    <w:rsid w:val="00EC2AB1"/>
    <w:rsid w:val="00EC3940"/>
    <w:rsid w:val="00EC4C0A"/>
    <w:rsid w:val="00EC6CEF"/>
    <w:rsid w:val="00ED0C26"/>
    <w:rsid w:val="00ED461E"/>
    <w:rsid w:val="00ED661C"/>
    <w:rsid w:val="00ED6901"/>
    <w:rsid w:val="00ED6D4C"/>
    <w:rsid w:val="00ED6E29"/>
    <w:rsid w:val="00ED70A6"/>
    <w:rsid w:val="00ED70E3"/>
    <w:rsid w:val="00EE19CD"/>
    <w:rsid w:val="00EE1E03"/>
    <w:rsid w:val="00EE41CE"/>
    <w:rsid w:val="00EE5194"/>
    <w:rsid w:val="00EE6C45"/>
    <w:rsid w:val="00EF18AA"/>
    <w:rsid w:val="00EF3BE3"/>
    <w:rsid w:val="00EF4C96"/>
    <w:rsid w:val="00EF5D09"/>
    <w:rsid w:val="00EF73CD"/>
    <w:rsid w:val="00F00163"/>
    <w:rsid w:val="00F03272"/>
    <w:rsid w:val="00F11BDB"/>
    <w:rsid w:val="00F1302C"/>
    <w:rsid w:val="00F158BB"/>
    <w:rsid w:val="00F15AD1"/>
    <w:rsid w:val="00F25402"/>
    <w:rsid w:val="00F25DDC"/>
    <w:rsid w:val="00F279FA"/>
    <w:rsid w:val="00F30720"/>
    <w:rsid w:val="00F31401"/>
    <w:rsid w:val="00F31C39"/>
    <w:rsid w:val="00F33298"/>
    <w:rsid w:val="00F33CCD"/>
    <w:rsid w:val="00F36368"/>
    <w:rsid w:val="00F40CC7"/>
    <w:rsid w:val="00F43E0C"/>
    <w:rsid w:val="00F4795C"/>
    <w:rsid w:val="00F50196"/>
    <w:rsid w:val="00F5045C"/>
    <w:rsid w:val="00F50E2B"/>
    <w:rsid w:val="00F5226A"/>
    <w:rsid w:val="00F52E8A"/>
    <w:rsid w:val="00F5730D"/>
    <w:rsid w:val="00F574D7"/>
    <w:rsid w:val="00F6387E"/>
    <w:rsid w:val="00F66AC9"/>
    <w:rsid w:val="00F66EC6"/>
    <w:rsid w:val="00F7062E"/>
    <w:rsid w:val="00F70D02"/>
    <w:rsid w:val="00F7547F"/>
    <w:rsid w:val="00F75B01"/>
    <w:rsid w:val="00F77DE6"/>
    <w:rsid w:val="00F814E8"/>
    <w:rsid w:val="00F8304C"/>
    <w:rsid w:val="00F8354A"/>
    <w:rsid w:val="00F9112C"/>
    <w:rsid w:val="00F91D67"/>
    <w:rsid w:val="00F95108"/>
    <w:rsid w:val="00FA0C28"/>
    <w:rsid w:val="00FA130B"/>
    <w:rsid w:val="00FA68AD"/>
    <w:rsid w:val="00FA7136"/>
    <w:rsid w:val="00FA7DEE"/>
    <w:rsid w:val="00FB0903"/>
    <w:rsid w:val="00FB3FC2"/>
    <w:rsid w:val="00FB7F78"/>
    <w:rsid w:val="00FC407E"/>
    <w:rsid w:val="00FC44DE"/>
    <w:rsid w:val="00FC50BC"/>
    <w:rsid w:val="00FC5447"/>
    <w:rsid w:val="00FD2BB4"/>
    <w:rsid w:val="00FD610A"/>
    <w:rsid w:val="00FD6272"/>
    <w:rsid w:val="00FD689F"/>
    <w:rsid w:val="00FD6B2E"/>
    <w:rsid w:val="00FE7067"/>
    <w:rsid w:val="00FF104E"/>
    <w:rsid w:val="00FF170A"/>
    <w:rsid w:val="00FF1885"/>
    <w:rsid w:val="00FF2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1"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78B"/>
    <w:rPr>
      <w:rFonts w:ascii="Yu C Helvetica" w:hAnsi="Yu C Helvetica"/>
      <w:i/>
      <w:kern w:val="26"/>
      <w:sz w:val="24"/>
      <w:szCs w:val="24"/>
    </w:rPr>
  </w:style>
  <w:style w:type="paragraph" w:styleId="Heading4">
    <w:name w:val="heading 4"/>
    <w:basedOn w:val="Normal"/>
    <w:next w:val="Normal"/>
    <w:link w:val="Heading4Char"/>
    <w:qFormat/>
    <w:rsid w:val="00357DE7"/>
    <w:pPr>
      <w:keepNext/>
      <w:suppressAutoHyphens/>
      <w:spacing w:before="240" w:after="60"/>
      <w:outlineLvl w:val="3"/>
    </w:pPr>
    <w:rPr>
      <w:rFonts w:ascii="Times New Roman" w:hAnsi="Times New Roman"/>
      <w:b/>
      <w:bCs/>
      <w:i w:val="0"/>
      <w:kern w:val="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2000"/>
    <w:pPr>
      <w:tabs>
        <w:tab w:val="center" w:pos="4320"/>
        <w:tab w:val="right" w:pos="8640"/>
      </w:tabs>
    </w:pPr>
  </w:style>
  <w:style w:type="character" w:styleId="PageNumber">
    <w:name w:val="page number"/>
    <w:basedOn w:val="DefaultParagraphFont"/>
    <w:rsid w:val="00AF2000"/>
  </w:style>
  <w:style w:type="paragraph" w:styleId="Footer">
    <w:name w:val="footer"/>
    <w:basedOn w:val="Normal"/>
    <w:rsid w:val="00AF2000"/>
    <w:pPr>
      <w:tabs>
        <w:tab w:val="center" w:pos="4320"/>
        <w:tab w:val="right" w:pos="8640"/>
      </w:tabs>
    </w:pPr>
  </w:style>
  <w:style w:type="table" w:styleId="TableGrid">
    <w:name w:val="Table Grid"/>
    <w:basedOn w:val="TableNormal"/>
    <w:rsid w:val="00573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podnas">
    <w:name w:val="7podnas"/>
    <w:basedOn w:val="Normal"/>
    <w:rsid w:val="0050074A"/>
    <w:pPr>
      <w:shd w:val="clear" w:color="auto" w:fill="FFFFFF"/>
      <w:spacing w:before="60"/>
      <w:jc w:val="center"/>
    </w:pPr>
    <w:rPr>
      <w:rFonts w:ascii="Arial" w:hAnsi="Arial" w:cs="Arial"/>
      <w:b/>
      <w:bCs/>
      <w:i w:val="0"/>
      <w:kern w:val="0"/>
      <w:sz w:val="27"/>
      <w:szCs w:val="27"/>
    </w:rPr>
  </w:style>
  <w:style w:type="paragraph" w:customStyle="1" w:styleId="1tekst">
    <w:name w:val="1tekst"/>
    <w:basedOn w:val="Normal"/>
    <w:rsid w:val="007A4157"/>
    <w:pPr>
      <w:ind w:left="375" w:right="375" w:firstLine="240"/>
      <w:jc w:val="both"/>
    </w:pPr>
    <w:rPr>
      <w:rFonts w:ascii="Arial" w:hAnsi="Arial" w:cs="Arial"/>
      <w:i w:val="0"/>
      <w:kern w:val="0"/>
      <w:sz w:val="20"/>
      <w:szCs w:val="20"/>
    </w:rPr>
  </w:style>
  <w:style w:type="paragraph" w:customStyle="1" w:styleId="obrazac">
    <w:name w:val="obrazac"/>
    <w:basedOn w:val="Normal"/>
    <w:rsid w:val="007A4157"/>
    <w:pPr>
      <w:spacing w:before="100" w:beforeAutospacing="1" w:after="100" w:afterAutospacing="1"/>
      <w:jc w:val="right"/>
    </w:pPr>
    <w:rPr>
      <w:rFonts w:ascii="Times New Roman" w:hAnsi="Times New Roman"/>
      <w:b/>
      <w:bCs/>
      <w:i w:val="0"/>
      <w:kern w:val="0"/>
    </w:rPr>
  </w:style>
  <w:style w:type="paragraph" w:styleId="BodyText">
    <w:name w:val="Body Text"/>
    <w:basedOn w:val="Normal"/>
    <w:rsid w:val="000B049A"/>
    <w:pPr>
      <w:jc w:val="both"/>
    </w:pPr>
    <w:rPr>
      <w:rFonts w:ascii="Yu L Helvetica" w:hAnsi="Yu L Helvetica"/>
      <w:i w:val="0"/>
      <w:kern w:val="0"/>
      <w:szCs w:val="20"/>
    </w:rPr>
  </w:style>
  <w:style w:type="paragraph" w:customStyle="1" w:styleId="normal0">
    <w:name w:val="normal"/>
    <w:basedOn w:val="Normal"/>
    <w:rsid w:val="000B049A"/>
    <w:pPr>
      <w:spacing w:before="100" w:beforeAutospacing="1" w:after="100" w:afterAutospacing="1"/>
    </w:pPr>
    <w:rPr>
      <w:rFonts w:ascii="Times New Roman" w:hAnsi="Times New Roman"/>
      <w:i w:val="0"/>
      <w:kern w:val="0"/>
    </w:rPr>
  </w:style>
  <w:style w:type="paragraph" w:customStyle="1" w:styleId="clan">
    <w:name w:val="clan"/>
    <w:basedOn w:val="Normal"/>
    <w:rsid w:val="000B049A"/>
    <w:pPr>
      <w:spacing w:before="100" w:beforeAutospacing="1" w:after="100" w:afterAutospacing="1"/>
    </w:pPr>
    <w:rPr>
      <w:rFonts w:ascii="Times New Roman" w:hAnsi="Times New Roman"/>
      <w:i w:val="0"/>
      <w:kern w:val="0"/>
    </w:rPr>
  </w:style>
  <w:style w:type="paragraph" w:styleId="BodyText3">
    <w:name w:val="Body Text 3"/>
    <w:basedOn w:val="Normal"/>
    <w:rsid w:val="00DB1A92"/>
    <w:pPr>
      <w:spacing w:after="120"/>
    </w:pPr>
    <w:rPr>
      <w:sz w:val="16"/>
      <w:szCs w:val="16"/>
    </w:rPr>
  </w:style>
  <w:style w:type="paragraph" w:customStyle="1" w:styleId="1">
    <w:name w:val="1"/>
    <w:basedOn w:val="Normal"/>
    <w:next w:val="Normal"/>
    <w:autoRedefine/>
    <w:semiHidden/>
    <w:rsid w:val="00DB1A92"/>
    <w:rPr>
      <w:rFonts w:ascii="Arial" w:hAnsi="Arial"/>
      <w:i w:val="0"/>
      <w:kern w:val="0"/>
      <w:sz w:val="20"/>
      <w:szCs w:val="20"/>
      <w:lang w:val="sl-SI"/>
    </w:rPr>
  </w:style>
  <w:style w:type="character" w:styleId="IntenseEmphasis">
    <w:name w:val="Intense Emphasis"/>
    <w:qFormat/>
    <w:rsid w:val="00DB1A92"/>
    <w:rPr>
      <w:rFonts w:ascii="Arial" w:hAnsi="Arial"/>
      <w:b/>
      <w:bCs/>
      <w:iCs/>
      <w:color w:val="auto"/>
      <w:sz w:val="28"/>
      <w:u w:val="single"/>
    </w:rPr>
  </w:style>
  <w:style w:type="paragraph" w:styleId="ListParagraph">
    <w:name w:val="List Paragraph"/>
    <w:basedOn w:val="Normal"/>
    <w:uiPriority w:val="1"/>
    <w:qFormat/>
    <w:rsid w:val="00DB1A92"/>
    <w:pPr>
      <w:widowControl w:val="0"/>
      <w:suppressAutoHyphens/>
      <w:ind w:left="708"/>
    </w:pPr>
    <w:rPr>
      <w:rFonts w:ascii="Liberation Serif" w:eastAsia="DejaVu Sans" w:hAnsi="Liberation Serif"/>
      <w:i w:val="0"/>
      <w:kern w:val="1"/>
    </w:rPr>
  </w:style>
  <w:style w:type="paragraph" w:customStyle="1" w:styleId="normalboldcentar">
    <w:name w:val="normalboldcentar"/>
    <w:basedOn w:val="Normal"/>
    <w:rsid w:val="00FA68AD"/>
    <w:pPr>
      <w:spacing w:before="100" w:beforeAutospacing="1" w:after="100" w:afterAutospacing="1"/>
    </w:pPr>
    <w:rPr>
      <w:rFonts w:ascii="Times New Roman" w:hAnsi="Times New Roman"/>
      <w:i w:val="0"/>
      <w:kern w:val="0"/>
    </w:rPr>
  </w:style>
  <w:style w:type="paragraph" w:styleId="BalloonText">
    <w:name w:val="Balloon Text"/>
    <w:basedOn w:val="Normal"/>
    <w:link w:val="BalloonTextChar"/>
    <w:rsid w:val="001D67EB"/>
    <w:rPr>
      <w:rFonts w:ascii="Segoe UI" w:hAnsi="Segoe UI"/>
      <w:sz w:val="18"/>
      <w:szCs w:val="18"/>
    </w:rPr>
  </w:style>
  <w:style w:type="character" w:customStyle="1" w:styleId="BalloonTextChar">
    <w:name w:val="Balloon Text Char"/>
    <w:link w:val="BalloonText"/>
    <w:rsid w:val="001D67EB"/>
    <w:rPr>
      <w:rFonts w:ascii="Segoe UI" w:hAnsi="Segoe UI" w:cs="Segoe UI"/>
      <w:i/>
      <w:kern w:val="26"/>
      <w:sz w:val="18"/>
      <w:szCs w:val="18"/>
      <w:lang w:val="en-US" w:eastAsia="en-US"/>
    </w:rPr>
  </w:style>
  <w:style w:type="character" w:styleId="Hyperlink">
    <w:name w:val="Hyperlink"/>
    <w:uiPriority w:val="99"/>
    <w:rsid w:val="00C51CB8"/>
    <w:rPr>
      <w:color w:val="0000FF"/>
      <w:u w:val="single"/>
    </w:rPr>
  </w:style>
  <w:style w:type="paragraph" w:customStyle="1" w:styleId="TableParagraph">
    <w:name w:val="Table Paragraph"/>
    <w:basedOn w:val="Normal"/>
    <w:uiPriority w:val="1"/>
    <w:qFormat/>
    <w:rsid w:val="003A6A24"/>
    <w:pPr>
      <w:widowControl w:val="0"/>
    </w:pPr>
    <w:rPr>
      <w:rFonts w:asciiTheme="minorHAnsi" w:eastAsiaTheme="minorHAnsi" w:hAnsiTheme="minorHAnsi" w:cstheme="minorBidi"/>
      <w:i w:val="0"/>
      <w:kern w:val="0"/>
      <w:sz w:val="22"/>
      <w:szCs w:val="22"/>
    </w:rPr>
  </w:style>
  <w:style w:type="character" w:customStyle="1" w:styleId="Heading4Char">
    <w:name w:val="Heading 4 Char"/>
    <w:basedOn w:val="DefaultParagraphFont"/>
    <w:link w:val="Heading4"/>
    <w:rsid w:val="00357DE7"/>
    <w:rPr>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48462499">
      <w:bodyDiv w:val="1"/>
      <w:marLeft w:val="0"/>
      <w:marRight w:val="0"/>
      <w:marTop w:val="0"/>
      <w:marBottom w:val="0"/>
      <w:divBdr>
        <w:top w:val="none" w:sz="0" w:space="0" w:color="auto"/>
        <w:left w:val="none" w:sz="0" w:space="0" w:color="auto"/>
        <w:bottom w:val="none" w:sz="0" w:space="0" w:color="auto"/>
        <w:right w:val="none" w:sz="0" w:space="0" w:color="auto"/>
      </w:divBdr>
    </w:div>
    <w:div w:id="194857018">
      <w:bodyDiv w:val="1"/>
      <w:marLeft w:val="0"/>
      <w:marRight w:val="0"/>
      <w:marTop w:val="0"/>
      <w:marBottom w:val="0"/>
      <w:divBdr>
        <w:top w:val="none" w:sz="0" w:space="0" w:color="auto"/>
        <w:left w:val="none" w:sz="0" w:space="0" w:color="auto"/>
        <w:bottom w:val="none" w:sz="0" w:space="0" w:color="auto"/>
        <w:right w:val="none" w:sz="0" w:space="0" w:color="auto"/>
      </w:divBdr>
    </w:div>
    <w:div w:id="561986288">
      <w:bodyDiv w:val="1"/>
      <w:marLeft w:val="0"/>
      <w:marRight w:val="0"/>
      <w:marTop w:val="0"/>
      <w:marBottom w:val="0"/>
      <w:divBdr>
        <w:top w:val="none" w:sz="0" w:space="0" w:color="auto"/>
        <w:left w:val="none" w:sz="0" w:space="0" w:color="auto"/>
        <w:bottom w:val="none" w:sz="0" w:space="0" w:color="auto"/>
        <w:right w:val="none" w:sz="0" w:space="0" w:color="auto"/>
      </w:divBdr>
    </w:div>
    <w:div w:id="767434204">
      <w:bodyDiv w:val="1"/>
      <w:marLeft w:val="0"/>
      <w:marRight w:val="0"/>
      <w:marTop w:val="0"/>
      <w:marBottom w:val="0"/>
      <w:divBdr>
        <w:top w:val="none" w:sz="0" w:space="0" w:color="auto"/>
        <w:left w:val="none" w:sz="0" w:space="0" w:color="auto"/>
        <w:bottom w:val="none" w:sz="0" w:space="0" w:color="auto"/>
        <w:right w:val="none" w:sz="0" w:space="0" w:color="auto"/>
      </w:divBdr>
    </w:div>
    <w:div w:id="789667777">
      <w:bodyDiv w:val="1"/>
      <w:marLeft w:val="0"/>
      <w:marRight w:val="0"/>
      <w:marTop w:val="0"/>
      <w:marBottom w:val="0"/>
      <w:divBdr>
        <w:top w:val="none" w:sz="0" w:space="0" w:color="auto"/>
        <w:left w:val="none" w:sz="0" w:space="0" w:color="auto"/>
        <w:bottom w:val="none" w:sz="0" w:space="0" w:color="auto"/>
        <w:right w:val="none" w:sz="0" w:space="0" w:color="auto"/>
      </w:divBdr>
    </w:div>
    <w:div w:id="1417020770">
      <w:bodyDiv w:val="1"/>
      <w:marLeft w:val="0"/>
      <w:marRight w:val="0"/>
      <w:marTop w:val="0"/>
      <w:marBottom w:val="0"/>
      <w:divBdr>
        <w:top w:val="none" w:sz="0" w:space="0" w:color="auto"/>
        <w:left w:val="none" w:sz="0" w:space="0" w:color="auto"/>
        <w:bottom w:val="none" w:sz="0" w:space="0" w:color="auto"/>
        <w:right w:val="none" w:sz="0" w:space="0" w:color="auto"/>
      </w:divBdr>
    </w:div>
    <w:div w:id="2000191454">
      <w:bodyDiv w:val="1"/>
      <w:marLeft w:val="0"/>
      <w:marRight w:val="0"/>
      <w:marTop w:val="0"/>
      <w:marBottom w:val="0"/>
      <w:divBdr>
        <w:top w:val="none" w:sz="0" w:space="0" w:color="auto"/>
        <w:left w:val="none" w:sz="0" w:space="0" w:color="auto"/>
        <w:bottom w:val="none" w:sz="0" w:space="0" w:color="auto"/>
        <w:right w:val="none" w:sz="0" w:space="0" w:color="auto"/>
      </w:divBdr>
    </w:div>
    <w:div w:id="20016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trvFullCPV','s22000000-0\\22100000-1\\22110000-4\\22112000-8')"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rzs.gov.rs"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oreskauprava.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__doPostBack('trvFullCPV','s22000000-0\\22100000-1\\22110000-4\\22112000-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52EB5-D7DB-4323-856B-13D58AFF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52</Pages>
  <Words>13447</Words>
  <Characters>76649</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OP[TINA SREMSKA MITROVICA</vt:lpstr>
    </vt:vector>
  </TitlesOfParts>
  <Company>Grizli777</Company>
  <LinksUpToDate>false</LinksUpToDate>
  <CharactersWithSpaces>89917</CharactersWithSpaces>
  <SharedDoc>false</SharedDoc>
  <HLinks>
    <vt:vector size="24" baseType="variant">
      <vt:variant>
        <vt:i4>4587611</vt:i4>
      </vt:variant>
      <vt:variant>
        <vt:i4>9</vt:i4>
      </vt:variant>
      <vt:variant>
        <vt:i4>0</vt:i4>
      </vt:variant>
      <vt:variant>
        <vt:i4>5</vt:i4>
      </vt:variant>
      <vt:variant>
        <vt:lpwstr>http://www.kjn.gov.rs/ci/uputstvo-o-uplati-republicke-administrativne-takse.html</vt:lpwstr>
      </vt:variant>
      <vt:variant>
        <vt:lpwstr/>
      </vt:variant>
      <vt:variant>
        <vt:i4>5111899</vt:i4>
      </vt:variant>
      <vt:variant>
        <vt:i4>6</vt:i4>
      </vt:variant>
      <vt:variant>
        <vt:i4>0</vt:i4>
      </vt:variant>
      <vt:variant>
        <vt:i4>5</vt:i4>
      </vt:variant>
      <vt:variant>
        <vt:lpwstr>http://www.minrzs.gov.rs/</vt:lpwstr>
      </vt:variant>
      <vt:variant>
        <vt:lpwstr/>
      </vt:variant>
      <vt:variant>
        <vt:i4>196678</vt:i4>
      </vt:variant>
      <vt:variant>
        <vt:i4>3</vt:i4>
      </vt:variant>
      <vt:variant>
        <vt:i4>0</vt:i4>
      </vt:variant>
      <vt:variant>
        <vt:i4>5</vt:i4>
      </vt:variant>
      <vt:variant>
        <vt:lpwstr>http://www.mpzzs.gov.rs/</vt:lpwstr>
      </vt:variant>
      <vt:variant>
        <vt:lpwstr/>
      </vt:variant>
      <vt:variant>
        <vt:i4>458844</vt:i4>
      </vt:variant>
      <vt:variant>
        <vt:i4>0</vt:i4>
      </vt:variant>
      <vt:variant>
        <vt:i4>0</vt:i4>
      </vt:variant>
      <vt:variant>
        <vt:i4>5</vt:i4>
      </vt:variant>
      <vt:variant>
        <vt:lpwstr>http://www.poreskauprava.gov.rs/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OP[TINA SREMSKA MITROVICA</dc:title>
  <dc:creator>*</dc:creator>
  <cp:lastModifiedBy>PC</cp:lastModifiedBy>
  <cp:revision>28</cp:revision>
  <cp:lastPrinted>2016-10-31T10:07:00Z</cp:lastPrinted>
  <dcterms:created xsi:type="dcterms:W3CDTF">2016-10-25T09:17:00Z</dcterms:created>
  <dcterms:modified xsi:type="dcterms:W3CDTF">2016-11-01T10:01:00Z</dcterms:modified>
</cp:coreProperties>
</file>